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75" w:rsidRPr="008025AC" w:rsidRDefault="00A21F75" w:rsidP="007E54D9">
      <w:pPr>
        <w:shd w:val="clear" w:color="auto" w:fill="FFCC00"/>
        <w:jc w:val="center"/>
        <w:rPr>
          <w:rFonts w:cs="PT Bold Heading"/>
          <w:b/>
          <w:bCs/>
          <w:sz w:val="66"/>
          <w:szCs w:val="74"/>
          <w:lang w:bidi="ar-KW"/>
        </w:rPr>
      </w:pPr>
      <w:r w:rsidRPr="008025AC">
        <w:rPr>
          <w:rFonts w:cs="PT Bold Heading"/>
          <w:b/>
          <w:bCs/>
          <w:sz w:val="66"/>
          <w:szCs w:val="74"/>
          <w:rtl/>
          <w:lang w:bidi="ar-KW"/>
        </w:rPr>
        <w:t>السلسلة الذهبية</w:t>
      </w:r>
    </w:p>
    <w:p w:rsidR="00A21F75" w:rsidRPr="008025AC" w:rsidRDefault="00A21F75" w:rsidP="00691C10">
      <w:pPr>
        <w:jc w:val="center"/>
        <w:rPr>
          <w:rFonts w:cs="PT Bold Heading"/>
          <w:b/>
          <w:bCs/>
          <w:sz w:val="66"/>
          <w:szCs w:val="74"/>
          <w:rtl/>
          <w:lang w:bidi="ar-KW"/>
        </w:rPr>
      </w:pPr>
    </w:p>
    <w:p w:rsidR="00A21F75" w:rsidRPr="008025AC" w:rsidRDefault="00A21F75" w:rsidP="00691C10">
      <w:pPr>
        <w:jc w:val="center"/>
        <w:rPr>
          <w:rFonts w:cs="PT Bold Heading"/>
          <w:b/>
          <w:bCs/>
          <w:sz w:val="66"/>
          <w:szCs w:val="74"/>
          <w:rtl/>
          <w:lang w:bidi="ar-KW"/>
        </w:rPr>
      </w:pPr>
      <w:r w:rsidRPr="008025AC">
        <w:rPr>
          <w:rFonts w:cs="PT Bold Heading"/>
          <w:b/>
          <w:bCs/>
          <w:sz w:val="66"/>
          <w:szCs w:val="74"/>
          <w:rtl/>
          <w:lang w:bidi="ar-KW"/>
        </w:rPr>
        <w:t>في تراجم مشايخ الخلوتية</w:t>
      </w:r>
    </w:p>
    <w:p w:rsidR="00A21F75" w:rsidRPr="008025AC" w:rsidRDefault="00A21F75" w:rsidP="00691C10">
      <w:pPr>
        <w:jc w:val="center"/>
        <w:rPr>
          <w:rFonts w:cs="PT Bold Heading"/>
          <w:b/>
          <w:bCs/>
          <w:sz w:val="66"/>
          <w:szCs w:val="74"/>
          <w:rtl/>
          <w:lang w:bidi="ar-KW"/>
        </w:rPr>
      </w:pPr>
      <w:r w:rsidRPr="008025AC">
        <w:rPr>
          <w:rFonts w:cs="PT Bold Heading"/>
          <w:b/>
          <w:bCs/>
          <w:sz w:val="66"/>
          <w:szCs w:val="74"/>
          <w:rtl/>
          <w:lang w:bidi="ar-KW"/>
        </w:rPr>
        <w:t>جمع وإعداد الفقير إلى الله تعالى</w:t>
      </w:r>
    </w:p>
    <w:p w:rsidR="00A21F75" w:rsidRPr="008025AC" w:rsidRDefault="00A21F75" w:rsidP="00691C10">
      <w:pPr>
        <w:jc w:val="center"/>
        <w:rPr>
          <w:rFonts w:cs="PT Bold Heading"/>
          <w:b/>
          <w:bCs/>
          <w:sz w:val="66"/>
          <w:szCs w:val="74"/>
          <w:rtl/>
          <w:lang w:bidi="ar-KW"/>
        </w:rPr>
      </w:pPr>
      <w:r w:rsidRPr="008025AC">
        <w:rPr>
          <w:rFonts w:cs="PT Bold Heading"/>
          <w:b/>
          <w:bCs/>
          <w:sz w:val="66"/>
          <w:szCs w:val="74"/>
          <w:rtl/>
          <w:lang w:bidi="ar-KW"/>
        </w:rPr>
        <w:t>السيد بن إبراهيم الغريزي</w:t>
      </w:r>
    </w:p>
    <w:p w:rsidR="00A21F75" w:rsidRPr="008025AC" w:rsidRDefault="00A21F75" w:rsidP="00691C10">
      <w:pPr>
        <w:jc w:val="center"/>
        <w:rPr>
          <w:rFonts w:cs="PT Bold Heading"/>
          <w:b/>
          <w:bCs/>
          <w:sz w:val="66"/>
          <w:szCs w:val="74"/>
          <w:rtl/>
          <w:lang w:bidi="ar-KW"/>
        </w:rPr>
      </w:pPr>
      <w:r w:rsidRPr="008025AC">
        <w:rPr>
          <w:rFonts w:cs="PT Bold Heading"/>
          <w:b/>
          <w:bCs/>
          <w:sz w:val="66"/>
          <w:szCs w:val="74"/>
          <w:rtl/>
          <w:lang w:bidi="ar-KW"/>
        </w:rPr>
        <w:t>(الخلوتي)</w:t>
      </w:r>
    </w:p>
    <w:p w:rsidR="00A21F75" w:rsidRPr="008025AC" w:rsidRDefault="00A21F75" w:rsidP="00691C10">
      <w:pPr>
        <w:jc w:val="center"/>
        <w:rPr>
          <w:rFonts w:cs="PT Bold Heading"/>
          <w:b/>
          <w:bCs/>
          <w:sz w:val="66"/>
          <w:szCs w:val="74"/>
          <w:rtl/>
          <w:lang w:bidi="ar-KW"/>
        </w:rPr>
      </w:pPr>
    </w:p>
    <w:p w:rsidR="00A21F75" w:rsidRPr="008025AC" w:rsidRDefault="00A21F75" w:rsidP="00691C10">
      <w:pPr>
        <w:jc w:val="center"/>
        <w:rPr>
          <w:rFonts w:cs="PT Bold Heading"/>
          <w:b/>
          <w:bCs/>
          <w:sz w:val="66"/>
          <w:szCs w:val="74"/>
          <w:rtl/>
          <w:lang w:bidi="ar-KW"/>
        </w:rPr>
      </w:pPr>
    </w:p>
    <w:p w:rsidR="00A21F75" w:rsidRPr="008025AC" w:rsidRDefault="00A21F75" w:rsidP="00691C10">
      <w:pPr>
        <w:jc w:val="mediumKashida"/>
        <w:rPr>
          <w:b/>
          <w:bCs/>
          <w:rtl/>
          <w:lang w:bidi="ar-KW"/>
        </w:rPr>
      </w:pPr>
    </w:p>
    <w:p w:rsidR="00A21F75" w:rsidRPr="008025AC" w:rsidRDefault="00A21F75" w:rsidP="00691C10">
      <w:pPr>
        <w:jc w:val="mediumKashida"/>
        <w:rPr>
          <w:b/>
          <w:bCs/>
          <w:rtl/>
          <w:lang w:bidi="ar-KW"/>
        </w:rPr>
      </w:pPr>
    </w:p>
    <w:p w:rsidR="00A21F75" w:rsidRPr="008025AC" w:rsidRDefault="00A21F75" w:rsidP="00691C10">
      <w:pPr>
        <w:jc w:val="mediumKashida"/>
        <w:rPr>
          <w:b/>
          <w:bCs/>
          <w:rtl/>
          <w:lang w:bidi="ar-KW"/>
        </w:rPr>
      </w:pPr>
    </w:p>
    <w:p w:rsidR="00A21F75" w:rsidRPr="008025AC" w:rsidRDefault="00A21F75" w:rsidP="00691C10">
      <w:pPr>
        <w:jc w:val="mediumKashida"/>
        <w:rPr>
          <w:b/>
          <w:bCs/>
          <w:rtl/>
          <w:lang w:bidi="ar-KW"/>
        </w:rPr>
      </w:pPr>
    </w:p>
    <w:p w:rsidR="00A21F75" w:rsidRPr="008025AC" w:rsidRDefault="00A21F75" w:rsidP="00691C10">
      <w:pPr>
        <w:jc w:val="mediumKashida"/>
        <w:rPr>
          <w:b/>
          <w:bCs/>
          <w:lang w:bidi="ar-KW"/>
        </w:rPr>
      </w:pPr>
    </w:p>
    <w:p w:rsidR="00A21F75" w:rsidRDefault="00A21F75" w:rsidP="00691C10">
      <w:pPr>
        <w:jc w:val="center"/>
        <w:rPr>
          <w:b/>
          <w:bCs/>
          <w:sz w:val="38"/>
          <w:szCs w:val="46"/>
          <w:rtl/>
          <w:lang w:bidi="ar-KW"/>
        </w:rPr>
      </w:pPr>
    </w:p>
    <w:p w:rsidR="00A21F75" w:rsidRPr="00C265BC" w:rsidRDefault="00A21F75" w:rsidP="00691C10">
      <w:pPr>
        <w:jc w:val="center"/>
        <w:rPr>
          <w:rFonts w:cs="DecoType Naskh Swashes"/>
          <w:b/>
          <w:bCs/>
          <w:sz w:val="50"/>
          <w:szCs w:val="58"/>
          <w:rtl/>
          <w:lang w:bidi="ar-KW"/>
        </w:rPr>
      </w:pPr>
      <w:r w:rsidRPr="00C265BC">
        <w:rPr>
          <w:rFonts w:cs="DecoType Naskh Swashes"/>
          <w:b/>
          <w:bCs/>
          <w:sz w:val="50"/>
          <w:szCs w:val="58"/>
          <w:rtl/>
          <w:lang w:bidi="ar-KW"/>
        </w:rPr>
        <w:t>مقدمة</w:t>
      </w:r>
    </w:p>
    <w:p w:rsidR="00A21F75" w:rsidRPr="00C265BC" w:rsidRDefault="00A21F75" w:rsidP="00691C10">
      <w:pPr>
        <w:jc w:val="center"/>
        <w:rPr>
          <w:rFonts w:cs="DecoType Naskh Swashes"/>
          <w:b/>
          <w:bCs/>
          <w:sz w:val="50"/>
          <w:szCs w:val="58"/>
          <w:rtl/>
          <w:lang w:bidi="ar-KW"/>
        </w:rPr>
      </w:pPr>
      <w:r w:rsidRPr="00C265BC">
        <w:rPr>
          <w:rFonts w:cs="DecoType Naskh Swashes"/>
          <w:b/>
          <w:bCs/>
          <w:sz w:val="50"/>
          <w:szCs w:val="58"/>
          <w:rtl/>
          <w:lang w:bidi="ar-KW"/>
        </w:rPr>
        <w:t>العارف بالله تعالى</w:t>
      </w:r>
    </w:p>
    <w:p w:rsidR="00A21F75" w:rsidRPr="00C265BC" w:rsidRDefault="00A21F75" w:rsidP="00691C10">
      <w:pPr>
        <w:jc w:val="center"/>
        <w:rPr>
          <w:rFonts w:cs="DecoType Naskh Swashes"/>
          <w:b/>
          <w:bCs/>
          <w:sz w:val="50"/>
          <w:szCs w:val="58"/>
          <w:rtl/>
          <w:lang w:bidi="ar-KW"/>
        </w:rPr>
      </w:pPr>
      <w:r w:rsidRPr="00C265BC">
        <w:rPr>
          <w:rFonts w:cs="DecoType Naskh Swashes"/>
          <w:b/>
          <w:bCs/>
          <w:sz w:val="50"/>
          <w:szCs w:val="58"/>
          <w:rtl/>
          <w:lang w:bidi="ar-KW"/>
        </w:rPr>
        <w:t>شيخ الطريقة الدومية الخلوتية</w:t>
      </w:r>
    </w:p>
    <w:p w:rsidR="00A21F75" w:rsidRPr="00C265BC" w:rsidRDefault="00A21F75" w:rsidP="00691C10">
      <w:pPr>
        <w:jc w:val="center"/>
        <w:rPr>
          <w:rFonts w:cs="DecoType Naskh Swashes"/>
          <w:b/>
          <w:bCs/>
          <w:sz w:val="50"/>
          <w:szCs w:val="58"/>
          <w:rtl/>
          <w:lang w:bidi="ar-KW"/>
        </w:rPr>
      </w:pPr>
      <w:r w:rsidRPr="00C265BC">
        <w:rPr>
          <w:rFonts w:cs="DecoType Naskh Swashes"/>
          <w:b/>
          <w:bCs/>
          <w:sz w:val="50"/>
          <w:szCs w:val="58"/>
          <w:rtl/>
          <w:lang w:bidi="ar-KW"/>
        </w:rPr>
        <w:t>فضيلة الأستاذ الدكتور</w:t>
      </w:r>
    </w:p>
    <w:p w:rsidR="00A21F75" w:rsidRPr="00C265BC" w:rsidRDefault="00A21F75" w:rsidP="00691C10">
      <w:pPr>
        <w:jc w:val="center"/>
        <w:rPr>
          <w:rFonts w:cs="DecoType Naskh Swashes"/>
          <w:b/>
          <w:bCs/>
          <w:sz w:val="50"/>
          <w:szCs w:val="58"/>
          <w:rtl/>
          <w:lang w:bidi="ar-KW"/>
        </w:rPr>
      </w:pPr>
      <w:r w:rsidRPr="00C265BC">
        <w:rPr>
          <w:rFonts w:cs="DecoType Naskh Swashes"/>
          <w:b/>
          <w:bCs/>
          <w:sz w:val="50"/>
          <w:szCs w:val="58"/>
          <w:rtl/>
          <w:lang w:bidi="ar-KW"/>
        </w:rPr>
        <w:t>السيد دياب يوسف دويدار</w:t>
      </w:r>
      <w:r w:rsidRPr="00C265BC">
        <w:rPr>
          <w:rFonts w:cs="DecoType Naskh Swashes"/>
          <w:b/>
          <w:bCs/>
          <w:sz w:val="50"/>
          <w:szCs w:val="50"/>
          <w:lang w:bidi="ar-KW"/>
        </w:rPr>
        <w:sym w:font="AGA Arabesque" w:char="F074"/>
      </w:r>
    </w:p>
    <w:p w:rsidR="00A21F75" w:rsidRPr="00C265BC" w:rsidRDefault="00A21F75" w:rsidP="00691C10">
      <w:pPr>
        <w:jc w:val="center"/>
        <w:rPr>
          <w:rFonts w:cs="DecoType Naskh Swashes"/>
          <w:b/>
          <w:bCs/>
          <w:sz w:val="36"/>
          <w:szCs w:val="44"/>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Pr="00C265BC" w:rsidRDefault="00A21F75" w:rsidP="00691C10">
      <w:pPr>
        <w:jc w:val="center"/>
        <w:rPr>
          <w:rFonts w:cs="DecoType Naskh Swashes"/>
          <w:b/>
          <w:bCs/>
          <w:sz w:val="50"/>
          <w:szCs w:val="58"/>
          <w:rtl/>
          <w:lang w:bidi="ar-KW"/>
        </w:rPr>
      </w:pPr>
      <w:r w:rsidRPr="00C265BC">
        <w:rPr>
          <w:rFonts w:cs="DecoType Naskh Swashes"/>
          <w:b/>
          <w:bCs/>
          <w:sz w:val="50"/>
          <w:szCs w:val="58"/>
          <w:rtl/>
          <w:lang w:bidi="ar-KW"/>
        </w:rPr>
        <w:t>بسم الله الرحمن الرحيم</w:t>
      </w:r>
    </w:p>
    <w:p w:rsidR="00A21F75" w:rsidRPr="008025AC" w:rsidRDefault="00A21F75" w:rsidP="00691C10">
      <w:pPr>
        <w:jc w:val="center"/>
        <w:rPr>
          <w:b/>
          <w:bCs/>
          <w:rtl/>
          <w:lang w:bidi="ar-KW"/>
        </w:rPr>
      </w:pPr>
      <w:r w:rsidRPr="008025AC">
        <w:rPr>
          <w:b/>
          <w:bCs/>
          <w:rtl/>
          <w:lang w:bidi="ar-KW"/>
        </w:rPr>
        <w:t>والصلاة والسلام على أشرف المرسلين سيدنا محمد النبي المصطفى الكريم وعلى آله وصحبة آجمعين</w:t>
      </w:r>
    </w:p>
    <w:p w:rsidR="00A21F75" w:rsidRPr="008025AC" w:rsidRDefault="00A21F75" w:rsidP="00691C10">
      <w:pPr>
        <w:jc w:val="center"/>
        <w:rPr>
          <w:b/>
          <w:bCs/>
          <w:rtl/>
          <w:lang w:bidi="ar-KW"/>
        </w:rPr>
      </w:pPr>
      <w:r w:rsidRPr="008025AC">
        <w:rPr>
          <w:b/>
          <w:bCs/>
          <w:rtl/>
          <w:lang w:bidi="ar-KW"/>
        </w:rPr>
        <w:t>وبعد</w:t>
      </w:r>
    </w:p>
    <w:p w:rsidR="00A21F75" w:rsidRPr="008025AC" w:rsidRDefault="00A21F75" w:rsidP="00691C10">
      <w:pPr>
        <w:jc w:val="center"/>
        <w:rPr>
          <w:b/>
          <w:bCs/>
          <w:rtl/>
          <w:lang w:bidi="ar-KW"/>
        </w:rPr>
      </w:pPr>
      <w:r w:rsidRPr="008025AC">
        <w:rPr>
          <w:b/>
          <w:bCs/>
          <w:rtl/>
          <w:lang w:bidi="ar-KW"/>
        </w:rPr>
        <w:t>الأخ الكريم فضيلة الشيخ/ السيد إبراهيم</w:t>
      </w:r>
    </w:p>
    <w:p w:rsidR="00A21F75" w:rsidRPr="008025AC" w:rsidRDefault="00A21F75" w:rsidP="00691C10">
      <w:pPr>
        <w:jc w:val="center"/>
        <w:rPr>
          <w:b/>
          <w:bCs/>
          <w:rtl/>
          <w:lang w:bidi="ar-KW"/>
        </w:rPr>
      </w:pPr>
      <w:r w:rsidRPr="008025AC">
        <w:rPr>
          <w:b/>
          <w:bCs/>
          <w:rtl/>
          <w:lang w:bidi="ar-KW"/>
        </w:rPr>
        <w:t>السلام عليكم ورحمة الله وبركاته،،،</w:t>
      </w:r>
    </w:p>
    <w:p w:rsidR="00A21F75" w:rsidRPr="008025AC" w:rsidRDefault="00A21F75" w:rsidP="00691C10">
      <w:pPr>
        <w:jc w:val="center"/>
        <w:rPr>
          <w:b/>
          <w:bCs/>
          <w:rtl/>
          <w:lang w:bidi="ar-KW"/>
        </w:rPr>
      </w:pPr>
      <w:r w:rsidRPr="008025AC">
        <w:rPr>
          <w:b/>
          <w:bCs/>
          <w:rtl/>
          <w:lang w:bidi="ar-KW"/>
        </w:rPr>
        <w:t>قد أطلعت على ما كتبته بعنوان:</w:t>
      </w:r>
    </w:p>
    <w:p w:rsidR="00A21F75" w:rsidRPr="008025AC" w:rsidRDefault="00A21F75" w:rsidP="00691C10">
      <w:pPr>
        <w:jc w:val="center"/>
        <w:rPr>
          <w:b/>
          <w:bCs/>
          <w:rtl/>
          <w:lang w:bidi="ar-KW"/>
        </w:rPr>
      </w:pPr>
      <w:r w:rsidRPr="008025AC">
        <w:rPr>
          <w:b/>
          <w:bCs/>
          <w:rtl/>
          <w:lang w:bidi="ar-KW"/>
        </w:rPr>
        <w:t>السلسلة الذهبية في تراجم مشايخ الخلوتية</w:t>
      </w:r>
    </w:p>
    <w:p w:rsidR="00A21F75" w:rsidRPr="008025AC" w:rsidRDefault="00A21F75" w:rsidP="00691C10">
      <w:pPr>
        <w:jc w:val="center"/>
        <w:rPr>
          <w:b/>
          <w:bCs/>
          <w:rtl/>
          <w:lang w:bidi="ar-KW"/>
        </w:rPr>
      </w:pPr>
      <w:r w:rsidRPr="008025AC">
        <w:rPr>
          <w:b/>
          <w:bCs/>
          <w:rtl/>
          <w:lang w:bidi="ar-KW"/>
        </w:rPr>
        <w:t>فسرني ما كتبت. وقمت بتصويب بعض الكلمات أو العبارات وأسأل الله أن يجزيك عن ذلك خيراً أو العبارات وأسأل الله أن يجزيك عن ذلك خيراً</w:t>
      </w:r>
    </w:p>
    <w:p w:rsidR="00A21F75" w:rsidRPr="008025AC" w:rsidRDefault="00A21F75" w:rsidP="00691C10">
      <w:pPr>
        <w:jc w:val="center"/>
        <w:rPr>
          <w:b/>
          <w:bCs/>
          <w:rtl/>
          <w:lang w:bidi="ar-KW"/>
        </w:rPr>
      </w:pPr>
      <w:r w:rsidRPr="008025AC">
        <w:rPr>
          <w:b/>
          <w:bCs/>
          <w:rtl/>
          <w:lang w:bidi="ar-KW"/>
        </w:rPr>
        <w:t>وأن ينفع به كل أبنائنا وأخواننا..</w:t>
      </w:r>
    </w:p>
    <w:p w:rsidR="00A21F75" w:rsidRPr="008025AC" w:rsidRDefault="00A21F75" w:rsidP="00C265BC">
      <w:pPr>
        <w:jc w:val="center"/>
        <w:rPr>
          <w:b/>
          <w:bCs/>
          <w:rtl/>
          <w:lang w:bidi="ar-KW"/>
        </w:rPr>
      </w:pPr>
      <w:r w:rsidRPr="008025AC">
        <w:rPr>
          <w:b/>
          <w:bCs/>
          <w:rtl/>
          <w:lang w:bidi="ar-KW"/>
        </w:rPr>
        <w:t>وبعد مراجعة هذا الكتاب أ</w:t>
      </w:r>
      <w:r>
        <w:rPr>
          <w:b/>
          <w:bCs/>
          <w:rtl/>
          <w:lang w:bidi="ar-KW"/>
        </w:rPr>
        <w:t>أ</w:t>
      </w:r>
      <w:r w:rsidRPr="008025AC">
        <w:rPr>
          <w:b/>
          <w:bCs/>
          <w:rtl/>
          <w:lang w:bidi="ar-KW"/>
        </w:rPr>
        <w:t>ذن لك في نشره داعياً لك بدوام الصدق والإخلاص</w:t>
      </w:r>
    </w:p>
    <w:p w:rsidR="00A21F75" w:rsidRPr="008025AC" w:rsidRDefault="00A21F75" w:rsidP="00691C10">
      <w:pPr>
        <w:jc w:val="mediumKashida"/>
        <w:rPr>
          <w:b/>
          <w:bCs/>
          <w:rtl/>
          <w:lang w:bidi="ar-KW"/>
        </w:rPr>
      </w:pPr>
    </w:p>
    <w:p w:rsidR="00A21F75" w:rsidRPr="008025AC" w:rsidRDefault="00A21F75" w:rsidP="00691C10">
      <w:pPr>
        <w:jc w:val="mediumKashida"/>
        <w:rPr>
          <w:b/>
          <w:bCs/>
          <w:rtl/>
          <w:lang w:bidi="ar-KW"/>
        </w:rPr>
      </w:pPr>
    </w:p>
    <w:p w:rsidR="00A21F75" w:rsidRPr="008025AC" w:rsidRDefault="00A21F75" w:rsidP="00691C10">
      <w:pPr>
        <w:ind w:left="5040"/>
        <w:jc w:val="center"/>
        <w:rPr>
          <w:b/>
          <w:bCs/>
          <w:rtl/>
          <w:lang w:bidi="ar-KW"/>
        </w:rPr>
      </w:pPr>
      <w:r w:rsidRPr="008025AC">
        <w:rPr>
          <w:b/>
          <w:bCs/>
          <w:rtl/>
          <w:lang w:bidi="ar-KW"/>
        </w:rPr>
        <w:t>أخوكم</w:t>
      </w:r>
    </w:p>
    <w:p w:rsidR="00A21F75" w:rsidRPr="008025AC" w:rsidRDefault="00A21F75" w:rsidP="00691C10">
      <w:pPr>
        <w:ind w:left="5040"/>
        <w:jc w:val="center"/>
        <w:rPr>
          <w:b/>
          <w:bCs/>
          <w:rtl/>
          <w:lang w:bidi="ar-KW"/>
        </w:rPr>
      </w:pPr>
      <w:r w:rsidRPr="008025AC">
        <w:rPr>
          <w:b/>
          <w:bCs/>
          <w:rtl/>
          <w:lang w:bidi="ar-KW"/>
        </w:rPr>
        <w:t>د/ السيد دياب يوسف دويدار</w:t>
      </w:r>
    </w:p>
    <w:p w:rsidR="00A21F75" w:rsidRPr="008025AC" w:rsidRDefault="00A21F75" w:rsidP="00691C10">
      <w:pPr>
        <w:ind w:left="5040"/>
        <w:jc w:val="center"/>
        <w:rPr>
          <w:b/>
          <w:bCs/>
          <w:rtl/>
          <w:lang w:bidi="ar-KW"/>
        </w:rPr>
      </w:pPr>
      <w:r w:rsidRPr="008025AC">
        <w:rPr>
          <w:b/>
          <w:bCs/>
          <w:rtl/>
          <w:lang w:bidi="ar-KW"/>
        </w:rPr>
        <w:t>4 من ربيع سنة 1427هـ</w:t>
      </w:r>
    </w:p>
    <w:p w:rsidR="00A21F75" w:rsidRPr="008025AC" w:rsidRDefault="00A21F75" w:rsidP="00691C10">
      <w:pPr>
        <w:ind w:left="5040"/>
        <w:jc w:val="center"/>
        <w:rPr>
          <w:b/>
          <w:bCs/>
          <w:rtl/>
          <w:lang w:bidi="ar-KW"/>
        </w:rPr>
      </w:pPr>
      <w:r w:rsidRPr="008025AC">
        <w:rPr>
          <w:b/>
          <w:bCs/>
          <w:rtl/>
          <w:lang w:bidi="ar-KW"/>
        </w:rPr>
        <w:t>6/3/2006م</w:t>
      </w: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Default="00A21F75" w:rsidP="00691C10">
      <w:pPr>
        <w:jc w:val="center"/>
        <w:rPr>
          <w:b/>
          <w:bCs/>
          <w:rtl/>
          <w:lang w:bidi="ar-KW"/>
        </w:rPr>
      </w:pPr>
    </w:p>
    <w:p w:rsidR="00A21F75" w:rsidRPr="00C265BC" w:rsidRDefault="00A21F75" w:rsidP="00691C10">
      <w:pPr>
        <w:jc w:val="center"/>
        <w:rPr>
          <w:rFonts w:cs="DecoType Naskh Swashes"/>
          <w:b/>
          <w:bCs/>
          <w:sz w:val="50"/>
          <w:szCs w:val="58"/>
          <w:lang w:bidi="ar-KW"/>
        </w:rPr>
      </w:pPr>
      <w:r w:rsidRPr="00C265BC">
        <w:rPr>
          <w:rFonts w:cs="DecoType Naskh Swashes"/>
          <w:b/>
          <w:bCs/>
          <w:sz w:val="50"/>
          <w:szCs w:val="58"/>
          <w:rtl/>
          <w:lang w:bidi="ar-KW"/>
        </w:rPr>
        <w:t>بسم الله الرحمن الرحيم</w:t>
      </w:r>
    </w:p>
    <w:p w:rsidR="00A21F75" w:rsidRPr="008025AC" w:rsidRDefault="00A21F75" w:rsidP="00691C10">
      <w:pPr>
        <w:jc w:val="center"/>
        <w:rPr>
          <w:b/>
          <w:bCs/>
          <w:rtl/>
          <w:lang w:bidi="ar-KW"/>
        </w:rPr>
      </w:pPr>
      <w:r w:rsidRPr="008025AC">
        <w:rPr>
          <w:b/>
          <w:bCs/>
          <w:rtl/>
          <w:lang w:bidi="ar-KW"/>
        </w:rPr>
        <w:t>المقدمة</w:t>
      </w:r>
    </w:p>
    <w:p w:rsidR="00A21F75" w:rsidRPr="008025AC" w:rsidRDefault="00A21F75" w:rsidP="00691C10">
      <w:pPr>
        <w:jc w:val="mediumKashida"/>
        <w:rPr>
          <w:b/>
          <w:bCs/>
          <w:rtl/>
          <w:lang w:bidi="ar-KW"/>
        </w:rPr>
      </w:pPr>
      <w:r w:rsidRPr="008025AC">
        <w:rPr>
          <w:b/>
          <w:bCs/>
          <w:rtl/>
          <w:lang w:bidi="ar-KW"/>
        </w:rPr>
        <w:t xml:space="preserve">الحمد الله رب العالمين، أثنى على عباده الصالحين بالثناء الجميل، قال تعالى: </w:t>
      </w:r>
      <w:r w:rsidRPr="008025AC">
        <w:rPr>
          <w:b/>
          <w:bCs/>
          <w:szCs w:val="24"/>
          <w:lang w:bidi="ar-KW"/>
        </w:rPr>
        <w:sym w:font="AGA Arabesque" w:char="F05D"/>
      </w:r>
      <w:r w:rsidRPr="008025AC">
        <w:rPr>
          <w:rFonts w:ascii="Arabic Typesetting" w:hAnsi="Arabic Typesetting" w:cs="DecoType Naskh Special"/>
          <w:b/>
          <w:bCs/>
          <w:sz w:val="38"/>
          <w:szCs w:val="38"/>
          <w:rtl/>
          <w:lang w:bidi="ar-EG"/>
        </w:rPr>
        <w:t>مِنَ المُؤْمِنِينَ رِجَالٌ صَدَقُوا مَا عَاهَدُوا اللَّهَ عَلَيْهِ فَمِنْهُم مَّن قَضَى نَحْبَهُوَمِنْهُم مَّن يَنتَظِرُوَمَا بَدَّلُوا تَبْدِيلاً</w:t>
      </w:r>
      <w:r w:rsidRPr="008025AC">
        <w:rPr>
          <w:rFonts w:ascii="Arabic Typesetting" w:hAnsi="Arabic Typesetting" w:cs="DecoType Naskh Special"/>
          <w:b/>
          <w:bCs/>
          <w:sz w:val="38"/>
          <w:szCs w:val="38"/>
          <w:lang w:bidi="ar-EG"/>
        </w:rPr>
        <w:sym w:font="AGA Arabesque" w:char="F05B"/>
      </w:r>
      <w:r w:rsidRPr="008025AC">
        <w:rPr>
          <w:b/>
          <w:bCs/>
          <w:rtl/>
          <w:lang w:bidi="ar-KW"/>
        </w:rPr>
        <w:t>الأحزاب (23).</w:t>
      </w:r>
    </w:p>
    <w:p w:rsidR="00A21F75" w:rsidRPr="008025AC" w:rsidRDefault="00A21F75" w:rsidP="00691C10">
      <w:pPr>
        <w:tabs>
          <w:tab w:val="left" w:pos="6326"/>
        </w:tabs>
        <w:jc w:val="mediumKashida"/>
        <w:rPr>
          <w:b/>
          <w:bCs/>
          <w:rtl/>
          <w:lang w:bidi="ar-KW"/>
        </w:rPr>
      </w:pPr>
      <w:r>
        <w:rPr>
          <w:b/>
          <w:bCs/>
          <w:rtl/>
          <w:lang w:bidi="ar-KW"/>
        </w:rPr>
        <w:t xml:space="preserve">     </w:t>
      </w:r>
      <w:r w:rsidRPr="008025AC">
        <w:rPr>
          <w:b/>
          <w:bCs/>
          <w:rtl/>
          <w:lang w:bidi="ar-KW"/>
        </w:rPr>
        <w:t xml:space="preserve">والصلاة والسلام علي سيدنا وحبيبنا محمد </w:t>
      </w:r>
      <w:r w:rsidRPr="008025AC">
        <w:rPr>
          <w:b/>
          <w:bCs/>
          <w:szCs w:val="24"/>
          <w:lang w:bidi="ar-KW"/>
        </w:rPr>
        <w:sym w:font="AGA Arabesque" w:char="F072"/>
      </w:r>
      <w:r w:rsidRPr="008025AC">
        <w:rPr>
          <w:b/>
          <w:bCs/>
          <w:rtl/>
          <w:lang w:bidi="ar-KW"/>
        </w:rPr>
        <w:t xml:space="preserve"> طب القلوب ودوائها وعافية الأبدان وشفائها ونور الأبصار وضيائها وعلى آله وصبحه وسلم. </w:t>
      </w:r>
    </w:p>
    <w:p w:rsidR="00A21F75" w:rsidRPr="008025AC" w:rsidRDefault="00A21F75" w:rsidP="00691C10">
      <w:pPr>
        <w:tabs>
          <w:tab w:val="left" w:pos="6326"/>
        </w:tabs>
        <w:jc w:val="center"/>
        <w:rPr>
          <w:b/>
          <w:bCs/>
          <w:rtl/>
          <w:lang w:bidi="ar-KW"/>
        </w:rPr>
      </w:pPr>
      <w:r w:rsidRPr="008025AC">
        <w:rPr>
          <w:b/>
          <w:bCs/>
          <w:rtl/>
          <w:lang w:bidi="ar-KW"/>
        </w:rPr>
        <w:t>وبعد،،،</w:t>
      </w:r>
    </w:p>
    <w:p w:rsidR="00A21F75" w:rsidRPr="008025AC" w:rsidRDefault="00A21F75" w:rsidP="00691C10">
      <w:pPr>
        <w:tabs>
          <w:tab w:val="left" w:pos="6326"/>
        </w:tabs>
        <w:jc w:val="mediumKashida"/>
        <w:rPr>
          <w:b/>
          <w:bCs/>
          <w:rtl/>
          <w:lang w:bidi="ar-KW"/>
        </w:rPr>
      </w:pPr>
      <w:r>
        <w:rPr>
          <w:b/>
          <w:bCs/>
          <w:rtl/>
          <w:lang w:bidi="ar-KW"/>
        </w:rPr>
        <w:t xml:space="preserve">     </w:t>
      </w:r>
      <w:r w:rsidRPr="008025AC">
        <w:rPr>
          <w:b/>
          <w:bCs/>
          <w:rtl/>
          <w:lang w:bidi="ar-KW"/>
        </w:rPr>
        <w:t>فمن فضل الله تعالى وكرمه على عبده الضعيف أني تشرفت بأن أكون واحداً من خدام الطريقة الخلوتية، حباهم المولى تبارك وتعالى بالرتب العلية، وقد خطر في نفسي أن أجمع شيئاً عن أبطال الطريقة أسيادي المشايخ الدومية</w:t>
      </w:r>
      <w:r>
        <w:rPr>
          <w:b/>
          <w:bCs/>
          <w:rtl/>
          <w:lang w:bidi="ar-KW"/>
        </w:rPr>
        <w:t xml:space="preserve"> </w:t>
      </w:r>
      <w:r w:rsidRPr="008025AC">
        <w:rPr>
          <w:b/>
          <w:bCs/>
          <w:rtl/>
          <w:lang w:bidi="ar-KW"/>
        </w:rPr>
        <w:t xml:space="preserve">الخلوتية، ونظراً لأمور كثيرة، لم يتح لي المجال في ذلك، حتى ذهبت إلى مرحلة الجامعة كلية أصول الدين والدعوة بأسيوط، وتجدد الخاطر في داخلي فكنت أبحث بجوار دراستي في الكلية في مكتبة قصر ثقافة أسيوط، فما وجدت إلا شيئاً قليلاً، انتهت مرحلة الجامعة، واستلمت العمل في الجيزة إمام وخطيب بأوقاف الجيزة فزاد الخاطر بداخلي، فذهبت أبحث في مكتبة دار الكتب القومية بكورنيش النيل، ثم مكتبة الأزهر الشريف بالدَّراسة، ثم مكتبة جامعة الدول العربية بالمهندسين والكثير والكثير في المكتبات العامة وكنت اشتاق ويعلم الله ذلك اشد الاشتياق لسماع ترجمة أو معلومة أو كلمة عن سند السادة الخلوتية، فعلمت أن مولانا وأستاذنا فضيلة الشيخ/ قدري أحمد خليل، وفضلية الشيخ/ سعد الفرشوطي كتبوا كتاباً يدور في تراجم المشايخ الخلوتية، عليهم جميعاً الرحمات العلية. </w:t>
      </w:r>
    </w:p>
    <w:p w:rsidR="00A21F75" w:rsidRPr="008025AC" w:rsidRDefault="00A21F75" w:rsidP="00691C10">
      <w:pPr>
        <w:tabs>
          <w:tab w:val="left" w:pos="6326"/>
        </w:tabs>
        <w:jc w:val="mediumKashida"/>
        <w:rPr>
          <w:b/>
          <w:bCs/>
          <w:rtl/>
          <w:lang w:bidi="ar-KW"/>
        </w:rPr>
      </w:pPr>
      <w:r w:rsidRPr="008025AC">
        <w:rPr>
          <w:b/>
          <w:bCs/>
          <w:rtl/>
          <w:lang w:bidi="ar-KW"/>
        </w:rPr>
        <w:t xml:space="preserve">فرأيت الكتاب وأعجبت به، لكن تراجمهم قليلة جداً فجزاهم الله خيراً الجزاء وبدأت رحلة البحث والتنقيب عن المشايخ رضوان الله تعالى عليهم، فجمعت ما يسره الله لي، ولم أجد شيئاً عن مجموعة كبيرة جداً  من أهل السلسلة وبخاصة مشايخ الأتراك وإيران وأفغانستان فتوقف البحث مرة أخرى وكأني عاجز أن أترجم عن هؤلاء الأبطال، ولا يجوز لي أن أكتب شيئاً من الخيال في حقهم لأنها أمانة علمية، قال القائل: </w:t>
      </w:r>
    </w:p>
    <w:tbl>
      <w:tblPr>
        <w:bidiVisual/>
        <w:tblW w:w="0" w:type="auto"/>
        <w:tblInd w:w="-106" w:type="dxa"/>
        <w:tblLook w:val="01E0"/>
      </w:tblPr>
      <w:tblGrid>
        <w:gridCol w:w="3914"/>
        <w:gridCol w:w="720"/>
        <w:gridCol w:w="3888"/>
      </w:tblGrid>
      <w:tr w:rsidR="00A21F75" w:rsidRPr="008025AC">
        <w:trPr>
          <w:trHeight w:hRule="exact" w:val="720"/>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 xml:space="preserve">وما من كاتب إلا سيبلى </w:t>
            </w:r>
            <w:r w:rsidRPr="00F00E2B">
              <w:rPr>
                <w:b/>
                <w:bCs/>
                <w:sz w:val="28"/>
                <w:rtl/>
                <w:lang w:bidi="ar-KW"/>
              </w:rPr>
              <w:br/>
            </w:r>
          </w:p>
        </w:tc>
        <w:tc>
          <w:tcPr>
            <w:tcW w:w="720" w:type="dxa"/>
          </w:tcPr>
          <w:p w:rsidR="00A21F75" w:rsidRPr="00F00E2B" w:rsidRDefault="00A21F75" w:rsidP="0081130B">
            <w:pPr>
              <w:tabs>
                <w:tab w:val="left" w:pos="6326"/>
              </w:tabs>
              <w:jc w:val="mediumKashida"/>
              <w:rPr>
                <w:b/>
                <w:bCs/>
                <w:sz w:val="28"/>
                <w:lang w:bidi="ar-KW"/>
              </w:rPr>
            </w:pPr>
          </w:p>
        </w:tc>
        <w:tc>
          <w:tcPr>
            <w:tcW w:w="3888" w:type="dxa"/>
          </w:tcPr>
          <w:p w:rsidR="00A21F75" w:rsidRPr="00F00E2B" w:rsidRDefault="00A21F75" w:rsidP="0081130B">
            <w:pPr>
              <w:tabs>
                <w:tab w:val="left" w:pos="6326"/>
              </w:tabs>
              <w:jc w:val="mediumKashida"/>
              <w:rPr>
                <w:b/>
                <w:bCs/>
                <w:sz w:val="28"/>
                <w:lang w:bidi="ar-KW"/>
              </w:rPr>
            </w:pPr>
            <w:r w:rsidRPr="00F00E2B">
              <w:rPr>
                <w:b/>
                <w:bCs/>
                <w:sz w:val="28"/>
                <w:rtl/>
                <w:lang w:bidi="ar-KW"/>
              </w:rPr>
              <w:t>وييقي الدهر ما كتبت يداه</w:t>
            </w:r>
            <w:r w:rsidRPr="00F00E2B">
              <w:rPr>
                <w:b/>
                <w:bCs/>
                <w:sz w:val="28"/>
                <w:rtl/>
                <w:lang w:bidi="ar-KW"/>
              </w:rPr>
              <w:br/>
            </w:r>
          </w:p>
        </w:tc>
      </w:tr>
      <w:tr w:rsidR="00A21F75" w:rsidRPr="008025AC">
        <w:trPr>
          <w:trHeight w:hRule="exact" w:val="720"/>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فلا تكتب بكفك غير شئ</w:t>
            </w:r>
            <w:r w:rsidRPr="00F00E2B">
              <w:rPr>
                <w:b/>
                <w:bCs/>
                <w:sz w:val="28"/>
                <w:rtl/>
                <w:lang w:bidi="ar-KW"/>
              </w:rPr>
              <w:br/>
            </w:r>
          </w:p>
        </w:tc>
        <w:tc>
          <w:tcPr>
            <w:tcW w:w="720" w:type="dxa"/>
          </w:tcPr>
          <w:p w:rsidR="00A21F75" w:rsidRPr="00F00E2B" w:rsidRDefault="00A21F75" w:rsidP="0081130B">
            <w:pPr>
              <w:tabs>
                <w:tab w:val="left" w:pos="6326"/>
              </w:tabs>
              <w:jc w:val="mediumKashida"/>
              <w:rPr>
                <w:b/>
                <w:bCs/>
                <w:sz w:val="28"/>
                <w:lang w:bidi="ar-KW"/>
              </w:rPr>
            </w:pPr>
          </w:p>
        </w:tc>
        <w:tc>
          <w:tcPr>
            <w:tcW w:w="3888" w:type="dxa"/>
          </w:tcPr>
          <w:p w:rsidR="00A21F75" w:rsidRPr="00F00E2B" w:rsidRDefault="00A21F75" w:rsidP="0081130B">
            <w:pPr>
              <w:tabs>
                <w:tab w:val="left" w:pos="6326"/>
              </w:tabs>
              <w:jc w:val="mediumKashida"/>
              <w:rPr>
                <w:b/>
                <w:bCs/>
                <w:sz w:val="28"/>
                <w:lang w:bidi="ar-KW"/>
              </w:rPr>
            </w:pPr>
            <w:r w:rsidRPr="00F00E2B">
              <w:rPr>
                <w:b/>
                <w:bCs/>
                <w:sz w:val="28"/>
                <w:rtl/>
                <w:lang w:bidi="ar-KW"/>
              </w:rPr>
              <w:t>يسرك في القيامة أن تراه</w:t>
            </w:r>
            <w:r w:rsidRPr="00F00E2B">
              <w:rPr>
                <w:b/>
                <w:bCs/>
                <w:sz w:val="28"/>
                <w:rtl/>
                <w:lang w:bidi="ar-KW"/>
              </w:rPr>
              <w:br/>
            </w:r>
          </w:p>
        </w:tc>
      </w:tr>
    </w:tbl>
    <w:p w:rsidR="00A21F75" w:rsidRPr="008025AC" w:rsidRDefault="00A21F75" w:rsidP="00691C10">
      <w:pPr>
        <w:tabs>
          <w:tab w:val="left" w:pos="6326"/>
        </w:tabs>
        <w:jc w:val="mediumKashida"/>
        <w:rPr>
          <w:b/>
          <w:bCs/>
          <w:rtl/>
          <w:lang w:bidi="ar-KW"/>
        </w:rPr>
      </w:pPr>
      <w:r w:rsidRPr="008025AC">
        <w:rPr>
          <w:b/>
          <w:bCs/>
          <w:rtl/>
          <w:lang w:bidi="ar-KW"/>
        </w:rPr>
        <w:t xml:space="preserve">وبدأت أمرة أخرى أبحث عن هؤلاء المشايخ الذين ليس لهم ترجمة عربية وبالإضافة إلى الكثير من الأسماء فيها تشابه، إما في الاسم أو الكنية أو البلد أو التاريخ، حتى من الله علي بواحد من تركيا الأستاذا أحمد وكان نقشبندياً، فراسل أستاذه في تركيا، الأستاذ الدكتور: كامل يلمظ فراسل الدكتور هناك دكتور آخر خلوتياً في جامعة مرمرة، كلية الإلهيات اسمه الأستاذ الدكتور/ محمد سرحان طيشي، فراسلني الدكتور/ محمد سرحان طيشي، بمجموعة كبيرة من الكتب، من ذلك كتاب يشمل أهل الطريقة الخلوتية بكافة أسانيدهم بداية من حضرة الرسول </w:t>
      </w:r>
      <w:r w:rsidRPr="008025AC">
        <w:rPr>
          <w:b/>
          <w:bCs/>
          <w:szCs w:val="24"/>
          <w:lang w:bidi="ar-KW"/>
        </w:rPr>
        <w:sym w:font="AGA Arabesque" w:char="F072"/>
      </w:r>
      <w:r w:rsidRPr="008025AC">
        <w:rPr>
          <w:b/>
          <w:bCs/>
          <w:rtl/>
          <w:lang w:bidi="ar-KW"/>
        </w:rPr>
        <w:t xml:space="preserve"> حتى بعد الشيخ/ جلبي سلطان الأقسرائي يطلق عليه: </w:t>
      </w:r>
      <w:r w:rsidRPr="008025AC">
        <w:rPr>
          <w:b/>
          <w:bCs/>
          <w:lang w:bidi="ar-KW"/>
        </w:rPr>
        <w:t>LhulviyyeATLemez</w:t>
      </w:r>
      <w:r w:rsidRPr="008025AC">
        <w:rPr>
          <w:b/>
          <w:bCs/>
          <w:rtl/>
          <w:lang w:bidi="ar-KW"/>
        </w:rPr>
        <w:t xml:space="preserve"> بالعربي اللمظاتالحلوية، بلسان دولة الترك الحديثة ويقع في 656 صفحة فبدأت ابحث عن من يترجمون هذا الكتاب الجميل من التركي إلى العربي، حتى منّ الله علي بالأستاذ الدكتور/ جمال، كلية اللغات والترجمة – حلوان، وبعض الاستاذة الأفاضل في مكتبة الأستاذ الدكتور الفاضل/ محمد حرب بمدينة نصر فترجموا لي مشايخ الأتراك لكني لم أستطع أن أترجم كل ما يتعلق بحياتهم بتوسع نظراً للظروف المالية، وجزى الله تعالى شيخنا المرحوم فضيلة الشيخ/ عبد الوهاب الشريف فإنه ما بخل علىّ لا بالمال ولا بالنصيحة فجزاه الله خير الجزاء، فجمعت ترجمة كاملة حتى شيخنا المرحوم فضيلة العارف بالله تعالى عبد الوهاب الشريف </w:t>
      </w:r>
      <w:r w:rsidRPr="008025AC">
        <w:rPr>
          <w:b/>
          <w:bCs/>
          <w:szCs w:val="24"/>
          <w:lang w:bidi="ar-KW"/>
        </w:rPr>
        <w:sym w:font="AGA Arabesque" w:char="F074"/>
      </w:r>
      <w:r w:rsidRPr="008025AC">
        <w:rPr>
          <w:b/>
          <w:bCs/>
          <w:rtl/>
          <w:lang w:bidi="ar-KW"/>
        </w:rPr>
        <w:t xml:space="preserve"> وقدس الله تعالى سره، وكمل والحمد الله الكتاب في حياته، ولم يتيسر لي كتابة الكتاب، حتى جاء زمن ولي العصر فضيلة شيخنا العالم الجليل الأستاذ الدكتور/ السيد بن دياب بن يوسف دويدار، عليه من الله تعالى الأنوار، وجاء الإذن بكتابة نسخة على جهاز الكمبيوتر على نفقة الدكتور/ مصطفى محمود</w:t>
      </w:r>
      <w:r w:rsidRPr="008025AC">
        <w:rPr>
          <w:rStyle w:val="FootnoteReference"/>
          <w:rFonts w:cs="Simplified Arabic"/>
          <w:b/>
          <w:bCs/>
          <w:rtl/>
          <w:lang w:bidi="ar-KW"/>
        </w:rPr>
        <w:footnoteReference w:customMarkFollows="1" w:id="2"/>
        <w:t>(1)</w:t>
      </w:r>
      <w:r w:rsidRPr="008025AC">
        <w:rPr>
          <w:b/>
          <w:bCs/>
          <w:rtl/>
          <w:lang w:bidi="ar-KW"/>
        </w:rPr>
        <w:t xml:space="preserve"> وهو غني عن التعريف. وإني أتوجه إلى الله تعالى بالشكر والعرفان وأسأل الله القبول لكل من شارك في هذا الكتاب أو أسهم بماله أو بدعوة أو بنصيحة وأن يبارك الله في شيخنا وأن يفتح به البلاد وقلوب العباد وأن يجعلنا أخوة متحابين في الله وحده وأن يحشرنا جميعاً في جنات النعيم. </w:t>
      </w:r>
    </w:p>
    <w:p w:rsidR="00A21F75" w:rsidRPr="008025AC" w:rsidRDefault="00A21F75" w:rsidP="00691C10">
      <w:pPr>
        <w:tabs>
          <w:tab w:val="left" w:pos="6326"/>
        </w:tabs>
        <w:jc w:val="center"/>
        <w:rPr>
          <w:b/>
          <w:bCs/>
          <w:rtl/>
          <w:lang w:bidi="ar-KW"/>
        </w:rPr>
      </w:pPr>
      <w:r w:rsidRPr="008025AC">
        <w:rPr>
          <w:b/>
          <w:bCs/>
          <w:rtl/>
          <w:lang w:bidi="ar-KW"/>
        </w:rPr>
        <w:t xml:space="preserve">اللهم آمين </w:t>
      </w: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Default="00A21F75" w:rsidP="00691C10">
      <w:pPr>
        <w:tabs>
          <w:tab w:val="left" w:pos="6326"/>
        </w:tabs>
        <w:jc w:val="center"/>
        <w:rPr>
          <w:rFonts w:cs="PT Bold Heading"/>
          <w:b/>
          <w:bCs/>
          <w:rtl/>
          <w:lang w:bidi="ar-KW"/>
        </w:rPr>
      </w:pPr>
    </w:p>
    <w:p w:rsidR="00A21F75" w:rsidRDefault="00A21F75" w:rsidP="00691C10">
      <w:pPr>
        <w:tabs>
          <w:tab w:val="left" w:pos="6326"/>
        </w:tabs>
        <w:jc w:val="center"/>
        <w:rPr>
          <w:rFonts w:cs="PT Bold Heading"/>
          <w:b/>
          <w:bCs/>
          <w:rtl/>
          <w:lang w:bidi="ar-KW"/>
        </w:rPr>
      </w:pPr>
    </w:p>
    <w:p w:rsidR="00A21F75" w:rsidRPr="008025AC" w:rsidRDefault="00A21F75" w:rsidP="00691C10">
      <w:pPr>
        <w:tabs>
          <w:tab w:val="left" w:pos="6326"/>
        </w:tabs>
        <w:jc w:val="center"/>
        <w:rPr>
          <w:rFonts w:cs="PT Bold Heading"/>
          <w:b/>
          <w:bCs/>
          <w:rtl/>
          <w:lang w:bidi="ar-KW"/>
        </w:rPr>
      </w:pPr>
      <w:r w:rsidRPr="008025AC">
        <w:rPr>
          <w:rFonts w:cs="PT Bold Heading"/>
          <w:b/>
          <w:bCs/>
          <w:rtl/>
          <w:lang w:bidi="ar-KW"/>
        </w:rPr>
        <w:t>دليل سريع لكتاب السلسلة</w:t>
      </w:r>
    </w:p>
    <w:p w:rsidR="00A21F75" w:rsidRPr="008025AC" w:rsidRDefault="00A21F75" w:rsidP="00691C10">
      <w:pPr>
        <w:tabs>
          <w:tab w:val="left" w:pos="6326"/>
        </w:tabs>
        <w:jc w:val="mediumKashida"/>
        <w:rPr>
          <w:b/>
          <w:bCs/>
          <w:rtl/>
          <w:lang w:bidi="ar-KW"/>
        </w:rPr>
      </w:pPr>
      <w:r w:rsidRPr="008025AC">
        <w:rPr>
          <w:b/>
          <w:bCs/>
          <w:rtl/>
          <w:lang w:bidi="ar-KW"/>
        </w:rPr>
        <w:t xml:space="preserve">يشتمل هذا الكتاب على: </w:t>
      </w:r>
    </w:p>
    <w:p w:rsidR="00A21F75" w:rsidRPr="008025AC" w:rsidRDefault="00A21F75" w:rsidP="00691C10">
      <w:pPr>
        <w:tabs>
          <w:tab w:val="left" w:pos="6326"/>
        </w:tabs>
        <w:jc w:val="mediumKashida"/>
        <w:rPr>
          <w:rFonts w:cs="PT Bold Heading"/>
          <w:b/>
          <w:bCs/>
          <w:rtl/>
          <w:lang w:bidi="ar-KW"/>
        </w:rPr>
      </w:pPr>
      <w:r w:rsidRPr="008025AC">
        <w:rPr>
          <w:rFonts w:cs="PT Bold Heading"/>
          <w:b/>
          <w:bCs/>
          <w:rtl/>
          <w:lang w:bidi="ar-KW"/>
        </w:rPr>
        <w:t xml:space="preserve">خمسة أبواب: </w:t>
      </w:r>
    </w:p>
    <w:p w:rsidR="00A21F75" w:rsidRPr="008025AC" w:rsidRDefault="00A21F75" w:rsidP="00691C10">
      <w:pPr>
        <w:tabs>
          <w:tab w:val="left" w:pos="6326"/>
        </w:tabs>
        <w:jc w:val="mediumKashida"/>
        <w:rPr>
          <w:b/>
          <w:bCs/>
          <w:rtl/>
          <w:lang w:bidi="ar-KW"/>
        </w:rPr>
      </w:pPr>
      <w:r w:rsidRPr="008025AC">
        <w:rPr>
          <w:rFonts w:cs="PT Bold Heading"/>
          <w:b/>
          <w:bCs/>
          <w:rtl/>
          <w:lang w:bidi="ar-KW"/>
        </w:rPr>
        <w:t>الباب الأول:</w:t>
      </w:r>
      <w:r w:rsidRPr="008025AC">
        <w:rPr>
          <w:b/>
          <w:bCs/>
          <w:rtl/>
          <w:lang w:bidi="ar-KW"/>
        </w:rPr>
        <w:t xml:space="preserve"> يدور في التعريف بالتصوف وهل التصوف له أصل في السنة أم لا؟ وما هو العهد؟ وكيفية أخذ العهد، وهل للسادة الصوفية سند في الذكر، ولماذا سميت الخلوتية بهذا الاسم؟ </w:t>
      </w:r>
    </w:p>
    <w:p w:rsidR="00A21F75" w:rsidRPr="008025AC" w:rsidRDefault="00A21F75" w:rsidP="00691C10">
      <w:pPr>
        <w:tabs>
          <w:tab w:val="left" w:pos="6326"/>
        </w:tabs>
        <w:jc w:val="mediumKashida"/>
        <w:rPr>
          <w:b/>
          <w:bCs/>
          <w:rtl/>
          <w:lang w:bidi="ar-KW"/>
        </w:rPr>
      </w:pPr>
      <w:r w:rsidRPr="008025AC">
        <w:rPr>
          <w:b/>
          <w:bCs/>
          <w:rtl/>
          <w:lang w:bidi="ar-KW"/>
        </w:rPr>
        <w:t xml:space="preserve">     ومن هو أول من تسمى بهذا الاسم، ومتى جاءت الخلوتية إلى مصر، أوراد الطريقة الدوميةالخلوتية. عدد أسماء الذكر عند الخلوتية. </w:t>
      </w:r>
    </w:p>
    <w:p w:rsidR="00A21F75" w:rsidRPr="008025AC" w:rsidRDefault="00A21F75" w:rsidP="00691C10">
      <w:pPr>
        <w:tabs>
          <w:tab w:val="left" w:pos="6326"/>
        </w:tabs>
        <w:jc w:val="mediumKashida"/>
        <w:rPr>
          <w:b/>
          <w:bCs/>
          <w:rtl/>
          <w:lang w:bidi="ar-KW"/>
        </w:rPr>
      </w:pPr>
      <w:r w:rsidRPr="008025AC">
        <w:rPr>
          <w:rFonts w:cs="PT Bold Heading"/>
          <w:b/>
          <w:bCs/>
          <w:rtl/>
          <w:lang w:bidi="ar-KW"/>
        </w:rPr>
        <w:t>الباب الثاني:</w:t>
      </w:r>
      <w:r w:rsidRPr="008025AC">
        <w:rPr>
          <w:b/>
          <w:bCs/>
          <w:rtl/>
          <w:lang w:bidi="ar-KW"/>
        </w:rPr>
        <w:t xml:space="preserve"> يشمل ذكر السلسة الخلوتية، ويبدأ من سيدنا محمد </w:t>
      </w:r>
      <w:r w:rsidRPr="008025AC">
        <w:rPr>
          <w:b/>
          <w:bCs/>
          <w:szCs w:val="24"/>
          <w:lang w:bidi="ar-KW"/>
        </w:rPr>
        <w:sym w:font="AGA Arabesque" w:char="F072"/>
      </w:r>
      <w:r w:rsidRPr="008025AC">
        <w:rPr>
          <w:b/>
          <w:bCs/>
          <w:rtl/>
          <w:lang w:bidi="ar-KW"/>
        </w:rPr>
        <w:t xml:space="preserve"> حتى سيدنا قطب الدين الأبهري. </w:t>
      </w:r>
    </w:p>
    <w:p w:rsidR="00A21F75" w:rsidRPr="008025AC" w:rsidRDefault="00A21F75" w:rsidP="00691C10">
      <w:pPr>
        <w:tabs>
          <w:tab w:val="left" w:pos="6326"/>
        </w:tabs>
        <w:jc w:val="mediumKashida"/>
        <w:rPr>
          <w:b/>
          <w:bCs/>
          <w:rtl/>
          <w:lang w:bidi="ar-KW"/>
        </w:rPr>
      </w:pPr>
      <w:r w:rsidRPr="008025AC">
        <w:rPr>
          <w:rFonts w:cs="PT Bold Heading"/>
          <w:b/>
          <w:bCs/>
          <w:rtl/>
          <w:lang w:bidi="ar-KW"/>
        </w:rPr>
        <w:t>الباب الثالث</w:t>
      </w:r>
      <w:r w:rsidRPr="008025AC">
        <w:rPr>
          <w:b/>
          <w:bCs/>
          <w:rtl/>
          <w:lang w:bidi="ar-KW"/>
        </w:rPr>
        <w:t xml:space="preserve">: يشمل تراجم من الشيخ ركن الدين السنجاسي حتى الشيخ/ جمال الدين التبريزي. </w:t>
      </w:r>
    </w:p>
    <w:p w:rsidR="00A21F75" w:rsidRPr="008025AC" w:rsidRDefault="00A21F75" w:rsidP="00691C10">
      <w:pPr>
        <w:tabs>
          <w:tab w:val="left" w:pos="6326"/>
        </w:tabs>
        <w:jc w:val="mediumKashida"/>
        <w:rPr>
          <w:b/>
          <w:bCs/>
          <w:rtl/>
          <w:lang w:bidi="ar-KW"/>
        </w:rPr>
      </w:pPr>
      <w:r w:rsidRPr="008025AC">
        <w:rPr>
          <w:rFonts w:cs="PT Bold Heading"/>
          <w:b/>
          <w:bCs/>
          <w:rtl/>
          <w:lang w:bidi="ar-KW"/>
        </w:rPr>
        <w:t>الباب الرابع:</w:t>
      </w:r>
      <w:r w:rsidRPr="008025AC">
        <w:rPr>
          <w:b/>
          <w:bCs/>
          <w:rtl/>
          <w:lang w:bidi="ar-KW"/>
        </w:rPr>
        <w:t xml:space="preserve"> يشمل تراجم الشيخ أسيادي المشايخ من الشيخ إبراهيم الكيلاني: الجيلاني، حتى سيدي الشيخ/ إسماعيل الجورومي العلمي. </w:t>
      </w:r>
    </w:p>
    <w:p w:rsidR="00A21F75" w:rsidRPr="008025AC" w:rsidRDefault="00A21F75" w:rsidP="00691C10">
      <w:pPr>
        <w:tabs>
          <w:tab w:val="left" w:pos="6326"/>
        </w:tabs>
        <w:jc w:val="mediumKashida"/>
        <w:rPr>
          <w:b/>
          <w:bCs/>
          <w:rtl/>
          <w:lang w:bidi="ar-KW"/>
        </w:rPr>
      </w:pPr>
      <w:r w:rsidRPr="008025AC">
        <w:rPr>
          <w:rFonts w:cs="PT Bold Heading"/>
          <w:b/>
          <w:bCs/>
          <w:rtl/>
          <w:lang w:bidi="ar-KW"/>
        </w:rPr>
        <w:t>الباب الخامس:</w:t>
      </w:r>
      <w:r w:rsidRPr="008025AC">
        <w:rPr>
          <w:b/>
          <w:bCs/>
          <w:rtl/>
          <w:lang w:bidi="ar-KW"/>
        </w:rPr>
        <w:t xml:space="preserve"> يشمل تراجم أسيادي المشايخ بداية من الشيخ/ علي قره باش أفندي حتى سيدي الشيخ السيد بن دياب فتح الله به قلوب العباد والبلاد. </w:t>
      </w:r>
    </w:p>
    <w:p w:rsidR="00A21F75" w:rsidRPr="008025AC" w:rsidRDefault="00A21F75" w:rsidP="00691C10">
      <w:pPr>
        <w:tabs>
          <w:tab w:val="left" w:pos="6326"/>
        </w:tabs>
        <w:jc w:val="mediumKashida"/>
        <w:rPr>
          <w:rFonts w:cs="PT Bold Heading"/>
          <w:b/>
          <w:bCs/>
          <w:rtl/>
          <w:lang w:bidi="ar-KW"/>
        </w:rPr>
      </w:pPr>
      <w:r w:rsidRPr="008025AC">
        <w:rPr>
          <w:rFonts w:cs="PT Bold Heading"/>
          <w:b/>
          <w:bCs/>
          <w:rtl/>
          <w:lang w:bidi="ar-KW"/>
        </w:rPr>
        <w:t xml:space="preserve">إضافة على ما تقدم: </w:t>
      </w:r>
    </w:p>
    <w:p w:rsidR="00A21F75" w:rsidRPr="008025AC" w:rsidRDefault="00A21F75" w:rsidP="00691C10">
      <w:pPr>
        <w:tabs>
          <w:tab w:val="left" w:pos="6326"/>
        </w:tabs>
        <w:jc w:val="mediumKashida"/>
        <w:rPr>
          <w:b/>
          <w:bCs/>
          <w:rtl/>
          <w:lang w:bidi="ar-KW"/>
        </w:rPr>
      </w:pPr>
      <w:r w:rsidRPr="008025AC">
        <w:rPr>
          <w:b/>
          <w:bCs/>
          <w:rtl/>
          <w:lang w:bidi="ar-KW"/>
        </w:rPr>
        <w:t xml:space="preserve">بدأت قبل أي ترجمة أذكر البطاقة الشخصية للشيخ. الاسم الكنية. اللقب.. إلخ، ثم ما نظمه بعض مشايخ السلسلة، كأمثال سيدي الشيخ/ محمد سليمان سليمان في المنحة الربانية في التوسل وسيدي الشيخ/ حسن بن شمه، أحد خلفاء سيدي الشيخ/ محمد الحفني وسيدي الشيخ عبد العزيز الجعدي أحد تلاميذ الشيخ عبد الجواد المنسفيسي وسيدي الشيخ/ راغب السباعي، أحد خلفاء الطريقة الدرديرية، وسيدي الشيخ إسماعيل بن عبد الله المغربي الصاوي، أحد أفرع الطريقة الصاوية، هذا في النظم المشترك بيننا، أي بين الأهل الطريقة الخلوتية عموماً، سواء كانت دومية، درديرية بكرية،.... الخ. </w:t>
      </w:r>
    </w:p>
    <w:p w:rsidR="00A21F75" w:rsidRPr="008025AC" w:rsidRDefault="00A21F75" w:rsidP="00691C10">
      <w:pPr>
        <w:tabs>
          <w:tab w:val="left" w:pos="6326"/>
        </w:tabs>
        <w:jc w:val="mediumKashida"/>
        <w:rPr>
          <w:b/>
          <w:bCs/>
          <w:rtl/>
          <w:lang w:bidi="ar-KW"/>
        </w:rPr>
      </w:pPr>
      <w:r w:rsidRPr="008025AC">
        <w:rPr>
          <w:b/>
          <w:bCs/>
          <w:rtl/>
          <w:lang w:bidi="ar-KW"/>
        </w:rPr>
        <w:t xml:space="preserve">     وإليك توضيح ذلك، يبدأ النظم عموماً بين أهل الطرائق الصوفية، من سيدنا محمد </w:t>
      </w:r>
      <w:r w:rsidRPr="008025AC">
        <w:rPr>
          <w:b/>
          <w:bCs/>
          <w:szCs w:val="24"/>
          <w:lang w:bidi="ar-KW"/>
        </w:rPr>
        <w:sym w:font="AGA Arabesque" w:char="F072"/>
      </w:r>
      <w:r w:rsidRPr="008025AC">
        <w:rPr>
          <w:b/>
          <w:bCs/>
          <w:rtl/>
          <w:lang w:bidi="ar-KW"/>
        </w:rPr>
        <w:t xml:space="preserve"> وبالنسبة للطريقة البكرية الخلوتية نسبة لسيدي مصطفى البكري ومنه الشيخ الحفني، فإنه مرجع جميع أفرع الخلوتية في مصر، ولما نظم توسله أي توسل أهل الطريقة الدرديرية، الشيخ/ راغب السباعي</w:t>
      </w:r>
      <w:r w:rsidRPr="008025AC">
        <w:rPr>
          <w:rStyle w:val="FootnoteReference"/>
          <w:rFonts w:cs="Simplified Arabic"/>
          <w:b/>
          <w:bCs/>
          <w:rtl/>
          <w:lang w:bidi="ar-KW"/>
        </w:rPr>
        <w:footnoteReference w:customMarkFollows="1" w:id="3"/>
        <w:t>(1)</w:t>
      </w:r>
      <w:r w:rsidRPr="008025AC">
        <w:rPr>
          <w:b/>
          <w:bCs/>
          <w:rtl/>
          <w:lang w:bidi="ar-KW"/>
        </w:rPr>
        <w:t>، كان توسله مشتركاً حتى الشيخ أحمد الدردير ولما نظم توسله، أي توسل أهل الطريقة الصاوية، للشيخ إسماعيل الصاوي</w:t>
      </w:r>
      <w:r w:rsidRPr="008025AC">
        <w:rPr>
          <w:rStyle w:val="FootnoteReference"/>
          <w:rFonts w:cs="Simplified Arabic"/>
          <w:b/>
          <w:bCs/>
          <w:rtl/>
          <w:lang w:bidi="ar-KW"/>
        </w:rPr>
        <w:footnoteReference w:customMarkFollows="1" w:id="4"/>
        <w:t>(2)</w:t>
      </w:r>
      <w:r w:rsidRPr="008025AC">
        <w:rPr>
          <w:b/>
          <w:bCs/>
          <w:rtl/>
          <w:lang w:bidi="ar-KW"/>
        </w:rPr>
        <w:t xml:space="preserve"> كان توسله مشتركاً حتى الشيخ أحمد الصاوي، ولما نظم الشيخ عبد العزيز الجعدي أحد تلاميذ الشيخ المنسفيسى كان توسله مشتركاً بيننا حتى الشيخ المنسفيسي ولما نظم توسله الشيخ محمد سليمان سليمان</w:t>
      </w:r>
      <w:r w:rsidRPr="008025AC">
        <w:rPr>
          <w:b/>
          <w:bCs/>
          <w:szCs w:val="24"/>
          <w:lang w:bidi="ar-KW"/>
        </w:rPr>
        <w:sym w:font="AGA Arabesque" w:char="F074"/>
      </w:r>
      <w:r w:rsidRPr="008025AC">
        <w:rPr>
          <w:b/>
          <w:bCs/>
          <w:rtl/>
          <w:lang w:bidi="ar-KW"/>
        </w:rPr>
        <w:t xml:space="preserve"> المسمى بـ المنحة الربانية ولم يتغير نظمه إلا أن أسيادي المشايخ بعد انتقال فضيلته زادوا بعض الأبيات فى التوسل فكان هو الأساس، لكي أقدمه بين يدى ترجمة الشيخ، مع أنى أنا الفقير الضعيف إلى الله، علقت على لفظ بيرام في المنحة في قوله: وبعبدك بيرام..... مع أن الصحيح ميرام بالميم وليس بالباء وسوف تجد فى ترجمته ما يدلك على الصحيح، واعلم أخى القارئ أن هذا التعليق على لفظ بيرام ليس معرفة ولا علما ولكن ببركات أنفاس مشايخى، فقد يكرم الطفيل إدا صاحب الأسياد، وكان فى نفسى أمر آخر، كان يكن بداخلي، أن أجمع بالصوت والصورة صور للأضرحة المباركة من روضة النبى حتى ضريح مولانا الشيخ عبد الوهاب الشريف.</w:t>
      </w:r>
    </w:p>
    <w:p w:rsidR="00A21F75" w:rsidRPr="008025AC" w:rsidRDefault="00A21F75" w:rsidP="00691C10">
      <w:pPr>
        <w:tabs>
          <w:tab w:val="left" w:pos="6326"/>
        </w:tabs>
        <w:jc w:val="mediumKashida"/>
        <w:rPr>
          <w:b/>
          <w:bCs/>
          <w:rtl/>
          <w:lang w:bidi="ar-KW"/>
        </w:rPr>
      </w:pPr>
      <w:r w:rsidRPr="008025AC">
        <w:rPr>
          <w:b/>
          <w:bCs/>
          <w:rtl/>
          <w:lang w:bidi="ar-KW"/>
        </w:rPr>
        <w:t xml:space="preserve">    حتى إذا بدأت ترجمت الشيخ جعلت لقبره صورة داخل الترجمة، ولكن هذا الأمر، لم يتيسر لى إلا القليل، فالحمد لله، وكان يكن ويتحرك بداخلي إلى الآن أن أزور أهل السلسلة جميعا. من سيدنا محمد </w:t>
      </w:r>
      <w:r w:rsidRPr="008025AC">
        <w:rPr>
          <w:b/>
          <w:bCs/>
          <w:szCs w:val="24"/>
          <w:lang w:bidi="ar-KW"/>
        </w:rPr>
        <w:sym w:font="AGA Arabesque" w:char="F072"/>
      </w:r>
      <w:r w:rsidRPr="008025AC">
        <w:rPr>
          <w:b/>
          <w:bCs/>
          <w:rtl/>
          <w:lang w:bidi="ar-KW"/>
        </w:rPr>
        <w:t xml:space="preserve"> حتى آخر أهل السلسة لا أترك أحد منهم، وبعد هذا العرض السريع وجهد أكثر من سبع سنوات بحثا وتدقيقا، في عالم المخطوطات والمطبوعات، لا يسعنى إلا أن أقدم الشكر لكل من وقف بجوارى بكل شئ، فإن رأيت أخي القارئ خللا في ضبط الكلمات، فهذا عيب منى وإن رأيت حسنا، ادع لجامعه بالخير.</w:t>
      </w:r>
    </w:p>
    <w:p w:rsidR="00A21F75" w:rsidRPr="008025AC" w:rsidRDefault="00A21F75" w:rsidP="00691C10">
      <w:pPr>
        <w:tabs>
          <w:tab w:val="left" w:pos="6326"/>
        </w:tabs>
        <w:jc w:val="mediumKashida"/>
        <w:rPr>
          <w:b/>
          <w:bCs/>
          <w:rtl/>
          <w:lang w:bidi="ar-KW"/>
        </w:rPr>
      </w:pPr>
      <w:r w:rsidRPr="008025AC">
        <w:rPr>
          <w:b/>
          <w:bCs/>
          <w:rtl/>
          <w:lang w:bidi="ar-KW"/>
        </w:rPr>
        <w:t>وفى نهاية المقدمة، اسأل الله وهو خير مسؤل أن يتقبل هذا العمل القليل وأن ينفع به وأن يجعله خالصاً لوجهه الكريم، فإنه نعم المولى ونعم النصير.</w:t>
      </w:r>
    </w:p>
    <w:p w:rsidR="00A21F75" w:rsidRPr="008025AC" w:rsidRDefault="00A21F75" w:rsidP="00691C10">
      <w:pPr>
        <w:tabs>
          <w:tab w:val="left" w:pos="6326"/>
        </w:tabs>
        <w:jc w:val="center"/>
        <w:rPr>
          <w:b/>
          <w:bCs/>
          <w:rtl/>
          <w:lang w:bidi="ar-KW"/>
        </w:rPr>
      </w:pPr>
      <w:r w:rsidRPr="008025AC">
        <w:rPr>
          <w:b/>
          <w:bCs/>
          <w:rtl/>
          <w:lang w:bidi="ar-KW"/>
        </w:rPr>
        <w:t>اللهم آمين</w:t>
      </w:r>
    </w:p>
    <w:p w:rsidR="00A21F75" w:rsidRPr="008025AC" w:rsidRDefault="00A21F75" w:rsidP="00691C10">
      <w:pPr>
        <w:tabs>
          <w:tab w:val="left" w:pos="6326"/>
        </w:tabs>
        <w:jc w:val="center"/>
        <w:rPr>
          <w:b/>
          <w:bCs/>
          <w:rtl/>
          <w:lang w:bidi="ar-KW"/>
        </w:rPr>
      </w:pPr>
      <w:r w:rsidRPr="008025AC">
        <w:rPr>
          <w:b/>
          <w:bCs/>
          <w:rtl/>
          <w:lang w:bidi="ar-KW"/>
        </w:rPr>
        <w:t>الفقير إلى الله تعالى</w:t>
      </w:r>
    </w:p>
    <w:p w:rsidR="00A21F75" w:rsidRPr="008025AC" w:rsidRDefault="00A21F75" w:rsidP="00691C10">
      <w:pPr>
        <w:tabs>
          <w:tab w:val="left" w:pos="6326"/>
        </w:tabs>
        <w:jc w:val="center"/>
        <w:rPr>
          <w:b/>
          <w:bCs/>
          <w:rtl/>
          <w:lang w:bidi="ar-KW"/>
        </w:rPr>
      </w:pPr>
      <w:r w:rsidRPr="008025AC">
        <w:rPr>
          <w:b/>
          <w:bCs/>
          <w:rtl/>
          <w:lang w:bidi="ar-KW"/>
        </w:rPr>
        <w:t>السيد بن إبراهيم الغريزى (الخلوتى)</w:t>
      </w:r>
    </w:p>
    <w:p w:rsidR="00A21F75" w:rsidRPr="008025AC" w:rsidRDefault="00A21F75" w:rsidP="00691C10">
      <w:pPr>
        <w:tabs>
          <w:tab w:val="left" w:pos="6326"/>
        </w:tabs>
        <w:jc w:val="center"/>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Pr="008025AC" w:rsidRDefault="00A21F75" w:rsidP="00691C10">
      <w:pPr>
        <w:tabs>
          <w:tab w:val="left" w:pos="6326"/>
        </w:tabs>
        <w:jc w:val="mediumKashida"/>
        <w:rPr>
          <w:b/>
          <w:bCs/>
          <w:rtl/>
          <w:lang w:bidi="ar-KW"/>
        </w:rPr>
      </w:pPr>
    </w:p>
    <w:p w:rsidR="00A21F75" w:rsidRDefault="00A21F75" w:rsidP="00691C10">
      <w:pPr>
        <w:tabs>
          <w:tab w:val="left" w:pos="6326"/>
        </w:tabs>
        <w:jc w:val="center"/>
        <w:rPr>
          <w:rFonts w:cs="PT Bold Heading"/>
          <w:b/>
          <w:bCs/>
          <w:rtl/>
          <w:lang w:bidi="ar-KW"/>
        </w:rPr>
      </w:pPr>
    </w:p>
    <w:p w:rsidR="00A21F75" w:rsidRDefault="00A21F75" w:rsidP="00691C10">
      <w:pPr>
        <w:tabs>
          <w:tab w:val="left" w:pos="6326"/>
        </w:tabs>
        <w:jc w:val="center"/>
        <w:rPr>
          <w:rFonts w:cs="PT Bold Heading"/>
          <w:b/>
          <w:bCs/>
          <w:rtl/>
          <w:lang w:bidi="ar-KW"/>
        </w:rPr>
      </w:pPr>
    </w:p>
    <w:p w:rsidR="00A21F75" w:rsidRDefault="00A21F75" w:rsidP="00691C10">
      <w:pPr>
        <w:tabs>
          <w:tab w:val="left" w:pos="6326"/>
        </w:tabs>
        <w:jc w:val="center"/>
        <w:rPr>
          <w:rFonts w:cs="PT Bold Heading"/>
          <w:b/>
          <w:bCs/>
          <w:rtl/>
          <w:lang w:bidi="ar-KW"/>
        </w:rPr>
      </w:pPr>
    </w:p>
    <w:p w:rsidR="00A21F75" w:rsidRPr="008025AC" w:rsidRDefault="00A21F75" w:rsidP="00691C10">
      <w:pPr>
        <w:tabs>
          <w:tab w:val="left" w:pos="6326"/>
        </w:tabs>
        <w:jc w:val="center"/>
        <w:rPr>
          <w:rFonts w:cs="PT Bold Heading"/>
          <w:b/>
          <w:bCs/>
          <w:rtl/>
          <w:lang w:bidi="ar-KW"/>
        </w:rPr>
      </w:pPr>
      <w:r w:rsidRPr="008025AC">
        <w:rPr>
          <w:rFonts w:cs="PT Bold Heading"/>
          <w:b/>
          <w:bCs/>
          <w:rtl/>
          <w:lang w:bidi="ar-KW"/>
        </w:rPr>
        <w:t>الباب الأول</w:t>
      </w:r>
    </w:p>
    <w:p w:rsidR="00A21F75" w:rsidRPr="008025AC" w:rsidRDefault="00A21F75" w:rsidP="00691C10">
      <w:pPr>
        <w:tabs>
          <w:tab w:val="left" w:pos="6326"/>
        </w:tabs>
        <w:jc w:val="center"/>
        <w:rPr>
          <w:rFonts w:cs="PT Bold Heading"/>
          <w:b/>
          <w:bCs/>
          <w:rtl/>
          <w:lang w:bidi="ar-KW"/>
        </w:rPr>
      </w:pPr>
      <w:r w:rsidRPr="008025AC">
        <w:rPr>
          <w:rFonts w:cs="PT Bold Heading"/>
          <w:b/>
          <w:bCs/>
          <w:rtl/>
          <w:lang w:bidi="ar-KW"/>
        </w:rPr>
        <w:t>أولاً: التعريف بالتصوف</w:t>
      </w:r>
    </w:p>
    <w:p w:rsidR="00A21F75" w:rsidRPr="008025AC" w:rsidRDefault="00A21F75" w:rsidP="00691C10">
      <w:pPr>
        <w:tabs>
          <w:tab w:val="left" w:pos="6326"/>
        </w:tabs>
        <w:jc w:val="mediumKashida"/>
        <w:rPr>
          <w:b/>
          <w:bCs/>
          <w:rtl/>
          <w:lang w:bidi="ar-KW"/>
        </w:rPr>
      </w:pPr>
      <w:r w:rsidRPr="008025AC">
        <w:rPr>
          <w:b/>
          <w:bCs/>
          <w:rtl/>
          <w:lang w:bidi="ar-KW"/>
        </w:rPr>
        <w:t xml:space="preserve">    كثرت التعاريف حول التصوف، وذلك لكثرة مدارسه وتنوع مشاربه، وكل واحد ذاق طعم شراب القوم يعبر عما بداخله، وهذا التعبير يختلف من إنسان إلى إنسان آخر، وإن كان الهدف واحداً والطريق واضحاً. </w:t>
      </w:r>
    </w:p>
    <w:p w:rsidR="00A21F75" w:rsidRPr="008025AC" w:rsidRDefault="00A21F75" w:rsidP="00691C10">
      <w:pPr>
        <w:tabs>
          <w:tab w:val="left" w:pos="6326"/>
        </w:tabs>
        <w:jc w:val="mediumKashida"/>
        <w:rPr>
          <w:b/>
          <w:bCs/>
          <w:rtl/>
          <w:lang w:bidi="ar-KW"/>
        </w:rPr>
      </w:pPr>
      <w:r w:rsidRPr="008025AC">
        <w:rPr>
          <w:b/>
          <w:bCs/>
          <w:rtl/>
          <w:lang w:bidi="ar-KW"/>
        </w:rPr>
        <w:t xml:space="preserve">    قال أبو محمد الجريري عن التصوف: الدخول في كل خلق سني والخروج من كان خلق دنى. </w:t>
      </w:r>
    </w:p>
    <w:p w:rsidR="00A21F75" w:rsidRPr="008025AC" w:rsidRDefault="00A21F75" w:rsidP="00691C10">
      <w:pPr>
        <w:numPr>
          <w:ilvl w:val="0"/>
          <w:numId w:val="1"/>
        </w:numPr>
        <w:jc w:val="mediumKashida"/>
        <w:rPr>
          <w:b/>
          <w:bCs/>
          <w:lang w:bidi="ar-KW"/>
        </w:rPr>
      </w:pPr>
      <w:r w:rsidRPr="008025AC">
        <w:rPr>
          <w:b/>
          <w:bCs/>
          <w:rtl/>
          <w:lang w:bidi="ar-KW"/>
        </w:rPr>
        <w:t xml:space="preserve">وقال سيد الطائفة الجنيد هو: أن يميتك الحق عنك ويحييك به. </w:t>
      </w:r>
    </w:p>
    <w:p w:rsidR="00A21F75" w:rsidRPr="008025AC" w:rsidRDefault="00A21F75" w:rsidP="00691C10">
      <w:pPr>
        <w:numPr>
          <w:ilvl w:val="0"/>
          <w:numId w:val="1"/>
        </w:numPr>
        <w:jc w:val="mediumKashida"/>
        <w:rPr>
          <w:b/>
          <w:bCs/>
          <w:lang w:bidi="ar-KW"/>
        </w:rPr>
      </w:pPr>
      <w:r w:rsidRPr="008025AC">
        <w:rPr>
          <w:b/>
          <w:bCs/>
          <w:rtl/>
          <w:lang w:bidi="ar-KW"/>
        </w:rPr>
        <w:t xml:space="preserve">وقال محمد بن علي القصاب التصوف هو: </w:t>
      </w:r>
    </w:p>
    <w:p w:rsidR="00A21F75" w:rsidRPr="008025AC" w:rsidRDefault="00A21F75" w:rsidP="00691C10">
      <w:pPr>
        <w:ind w:left="720"/>
        <w:jc w:val="mediumKashida"/>
        <w:rPr>
          <w:b/>
          <w:bCs/>
          <w:rtl/>
          <w:lang w:bidi="ar-KW"/>
        </w:rPr>
      </w:pPr>
      <w:r w:rsidRPr="008025AC">
        <w:rPr>
          <w:b/>
          <w:bCs/>
          <w:rtl/>
          <w:lang w:bidi="ar-KW"/>
        </w:rPr>
        <w:t>أخلاق كريمة ظهرت في زمان كريم من رجل كريم مع قوم كرام</w:t>
      </w:r>
      <w:r w:rsidRPr="008025AC">
        <w:rPr>
          <w:rStyle w:val="FootnoteReference"/>
          <w:rFonts w:cs="Simplified Arabic"/>
          <w:b/>
          <w:bCs/>
          <w:rtl/>
          <w:lang w:bidi="ar-KW"/>
        </w:rPr>
        <w:footnoteReference w:customMarkFollows="1" w:id="5"/>
        <w:t>(1)</w:t>
      </w:r>
      <w:r w:rsidRPr="008025AC">
        <w:rPr>
          <w:b/>
          <w:bCs/>
          <w:rtl/>
          <w:lang w:bidi="ar-KW"/>
        </w:rPr>
        <w:t>.</w:t>
      </w:r>
    </w:p>
    <w:p w:rsidR="00A21F75" w:rsidRPr="008025AC" w:rsidRDefault="00A21F75" w:rsidP="00691C10">
      <w:pPr>
        <w:ind w:left="720"/>
        <w:jc w:val="mediumKashida"/>
        <w:rPr>
          <w:b/>
          <w:bCs/>
          <w:rtl/>
          <w:lang w:bidi="ar-KW"/>
        </w:rPr>
      </w:pP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وقال معروف الكرخي التصوف هو: </w:t>
      </w:r>
    </w:p>
    <w:p w:rsidR="00A21F75" w:rsidRPr="008025AC" w:rsidRDefault="00A21F75" w:rsidP="00691C10">
      <w:pPr>
        <w:jc w:val="mediumKashida"/>
        <w:rPr>
          <w:b/>
          <w:bCs/>
          <w:rtl/>
          <w:lang w:bidi="ar-KW"/>
        </w:rPr>
      </w:pPr>
      <w:r w:rsidRPr="008025AC">
        <w:rPr>
          <w:b/>
          <w:bCs/>
          <w:rtl/>
          <w:lang w:bidi="ar-KW"/>
        </w:rPr>
        <w:t>الأخذ بالحقائق واليأس مما في أيدي الخلائق، وقال الجنيد أيضاً: الصوفي كالأرض يطرح عليها كل قبيح ولا يخرج منها إلا كل مليح</w:t>
      </w:r>
      <w:r w:rsidRPr="008025AC">
        <w:rPr>
          <w:rStyle w:val="FootnoteReference"/>
          <w:rFonts w:cs="Simplified Arabic"/>
          <w:b/>
          <w:bCs/>
          <w:rtl/>
          <w:lang w:bidi="ar-KW"/>
        </w:rPr>
        <w:footnoteReference w:customMarkFollows="1" w:id="6"/>
        <w:t>(2)</w:t>
      </w:r>
      <w:r w:rsidRPr="008025AC">
        <w:rPr>
          <w:b/>
          <w:bCs/>
          <w:rtl/>
          <w:lang w:bidi="ar-KW"/>
        </w:rPr>
        <w:t xml:space="preserve"> وهذه التعاريف وغيرها إنما تدور على معنى واحد وهو: الوصول إلى رضاء المولى بكل الوسائل المشروعة، وهذه الوسائل أي التعاريف ما خرجت عن لب الشريعة الإسلامية فهل بعد الحق إلا الضلال. </w:t>
      </w:r>
    </w:p>
    <w:p w:rsidR="00A21F75" w:rsidRPr="008025AC" w:rsidRDefault="00A21F75" w:rsidP="00691C10">
      <w:pPr>
        <w:jc w:val="mediumKashida"/>
        <w:rPr>
          <w:b/>
          <w:bCs/>
          <w:rtl/>
          <w:lang w:bidi="ar-KW"/>
        </w:rPr>
      </w:pPr>
      <w:r w:rsidRPr="008025AC">
        <w:rPr>
          <w:b/>
          <w:bCs/>
          <w:rtl/>
          <w:lang w:bidi="ar-KW"/>
        </w:rPr>
        <w:t xml:space="preserve">     ولذا ترى العلماء الأجلاء سلكوا طريق الصوفية لأنها أفضل الطرق إلى الله تعالى، أمثال الأئمة: جلال الدين السيوطي، وزكريا الأنصاري، والنووي وزكي الدين المنذري وغيرهم وهذا مجال الاستدلال لا الحصر. </w:t>
      </w:r>
    </w:p>
    <w:p w:rsidR="00A21F75" w:rsidRPr="008025AC" w:rsidRDefault="00A21F75" w:rsidP="00691C10">
      <w:pPr>
        <w:jc w:val="mediumKashida"/>
        <w:rPr>
          <w:b/>
          <w:bCs/>
          <w:rtl/>
          <w:lang w:bidi="ar-KW"/>
        </w:rPr>
      </w:pPr>
      <w:r w:rsidRPr="008025AC">
        <w:rPr>
          <w:b/>
          <w:bCs/>
          <w:rtl/>
          <w:lang w:bidi="ar-KW"/>
        </w:rPr>
        <w:t xml:space="preserve">وهذه الأقوال التي جاءت على ألسنة هؤلاء السادة، لم تأت من فراغ، لكن أنت عن حب وذوق ومشاهدة حتى فاضت كتب أهل التصوف بكلامهم وأحوالهم وصفاتهم فرضي الله عنهم. </w:t>
      </w:r>
    </w:p>
    <w:p w:rsidR="00A21F75" w:rsidRPr="008025AC" w:rsidRDefault="00A21F75" w:rsidP="00691C10">
      <w:pPr>
        <w:jc w:val="mediumKashida"/>
        <w:rPr>
          <w:b/>
          <w:bCs/>
          <w:rtl/>
          <w:lang w:bidi="ar-KW"/>
        </w:rPr>
      </w:pP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ثانياً: هل التصوف له أصل في السنة أم لا؟ </w:t>
      </w:r>
    </w:p>
    <w:p w:rsidR="00A21F75" w:rsidRPr="008025AC" w:rsidRDefault="00A21F75" w:rsidP="00691C10">
      <w:pPr>
        <w:jc w:val="mediumKashida"/>
        <w:rPr>
          <w:b/>
          <w:bCs/>
          <w:rtl/>
          <w:lang w:bidi="ar-KW"/>
        </w:rPr>
      </w:pPr>
      <w:r w:rsidRPr="008025AC">
        <w:rPr>
          <w:b/>
          <w:bCs/>
          <w:rtl/>
          <w:lang w:bidi="ar-KW"/>
        </w:rPr>
        <w:t xml:space="preserve">المقياس في ذلك: عرض أفعال أهل التصوف على ميزان الشريعة فما وافق الشريعة أخذ به وما خالف رُمى به عرض الحائط. </w:t>
      </w:r>
    </w:p>
    <w:p w:rsidR="00A21F75" w:rsidRPr="008025AC" w:rsidRDefault="00A21F75" w:rsidP="00691C10">
      <w:pPr>
        <w:jc w:val="mediumKashida"/>
        <w:rPr>
          <w:b/>
          <w:bCs/>
          <w:rtl/>
          <w:lang w:bidi="ar-KW"/>
        </w:rPr>
      </w:pPr>
      <w:r w:rsidRPr="008025AC">
        <w:rPr>
          <w:b/>
          <w:bCs/>
          <w:rtl/>
          <w:lang w:bidi="ar-KW"/>
        </w:rPr>
        <w:t xml:space="preserve">نبدأ بالأوراد: أورادهم مكونة من القرآن الكريم ومن أدعية جاءت لسيدنا محمد </w:t>
      </w:r>
      <w:r w:rsidRPr="008025AC">
        <w:rPr>
          <w:b/>
          <w:bCs/>
          <w:szCs w:val="24"/>
          <w:lang w:bidi="ar-KW"/>
        </w:rPr>
        <w:sym w:font="AGA Arabesque" w:char="F072"/>
      </w:r>
      <w:r w:rsidRPr="008025AC">
        <w:rPr>
          <w:b/>
          <w:bCs/>
          <w:rtl/>
          <w:lang w:bidi="ar-KW"/>
        </w:rPr>
        <w:t xml:space="preserve"> وبعض الصحابة والسلف الصالح، وأنت مثلاً ترى كتاب الأوراد السادة الخلوتية فهو قبس من الهدى المبارك. </w:t>
      </w:r>
    </w:p>
    <w:p w:rsidR="00A21F75" w:rsidRPr="008025AC" w:rsidRDefault="00A21F75" w:rsidP="00691C10">
      <w:pPr>
        <w:numPr>
          <w:ilvl w:val="0"/>
          <w:numId w:val="1"/>
        </w:numPr>
        <w:jc w:val="mediumKashida"/>
        <w:rPr>
          <w:b/>
          <w:bCs/>
          <w:lang w:bidi="ar-KW"/>
        </w:rPr>
      </w:pPr>
      <w:r w:rsidRPr="008025AC">
        <w:rPr>
          <w:b/>
          <w:bCs/>
          <w:rtl/>
          <w:lang w:bidi="ar-KW"/>
        </w:rPr>
        <w:t xml:space="preserve">ذكرهم للأسماء الحسنى: الأسماء مفهومة ومعلومة للجميع وهي ما توافق الشرع وهي: لا إله إلا الله، الله، إلى غير الأسماء التي يذكر بها في الحضرات محافظون على فرائض الله وسنة رسول الله </w:t>
      </w:r>
      <w:r w:rsidRPr="008025AC">
        <w:rPr>
          <w:b/>
          <w:bCs/>
          <w:szCs w:val="24"/>
          <w:lang w:bidi="ar-KW"/>
        </w:rPr>
        <w:sym w:font="AGA Arabesque" w:char="F072"/>
      </w:r>
      <w:r w:rsidRPr="008025AC">
        <w:rPr>
          <w:b/>
          <w:bCs/>
          <w:rtl/>
          <w:lang w:bidi="ar-KW"/>
        </w:rPr>
        <w:t xml:space="preserve"> الطاعة تجمعهم والمعصية تفرقهم. </w:t>
      </w:r>
    </w:p>
    <w:p w:rsidR="00A21F75" w:rsidRPr="008025AC" w:rsidRDefault="00A21F75" w:rsidP="00691C10">
      <w:pPr>
        <w:ind w:left="720"/>
        <w:jc w:val="mediumKashida"/>
        <w:rPr>
          <w:b/>
          <w:bCs/>
          <w:lang w:bidi="ar-KW"/>
        </w:rPr>
      </w:pP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أئمة التصوف يوصون أبنائهم بالتمسك بالشريعة: </w:t>
      </w:r>
    </w:p>
    <w:p w:rsidR="00A21F75" w:rsidRPr="008025AC" w:rsidRDefault="00A21F75" w:rsidP="00691C10">
      <w:pPr>
        <w:jc w:val="mediumKashida"/>
        <w:rPr>
          <w:b/>
          <w:bCs/>
          <w:rtl/>
          <w:lang w:bidi="ar-KW"/>
        </w:rPr>
      </w:pPr>
      <w:r w:rsidRPr="008025AC">
        <w:rPr>
          <w:b/>
          <w:bCs/>
          <w:rtl/>
          <w:lang w:bidi="ar-KW"/>
        </w:rPr>
        <w:t xml:space="preserve">    فهذا سيد الطائفة الإمام الجنيد البغدادي رحمة الله قال: الطرق كلها مسدودة على الخلق إلا على من اقتفى أثر الرسول عليه الصلاة والسلام وقال: من لم يحفظ القرآن ولم يكتب الحديث لا يقتدي به في هذا الأمر لأن علمنا هذا مقيد بالكتاب والسنة</w:t>
      </w:r>
      <w:r w:rsidRPr="008025AC">
        <w:rPr>
          <w:rStyle w:val="FootnoteReference"/>
          <w:rFonts w:cs="Simplified Arabic"/>
          <w:b/>
          <w:bCs/>
          <w:rtl/>
          <w:lang w:bidi="ar-KW"/>
        </w:rPr>
        <w:footnoteReference w:customMarkFollows="1" w:id="7"/>
        <w:t>(1)</w:t>
      </w:r>
      <w:r w:rsidRPr="008025AC">
        <w:rPr>
          <w:b/>
          <w:bCs/>
          <w:rtl/>
          <w:lang w:bidi="ar-KW"/>
        </w:rPr>
        <w:t>. وقال أبو الحسين أحمد بن محمد النوري: من رأيته يدعى مع الله حالة تُخْرجُه عن حد العلم الشرعي فلا تقربن منه</w:t>
      </w:r>
      <w:r w:rsidRPr="008025AC">
        <w:rPr>
          <w:rStyle w:val="FootnoteReference"/>
          <w:rFonts w:cs="Simplified Arabic"/>
          <w:b/>
          <w:bCs/>
          <w:rtl/>
          <w:lang w:bidi="ar-KW"/>
        </w:rPr>
        <w:footnoteReference w:customMarkFollows="1" w:id="8"/>
        <w:t>(2)</w:t>
      </w:r>
      <w:r w:rsidRPr="008025AC">
        <w:rPr>
          <w:b/>
          <w:bCs/>
          <w:rtl/>
          <w:lang w:bidi="ar-KW"/>
        </w:rPr>
        <w:t xml:space="preserve">. </w:t>
      </w:r>
    </w:p>
    <w:p w:rsidR="00A21F75" w:rsidRPr="008025AC" w:rsidRDefault="00A21F75" w:rsidP="00691C10">
      <w:pPr>
        <w:jc w:val="mediumKashida"/>
        <w:rPr>
          <w:b/>
          <w:bCs/>
          <w:rtl/>
          <w:lang w:bidi="ar-KW"/>
        </w:rPr>
      </w:pPr>
      <w:r w:rsidRPr="008025AC">
        <w:rPr>
          <w:b/>
          <w:bCs/>
          <w:rtl/>
          <w:lang w:bidi="ar-KW"/>
        </w:rPr>
        <w:t xml:space="preserve">وقال أبو الفوارس شاه بن شجاع الكرماني رحمه الله: </w:t>
      </w:r>
    </w:p>
    <w:p w:rsidR="00A21F75" w:rsidRPr="008025AC" w:rsidRDefault="00A21F75" w:rsidP="00691C10">
      <w:pPr>
        <w:jc w:val="mediumKashida"/>
        <w:rPr>
          <w:b/>
          <w:bCs/>
          <w:rtl/>
          <w:lang w:bidi="ar-KW"/>
        </w:rPr>
      </w:pPr>
      <w:r w:rsidRPr="008025AC">
        <w:rPr>
          <w:b/>
          <w:bCs/>
          <w:rtl/>
          <w:lang w:bidi="ar-KW"/>
        </w:rPr>
        <w:t xml:space="preserve">    من غض بصره عن المحارم، وأمسك نفسه عن الشهوات وعمر باطنه بدوام المراقبة وظاهره باتباع السنُّة، وتعود أكل الحلال، لم تخطئ له فراسة</w:t>
      </w:r>
      <w:r w:rsidRPr="008025AC">
        <w:rPr>
          <w:rStyle w:val="FootnoteReference"/>
          <w:rFonts w:cs="Simplified Arabic"/>
          <w:b/>
          <w:bCs/>
          <w:rtl/>
          <w:lang w:bidi="ar-KW"/>
        </w:rPr>
        <w:footnoteReference w:customMarkFollows="1" w:id="9"/>
        <w:t>(3)</w:t>
      </w:r>
      <w:r w:rsidRPr="008025AC">
        <w:rPr>
          <w:b/>
          <w:bCs/>
          <w:rtl/>
          <w:lang w:bidi="ar-KW"/>
        </w:rPr>
        <w:t xml:space="preserve">. </w:t>
      </w:r>
    </w:p>
    <w:p w:rsidR="00A21F75" w:rsidRPr="008025AC" w:rsidRDefault="00A21F75" w:rsidP="00691C10">
      <w:pPr>
        <w:jc w:val="mediumKashida"/>
        <w:rPr>
          <w:b/>
          <w:bCs/>
          <w:rtl/>
          <w:lang w:bidi="ar-KW"/>
        </w:rPr>
      </w:pPr>
      <w:r w:rsidRPr="008025AC">
        <w:rPr>
          <w:b/>
          <w:bCs/>
          <w:rtl/>
          <w:lang w:bidi="ar-KW"/>
        </w:rPr>
        <w:t xml:space="preserve">وهكذا أفعال وأقوال أهل الله، ما خرجت عن السنة الشريفة إذاً لها أصل، وإذا كان لها أصل فمرحباً بهم فينا. لكن إذا رأينا إنساناً قد خرج عن هذه الأفعال وأراد بجهله أن يوقف أفعال الشريعة ويرمى بها وراء ظهره، فلا يؤخذ عنه شيئاً وإن ظهر بزى العلماء والأولياء، فهو مدسوس على أهل التصوف فالبعد عنه غنيمة، ولله الحمد أثناء كتابتي عن سير أهل الطريقة الخلوتية لم أقرأ عنهم إلا كل خير ما رأيت أحداً منهم خرج بأفعاله أو أقواله عن الشريعة الإسلامية. </w:t>
      </w:r>
    </w:p>
    <w:p w:rsidR="00A21F75" w:rsidRPr="008025AC" w:rsidRDefault="00A21F75" w:rsidP="00691C10">
      <w:pPr>
        <w:jc w:val="mediumKashida"/>
        <w:rPr>
          <w:b/>
          <w:bCs/>
          <w:rtl/>
          <w:lang w:bidi="ar-KW"/>
        </w:rPr>
      </w:pPr>
      <w:r w:rsidRPr="008025AC">
        <w:rPr>
          <w:b/>
          <w:bCs/>
          <w:rtl/>
          <w:lang w:bidi="ar-KW"/>
        </w:rPr>
        <w:t xml:space="preserve">     من هذا الأمر يتبين لنا، أن التصوف هو من شريعة سيدنا محمد </w:t>
      </w:r>
      <w:r w:rsidRPr="008025AC">
        <w:rPr>
          <w:b/>
          <w:bCs/>
          <w:szCs w:val="24"/>
          <w:lang w:bidi="ar-KW"/>
        </w:rPr>
        <w:sym w:font="AGA Arabesque" w:char="F072"/>
      </w:r>
      <w:r w:rsidRPr="008025AC">
        <w:rPr>
          <w:b/>
          <w:bCs/>
          <w:rtl/>
          <w:lang w:bidi="ar-KW"/>
        </w:rPr>
        <w:t xml:space="preserve"> وأركانه وقواعده من أساس الدين الإسلامي، ومن أراد الإطلاع على هذه الآداب فعليه يكتب القوم أمثال: رسالة القشيري، اللمع للطوسي، نفحات الأنس للجامي، وكتب الشعراني، وكتب محيي الدين بن عربي، وإحياء علوم الدين للغزالي... إلخ. تجدهم في كتبهم وضعوا أبواباً مثل باب الأدب، باب السفر، باب التصوف، باب الفقر، باب الجود والسخاء.... إلخ. وفي هذه الأبواب تجد العجب العجاب من الأدب العالي والتعبير الغالي، وإن دل هذا المعنى إنما يدل على صدق أحوال أهل التصوف لأنهم قوم هذبوا أنفسهم فتهذبت، وأخلصوا لله في العمل وفي حبه فقربهم وأحبهم وأختارهم خداماً، ورحم الله شيخنا القشيري، إنه لما افتتح رسالته بعد الحمد والثناء قال في حق أهل التصوف "فقد جعل الله هذه الطائفة صفوة أوليائه وفضلهم على الكافة من عباده بعد رسله وأنبيائه صلوات الله وسلامه عليهم وجعل قلوبهم معادن أسراره واختصهم من الأمة بطوالع أنواره فهم الغياث للخلق والدائرون في عموم أحوالهم مع الحق بالحق صفاهم من كدورات البشرية ورقاهم إلى محال المشاهدات بما تجلى لهم من حقائق الأحدية ووفقهم للقيام بآداب العبودية وأشهدهم مجاري أحكام الربوبية، فقاموا بأداء ما عليهم من واجبات التكليف.... إلخ</w:t>
      </w:r>
      <w:r w:rsidRPr="008025AC">
        <w:rPr>
          <w:rStyle w:val="FootnoteReference"/>
          <w:rFonts w:cs="Simplified Arabic"/>
          <w:b/>
          <w:bCs/>
          <w:rtl/>
          <w:lang w:bidi="ar-KW"/>
        </w:rPr>
        <w:footnoteReference w:customMarkFollows="1" w:id="10"/>
        <w:t>(1)</w:t>
      </w:r>
      <w:r w:rsidRPr="008025AC">
        <w:rPr>
          <w:b/>
          <w:bCs/>
          <w:rtl/>
          <w:lang w:bidi="ar-KW"/>
        </w:rPr>
        <w:t>.</w:t>
      </w:r>
    </w:p>
    <w:p w:rsidR="00A21F75" w:rsidRDefault="00A21F75" w:rsidP="00691C10">
      <w:pPr>
        <w:jc w:val="mediumKashida"/>
        <w:rPr>
          <w:b/>
          <w:bCs/>
          <w:rtl/>
          <w:lang w:bidi="ar-KW"/>
        </w:rPr>
      </w:pPr>
    </w:p>
    <w:p w:rsidR="00A21F75" w:rsidRDefault="00A21F75" w:rsidP="00691C10">
      <w:pPr>
        <w:jc w:val="mediumKashida"/>
        <w:rPr>
          <w:b/>
          <w:bCs/>
          <w:rtl/>
          <w:lang w:bidi="ar-KW"/>
        </w:rPr>
      </w:pPr>
    </w:p>
    <w:p w:rsidR="00A21F75" w:rsidRPr="008025AC" w:rsidRDefault="00A21F75" w:rsidP="00691C10">
      <w:pPr>
        <w:jc w:val="mediumKashida"/>
        <w:rPr>
          <w:b/>
          <w:bCs/>
          <w:rtl/>
          <w:lang w:bidi="ar-KW"/>
        </w:rPr>
      </w:pP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ثالثاً: ما هو العهد؟ وكيفية أخذ العهد؟: </w:t>
      </w:r>
    </w:p>
    <w:p w:rsidR="00A21F75" w:rsidRPr="008025AC" w:rsidRDefault="00A21F75" w:rsidP="00691C10">
      <w:pPr>
        <w:jc w:val="mediumKashida"/>
        <w:rPr>
          <w:b/>
          <w:bCs/>
          <w:rtl/>
          <w:lang w:bidi="ar-KW"/>
        </w:rPr>
      </w:pPr>
      <w:r w:rsidRPr="008025AC">
        <w:rPr>
          <w:b/>
          <w:bCs/>
          <w:rtl/>
          <w:lang w:bidi="ar-KW"/>
        </w:rPr>
        <w:t xml:space="preserve">     إذا أراد الإنسان أن يتعلم علماً ما أو فناً أو صنعة، ذهب إلى أستاذ الصنعة ويستأذن منه في أخذ الصنعة، هكذا يسير الإنسان في جميع أحواله في العلم أو في غير العلم، إذا كان هذا معلوماً للناس، فمن باب أولى تلقي الطريق عن شيخ صالح تقي، وهذا التلقي يطلق عليه العهد، "فما هو العهد؟ هو حفظ الشيء ومراعاته حالاً بعد حال، هذا أصله ثم استعمل في الموثق الذي يلزم مراعاته وهو المراد</w:t>
      </w:r>
      <w:r w:rsidRPr="008025AC">
        <w:rPr>
          <w:rStyle w:val="FootnoteReference"/>
          <w:rFonts w:cs="Simplified Arabic"/>
          <w:b/>
          <w:bCs/>
          <w:rtl/>
          <w:lang w:bidi="ar-KW"/>
        </w:rPr>
        <w:footnoteReference w:customMarkFollows="1" w:id="11"/>
        <w:t>(2).</w:t>
      </w:r>
    </w:p>
    <w:p w:rsidR="00A21F75" w:rsidRPr="008025AC" w:rsidRDefault="00A21F75" w:rsidP="00691C10">
      <w:pPr>
        <w:jc w:val="mediumKashida"/>
        <w:rPr>
          <w:b/>
          <w:bCs/>
          <w:rtl/>
          <w:lang w:bidi="ar-KW"/>
        </w:rPr>
      </w:pPr>
      <w:r w:rsidRPr="008025AC">
        <w:rPr>
          <w:b/>
          <w:bCs/>
          <w:rtl/>
          <w:lang w:bidi="ar-KW"/>
        </w:rPr>
        <w:t>وقيل هو: أوثق رباط بين رجلين تحابا في الله وتعاهدا على طاعته، إنها بيعة لله في الله وبالله</w:t>
      </w:r>
      <w:r w:rsidRPr="008025AC">
        <w:rPr>
          <w:rStyle w:val="FootnoteReference"/>
          <w:rFonts w:cs="Simplified Arabic"/>
          <w:b/>
          <w:bCs/>
          <w:rtl/>
          <w:lang w:bidi="ar-KW"/>
        </w:rPr>
        <w:footnoteReference w:customMarkFollows="1" w:id="12"/>
        <w:t>(3)</w:t>
      </w:r>
      <w:r w:rsidRPr="008025AC">
        <w:rPr>
          <w:b/>
          <w:bCs/>
          <w:rtl/>
          <w:lang w:bidi="ar-KW"/>
        </w:rPr>
        <w:t>.</w:t>
      </w:r>
    </w:p>
    <w:p w:rsidR="00A21F75" w:rsidRPr="008025AC" w:rsidRDefault="00A21F75" w:rsidP="00691C10">
      <w:pPr>
        <w:jc w:val="mediumKashida"/>
        <w:rPr>
          <w:rFonts w:ascii="Arial" w:hAnsi="Arial"/>
          <w:b/>
          <w:bCs/>
          <w:sz w:val="32"/>
          <w:rtl/>
          <w:lang w:bidi="ar-EG"/>
        </w:rPr>
      </w:pPr>
      <w:r w:rsidRPr="008025AC">
        <w:rPr>
          <w:b/>
          <w:bCs/>
          <w:rtl/>
          <w:lang w:bidi="ar-KW"/>
        </w:rPr>
        <w:t xml:space="preserve">قال تعالى </w:t>
      </w:r>
      <w:r w:rsidRPr="008025AC">
        <w:rPr>
          <w:rFonts w:ascii="Arabic Typesetting" w:hAnsi="Arabic Typesetting" w:cs="DecoType Naskh Special"/>
          <w:b/>
          <w:bCs/>
          <w:sz w:val="38"/>
          <w:szCs w:val="38"/>
          <w:lang w:bidi="ar-EG"/>
        </w:rPr>
        <w:sym w:font="AGA Arabesque" w:char="F05D"/>
      </w:r>
      <w:r w:rsidRPr="008025AC">
        <w:rPr>
          <w:rFonts w:ascii="Arabic Typesetting" w:hAnsi="Arabic Typesetting" w:cs="DecoType Naskh Special"/>
          <w:b/>
          <w:bCs/>
          <w:sz w:val="38"/>
          <w:szCs w:val="38"/>
          <w:rtl/>
          <w:lang w:bidi="ar-EG"/>
        </w:rPr>
        <w:t xml:space="preserve"> لَقَدْ رَضِيَ اللَّهُ عَنِ المُؤْمِنِينَ إِذْ يُبَايِعُونَكَ تَحْتَ الشَّجَرَةِ فَعَلِمَ مَا فِي قُلُوبِهِمْ فَأَنزَلَ السَّكِينَةَ عَلَيْهِمْوَأَثَابَهُمْ فَتْحاً قَرِيباً</w:t>
      </w:r>
      <w:r w:rsidRPr="008025AC">
        <w:rPr>
          <w:rFonts w:ascii="Arabic Typesetting" w:hAnsi="Arabic Typesetting" w:cs="DecoType Naskh Special"/>
          <w:b/>
          <w:bCs/>
          <w:sz w:val="38"/>
          <w:szCs w:val="38"/>
          <w:lang w:bidi="ar-EG"/>
        </w:rPr>
        <w:sym w:font="AGA Arabesque" w:char="F05B"/>
      </w:r>
      <w:r w:rsidRPr="008025AC">
        <w:rPr>
          <w:rFonts w:ascii="Arabic Typesetting" w:hAnsi="Arabic Typesetting" w:cs="DecoType Naskh Special"/>
          <w:b/>
          <w:bCs/>
          <w:sz w:val="38"/>
          <w:szCs w:val="38"/>
          <w:rtl/>
          <w:lang w:bidi="ar-EG"/>
        </w:rPr>
        <w:t>.</w:t>
      </w:r>
      <w:r w:rsidRPr="008025AC">
        <w:rPr>
          <w:rFonts w:ascii="Arial" w:hAnsi="Arial"/>
          <w:b/>
          <w:bCs/>
          <w:sz w:val="32"/>
          <w:rtl/>
          <w:lang w:bidi="ar-EG"/>
        </w:rPr>
        <w:t xml:space="preserve"> سورة الفتح آية (18).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ومن السنة النبوية: عن عبادة بن الصامت أن رسول الله </w:t>
      </w:r>
      <w:r w:rsidRPr="008025AC">
        <w:rPr>
          <w:rFonts w:ascii="Arial" w:hAnsi="Arial"/>
          <w:b/>
          <w:bCs/>
          <w:sz w:val="32"/>
          <w:lang w:bidi="ar-EG"/>
        </w:rPr>
        <w:sym w:font="AGA Arabesque" w:char="F072"/>
      </w:r>
      <w:r w:rsidRPr="008025AC">
        <w:rPr>
          <w:rFonts w:ascii="Arial" w:hAnsi="Arial"/>
          <w:b/>
          <w:bCs/>
          <w:sz w:val="32"/>
          <w:rtl/>
          <w:lang w:bidi="ar-EG"/>
        </w:rPr>
        <w:t xml:space="preserve">قال: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(بايعوني على لا تشركوا بالله شيئاً.... إلخ الحديث)، رواه البخاري في صحيحه.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والأدلة من القرآن والسنة على أخذ العهد كثيرة.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وأما كيفية أخذ العهد: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فتختلف باختلاف المشارب، فالطريقة الخلوتية مثلاً لها كيفية معينة تختلف عن الشاذلية والأحمدية والرفاعية والكيلانيةوالنقشبندية.... إلخ، والهدف واحد هو الوصول إلى طاعة الله بشتى الوسائل المشروعة ففي الطريقة الخلوتية</w:t>
      </w:r>
      <w:r w:rsidRPr="008025AC">
        <w:rPr>
          <w:rFonts w:ascii="Arial" w:hAnsi="Arial"/>
          <w:b/>
          <w:bCs/>
          <w:sz w:val="32"/>
          <w:u w:val="double"/>
          <w:rtl/>
          <w:lang w:bidi="ar-EG"/>
        </w:rPr>
        <w:t>طريقةْ وكيفيةْ أخد العهد ما يلي:</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أن يجلس المريد بين يدي الأستاذ ويلصق ركبتيه بركبتيه، والشيخ مستقبلاً القبلة ويقرأ الفاتحة ويضع يده اليمنى في يده مسلماً له نفسه مستمداً من إمداده ويقول له: قل معي: استغفر الله العظيم (ثلاث مرات)، ويتعوذ ويقرأ آية التحريم: </w:t>
      </w:r>
      <w:r w:rsidRPr="008025AC">
        <w:rPr>
          <w:rFonts w:ascii="Arial" w:hAnsi="Arial"/>
          <w:b/>
          <w:bCs/>
          <w:sz w:val="32"/>
          <w:lang w:bidi="ar-EG"/>
        </w:rPr>
        <w:sym w:font="AGA Arabesque" w:char="F05D"/>
      </w:r>
      <w:r w:rsidRPr="008025AC">
        <w:rPr>
          <w:rFonts w:ascii="Arabic Typesetting" w:hAnsi="Arabic Typesetting" w:cs="DecoType Naskh Special"/>
          <w:b/>
          <w:bCs/>
          <w:sz w:val="38"/>
          <w:szCs w:val="38"/>
          <w:rtl/>
          <w:lang w:bidi="ar-EG"/>
        </w:rPr>
        <w:t>يَا أَيُّهَا الَّذِينَ آمَنُوا تُوبُوا إِلَى اللَّهِ تَوْبَةً نَّصُو</w:t>
      </w:r>
      <w:r w:rsidRPr="008025AC">
        <w:rPr>
          <w:rFonts w:ascii="Arial" w:hAnsi="Arial"/>
          <w:b/>
          <w:bCs/>
          <w:sz w:val="32"/>
          <w:rtl/>
          <w:lang w:bidi="ar-EG"/>
        </w:rPr>
        <w:t>حاً....</w:t>
      </w:r>
      <w:r w:rsidRPr="008025AC">
        <w:rPr>
          <w:rFonts w:ascii="Arial" w:hAnsi="Arial"/>
          <w:b/>
          <w:bCs/>
          <w:sz w:val="32"/>
          <w:lang w:bidi="ar-EG"/>
        </w:rPr>
        <w:sym w:font="AGA Arabesque" w:char="F05B"/>
      </w:r>
      <w:r w:rsidRPr="008025AC">
        <w:rPr>
          <w:rStyle w:val="FootnoteReference"/>
          <w:rFonts w:ascii="Arial" w:hAnsi="Arial" w:cs="Simplified Arabic"/>
          <w:b/>
          <w:bCs/>
          <w:sz w:val="32"/>
          <w:rtl/>
          <w:lang w:bidi="ar-EG"/>
        </w:rPr>
        <w:footnoteReference w:customMarkFollows="1" w:id="13"/>
        <w:t>(1)</w:t>
      </w:r>
      <w:r w:rsidRPr="008025AC">
        <w:rPr>
          <w:rFonts w:ascii="Arial" w:hAnsi="Arial"/>
          <w:b/>
          <w:bCs/>
          <w:sz w:val="32"/>
          <w:rtl/>
          <w:lang w:bidi="ar-EG"/>
        </w:rPr>
        <w:t xml:space="preserve"> إلى   </w:t>
      </w:r>
      <w:r w:rsidRPr="008025AC">
        <w:rPr>
          <w:rFonts w:ascii="Arial" w:hAnsi="Arial"/>
          <w:b/>
          <w:bCs/>
          <w:sz w:val="32"/>
          <w:lang w:bidi="ar-EG"/>
        </w:rPr>
        <w:sym w:font="AGA Arabesque" w:char="F05D"/>
      </w:r>
      <w:r w:rsidRPr="008025AC">
        <w:rPr>
          <w:rFonts w:ascii="Arabic Typesetting" w:hAnsi="Arabic Typesetting" w:cs="DecoType Naskh Special"/>
          <w:b/>
          <w:bCs/>
          <w:sz w:val="38"/>
          <w:szCs w:val="38"/>
          <w:rtl/>
          <w:lang w:bidi="ar-EG"/>
        </w:rPr>
        <w:t>قَدِير</w:t>
      </w:r>
      <w:r w:rsidRPr="008025AC">
        <w:rPr>
          <w:rFonts w:ascii="Arial" w:hAnsi="Arial"/>
          <w:b/>
          <w:bCs/>
          <w:sz w:val="32"/>
          <w:rtl/>
          <w:lang w:bidi="ar-EG"/>
        </w:rPr>
        <w:t>ٌ</w:t>
      </w:r>
      <w:r w:rsidRPr="008025AC">
        <w:rPr>
          <w:rFonts w:ascii="Arial" w:hAnsi="Arial"/>
          <w:b/>
          <w:bCs/>
          <w:sz w:val="32"/>
          <w:lang w:bidi="ar-EG"/>
        </w:rPr>
        <w:sym w:font="AGA Arabesque" w:char="F05B"/>
      </w:r>
      <w:r w:rsidRPr="008025AC">
        <w:rPr>
          <w:rFonts w:ascii="Arial" w:hAnsi="Arial"/>
          <w:b/>
          <w:bCs/>
          <w:sz w:val="32"/>
          <w:rtl/>
          <w:lang w:bidi="ar-EG"/>
        </w:rPr>
        <w:t xml:space="preserve">.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ثم يقرأ آية المبايعة التي في الفتح ليزول الاشتباء وهي </w:t>
      </w:r>
      <w:r w:rsidRPr="008025AC">
        <w:rPr>
          <w:rFonts w:ascii="Arial" w:hAnsi="Arial"/>
          <w:b/>
          <w:bCs/>
          <w:sz w:val="32"/>
          <w:lang w:bidi="ar-EG"/>
        </w:rPr>
        <w:sym w:font="AGA Arabesque" w:char="F05D"/>
      </w:r>
      <w:r w:rsidRPr="008025AC">
        <w:rPr>
          <w:rFonts w:ascii="Arabic Typesetting" w:hAnsi="Arabic Typesetting" w:cs="DecoType Naskh Special"/>
          <w:b/>
          <w:bCs/>
          <w:sz w:val="38"/>
          <w:szCs w:val="38"/>
          <w:rtl/>
          <w:lang w:bidi="ar-EG"/>
        </w:rPr>
        <w:t>إِنَّ الَّذِينَ يُبَايِعُونَكَ إِنَّمَا يُبَايِعُونَ اللَّهَ</w:t>
      </w:r>
      <w:r w:rsidRPr="008025AC">
        <w:rPr>
          <w:rFonts w:ascii="Arial" w:hAnsi="Arial"/>
          <w:b/>
          <w:bCs/>
          <w:sz w:val="32"/>
          <w:lang w:bidi="ar-EG"/>
        </w:rPr>
        <w:sym w:font="AGA Arabesque" w:char="F05B"/>
      </w:r>
      <w:r w:rsidRPr="008025AC">
        <w:rPr>
          <w:rFonts w:ascii="Arial" w:hAnsi="Arial"/>
          <w:b/>
          <w:bCs/>
          <w:sz w:val="32"/>
          <w:rtl/>
          <w:lang w:bidi="ar-EG"/>
        </w:rPr>
        <w:t xml:space="preserve">. اقتداء برسول الله </w:t>
      </w:r>
      <w:r w:rsidRPr="008025AC">
        <w:rPr>
          <w:rFonts w:ascii="Arial" w:hAnsi="Arial"/>
          <w:b/>
          <w:bCs/>
          <w:sz w:val="32"/>
          <w:lang w:bidi="ar-EG"/>
        </w:rPr>
        <w:sym w:font="AGA Arabesque" w:char="F072"/>
      </w:r>
      <w:r w:rsidRPr="008025AC">
        <w:rPr>
          <w:rFonts w:ascii="Arial" w:hAnsi="Arial"/>
          <w:b/>
          <w:bCs/>
          <w:sz w:val="32"/>
          <w:rtl/>
          <w:lang w:bidi="ar-EG"/>
        </w:rPr>
        <w:t xml:space="preserve"> إلى قوله تعالى </w:t>
      </w:r>
      <w:r w:rsidRPr="008025AC">
        <w:rPr>
          <w:rFonts w:ascii="Arial" w:hAnsi="Arial"/>
          <w:b/>
          <w:bCs/>
          <w:sz w:val="32"/>
          <w:lang w:bidi="ar-EG"/>
        </w:rPr>
        <w:sym w:font="AGA Arabesque" w:char="F05D"/>
      </w:r>
      <w:r w:rsidRPr="008025AC">
        <w:rPr>
          <w:rFonts w:ascii="Arabic Typesetting" w:hAnsi="Arabic Typesetting" w:cs="DecoType Naskh Special"/>
          <w:b/>
          <w:bCs/>
          <w:sz w:val="38"/>
          <w:szCs w:val="38"/>
          <w:rtl/>
          <w:lang w:bidi="ar-EG"/>
        </w:rPr>
        <w:t>عَظِيماً</w:t>
      </w:r>
      <w:r w:rsidRPr="008025AC">
        <w:rPr>
          <w:rFonts w:ascii="Arial" w:hAnsi="Arial"/>
          <w:b/>
          <w:bCs/>
          <w:sz w:val="32"/>
          <w:lang w:bidi="ar-EG"/>
        </w:rPr>
        <w:sym w:font="AGA Arabesque" w:char="F05B"/>
      </w:r>
      <w:r w:rsidRPr="008025AC">
        <w:rPr>
          <w:rFonts w:ascii="Arial" w:hAnsi="Arial"/>
          <w:b/>
          <w:bCs/>
          <w:sz w:val="32"/>
          <w:rtl/>
          <w:lang w:bidi="ar-EG"/>
        </w:rPr>
        <w:t xml:space="preserve"> ثم يقرأ فاتحة الكتاب ويدعوا الله لنفسه وللأخذ بالتوفيق ويوصيه بالقيام بأوراد الطريق والدوام على ذوق أهل هذا الفريق وعرض الخواطر وقص الرؤياتالعواطر... إلخ</w:t>
      </w:r>
      <w:r w:rsidRPr="008025AC">
        <w:rPr>
          <w:rStyle w:val="FootnoteReference"/>
          <w:rFonts w:ascii="Arial" w:hAnsi="Arial" w:cs="Simplified Arabic"/>
          <w:b/>
          <w:bCs/>
          <w:sz w:val="32"/>
          <w:rtl/>
          <w:lang w:bidi="ar-EG"/>
        </w:rPr>
        <w:footnoteReference w:customMarkFollows="1" w:id="14"/>
        <w:t>(2)</w:t>
      </w:r>
      <w:r w:rsidRPr="008025AC">
        <w:rPr>
          <w:rFonts w:ascii="Arial" w:hAnsi="Arial"/>
          <w:b/>
          <w:bCs/>
          <w:sz w:val="32"/>
          <w:rtl/>
          <w:lang w:bidi="ar-EG"/>
        </w:rPr>
        <w:t xml:space="preserve"> وهذه صورة أخذ العهد التي أرسلها فضيلة الشيخ/ مصطفى البكري الخلوتي إلى أحد خلفائه وهو الشيخ عبد الله بن سالم البصري.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وليس في طريقتنا الخلوتية الآن خرقة أو عمامة أو تاج وهذا كان من قبل، لكن اليوم عهد وتلقي فالمريد يتلقى من شيخه الطريق، والشيخ يعطي للمريد الطريق.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رابعاً: هل للسادة الصوفية سند في الذكر: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نعم جاء التلقين جماعة وفرادي، (فأما تلقينه </w:t>
      </w:r>
      <w:r w:rsidRPr="008025AC">
        <w:rPr>
          <w:rFonts w:ascii="Arial" w:hAnsi="Arial"/>
          <w:b/>
          <w:bCs/>
          <w:sz w:val="32"/>
          <w:lang w:bidi="ar-EG"/>
        </w:rPr>
        <w:sym w:font="AGA Arabesque" w:char="F072"/>
      </w:r>
      <w:r w:rsidRPr="008025AC">
        <w:rPr>
          <w:rFonts w:ascii="Arial" w:hAnsi="Arial"/>
          <w:b/>
          <w:bCs/>
          <w:sz w:val="32"/>
          <w:rtl/>
          <w:lang w:bidi="ar-EG"/>
        </w:rPr>
        <w:t xml:space="preserve"> جماعة قال سيدنا شداد بن أوس: كنا عند النبي </w:t>
      </w:r>
      <w:r w:rsidRPr="008025AC">
        <w:rPr>
          <w:rFonts w:ascii="Arial" w:hAnsi="Arial"/>
          <w:b/>
          <w:bCs/>
          <w:sz w:val="32"/>
          <w:lang w:bidi="ar-EG"/>
        </w:rPr>
        <w:sym w:font="AGA Arabesque" w:char="F072"/>
      </w:r>
      <w:r w:rsidRPr="008025AC">
        <w:rPr>
          <w:rFonts w:ascii="Arial" w:hAnsi="Arial"/>
          <w:b/>
          <w:bCs/>
          <w:sz w:val="32"/>
          <w:rtl/>
          <w:lang w:bidi="ar-EG"/>
        </w:rPr>
        <w:t xml:space="preserve">، فقال النبي </w:t>
      </w:r>
      <w:r w:rsidRPr="008025AC">
        <w:rPr>
          <w:rFonts w:ascii="Arial" w:hAnsi="Arial"/>
          <w:b/>
          <w:bCs/>
          <w:sz w:val="32"/>
          <w:lang w:bidi="ar-EG"/>
        </w:rPr>
        <w:sym w:font="AGA Arabesque" w:char="F072"/>
      </w:r>
      <w:r w:rsidRPr="008025AC">
        <w:rPr>
          <w:rFonts w:ascii="Arial" w:hAnsi="Arial"/>
          <w:b/>
          <w:bCs/>
          <w:sz w:val="32"/>
          <w:rtl/>
          <w:lang w:bidi="ar-EG"/>
        </w:rPr>
        <w:t xml:space="preserve"> هل فيكم غريب، يعني من أهل الكتاب قلنا لا يا رسول الله، فأمر بغلق الباب وقال: أرفعوا أيديكم وقولوا "لا إله إلا الله فرفعنا أيدينا، وقلنا لا إله إلا الله، ثم قال: الحمد الله اللهم إنك بعثتني بهذه الكلمة وأمرتني بها ووعدتني عليها الجنة، وإنك لا تخلف الميعاد، ثم قال </w:t>
      </w:r>
      <w:r w:rsidRPr="008025AC">
        <w:rPr>
          <w:rFonts w:ascii="Arial" w:hAnsi="Arial"/>
          <w:b/>
          <w:bCs/>
          <w:sz w:val="32"/>
          <w:lang w:bidi="ar-EG"/>
        </w:rPr>
        <w:sym w:font="AGA Arabesque" w:char="F072"/>
      </w:r>
      <w:r w:rsidRPr="008025AC">
        <w:rPr>
          <w:rFonts w:ascii="Arial" w:hAnsi="Arial"/>
          <w:b/>
          <w:bCs/>
          <w:sz w:val="32"/>
          <w:rtl/>
          <w:lang w:bidi="ar-EG"/>
        </w:rPr>
        <w:t>: ألا أبشروا فإن الله قد غفر لكم)</w:t>
      </w:r>
      <w:r w:rsidRPr="008025AC">
        <w:rPr>
          <w:rStyle w:val="FootnoteReference"/>
          <w:rFonts w:ascii="Arial" w:hAnsi="Arial" w:cs="Simplified Arabic"/>
          <w:b/>
          <w:bCs/>
          <w:sz w:val="32"/>
          <w:rtl/>
          <w:lang w:bidi="ar-EG"/>
        </w:rPr>
        <w:footnoteReference w:customMarkFollows="1" w:id="15"/>
        <w:t>(3)</w:t>
      </w:r>
      <w:r w:rsidRPr="008025AC">
        <w:rPr>
          <w:rFonts w:ascii="Arial" w:hAnsi="Arial"/>
          <w:b/>
          <w:bCs/>
          <w:sz w:val="32"/>
          <w:rtl/>
          <w:lang w:bidi="ar-EG"/>
        </w:rPr>
        <w:t xml:space="preserve"> رواه أحمد في مسنده.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وأما تلقينه </w:t>
      </w:r>
      <w:r w:rsidRPr="008025AC">
        <w:rPr>
          <w:rFonts w:ascii="Arial" w:hAnsi="Arial"/>
          <w:b/>
          <w:bCs/>
          <w:sz w:val="32"/>
          <w:lang w:bidi="ar-EG"/>
        </w:rPr>
        <w:sym w:font="AGA Arabesque" w:char="F072"/>
      </w:r>
      <w:r w:rsidRPr="008025AC">
        <w:rPr>
          <w:rFonts w:ascii="Arial" w:hAnsi="Arial"/>
          <w:b/>
          <w:bCs/>
          <w:sz w:val="32"/>
          <w:rtl/>
          <w:lang w:bidi="ar-EG"/>
        </w:rPr>
        <w:t xml:space="preserve"> فرادي فقد وقع لكثير من الصحابة أمثال الإمام علي وعبادة ومعاذ وأبي ذر فقد منح رسول الله لكل واحد منهم منحة خاصة.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والسادة الصوفية عموماً والخلوتية خصوصاً يحثون أبناءهم على ذكر الله كثيراً حتى تلين جوارحهم وتطمئن قلوبهم قال تعالى </w:t>
      </w:r>
      <w:r w:rsidRPr="008025AC">
        <w:rPr>
          <w:rFonts w:ascii="Arabic Typesetting" w:hAnsi="Arabic Typesetting" w:cs="DecoType Naskh Special"/>
          <w:b/>
          <w:bCs/>
          <w:sz w:val="38"/>
          <w:szCs w:val="38"/>
          <w:lang w:bidi="ar-EG"/>
        </w:rPr>
        <w:sym w:font="AGA Arabesque" w:char="F05D"/>
      </w:r>
      <w:r w:rsidRPr="008025AC">
        <w:rPr>
          <w:rFonts w:ascii="Arabic Typesetting" w:hAnsi="Arabic Typesetting" w:cs="DecoType Naskh Special"/>
          <w:b/>
          <w:bCs/>
          <w:sz w:val="38"/>
          <w:szCs w:val="38"/>
          <w:rtl/>
          <w:lang w:bidi="ar-EG"/>
        </w:rPr>
        <w:t xml:space="preserve"> أَلاَ بِذِكْرِ اللَّهِ تَطْمَئِنُّ القُلُوبُ</w:t>
      </w:r>
      <w:r w:rsidRPr="008025AC">
        <w:rPr>
          <w:rFonts w:ascii="Arial" w:hAnsi="Arial"/>
          <w:b/>
          <w:bCs/>
          <w:sz w:val="32"/>
          <w:lang w:bidi="ar-EG"/>
        </w:rPr>
        <w:sym w:font="AGA Arabesque" w:char="F05B"/>
      </w:r>
      <w:r w:rsidRPr="008025AC">
        <w:rPr>
          <w:rFonts w:ascii="Arial" w:hAnsi="Arial"/>
          <w:b/>
          <w:bCs/>
          <w:sz w:val="32"/>
          <w:rtl/>
          <w:lang w:bidi="ar-EG"/>
        </w:rPr>
        <w:t xml:space="preserve"> سورة الرعد آية 28، والآيات والأحاديث في فضل الذكر كثيرة.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خامساً: لماذا سميت الخلوتية بهذا الاسم: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الخلوتية مأخوذة من الخلوة والخلوة هي: </w:t>
      </w:r>
    </w:p>
    <w:p w:rsidR="00A21F75" w:rsidRPr="008025AC" w:rsidRDefault="00A21F75" w:rsidP="00691C10">
      <w:pPr>
        <w:jc w:val="mediumKashida"/>
        <w:rPr>
          <w:rFonts w:ascii="Arial" w:hAnsi="Arial"/>
          <w:b/>
          <w:bCs/>
          <w:sz w:val="32"/>
          <w:rtl/>
        </w:rPr>
      </w:pPr>
      <w:r>
        <w:rPr>
          <w:rFonts w:ascii="Arial" w:hAnsi="Arial"/>
          <w:b/>
          <w:bCs/>
          <w:sz w:val="32"/>
          <w:rtl/>
          <w:lang w:bidi="ar-EG"/>
        </w:rPr>
        <w:tab/>
      </w:r>
      <w:r w:rsidRPr="008025AC">
        <w:rPr>
          <w:rFonts w:ascii="Arial" w:hAnsi="Arial"/>
          <w:b/>
          <w:bCs/>
          <w:sz w:val="32"/>
          <w:rtl/>
          <w:lang w:bidi="ar-EG"/>
        </w:rPr>
        <w:t>محادثة السر مع الحق حيث لا أحد ولا ملك</w:t>
      </w:r>
      <w:r w:rsidRPr="008025AC">
        <w:rPr>
          <w:rStyle w:val="FootnoteReference"/>
          <w:rFonts w:ascii="Arial" w:hAnsi="Arial" w:cs="Simplified Arabic"/>
          <w:b/>
          <w:bCs/>
          <w:sz w:val="32"/>
          <w:rtl/>
          <w:lang w:bidi="ar-EG"/>
        </w:rPr>
        <w:footnoteReference w:customMarkFollows="1" w:id="16"/>
        <w:t>(1)</w:t>
      </w:r>
      <w:r w:rsidRPr="008025AC">
        <w:rPr>
          <w:rFonts w:ascii="Arial" w:hAnsi="Arial"/>
          <w:b/>
          <w:bCs/>
          <w:sz w:val="32"/>
          <w:rtl/>
          <w:lang w:bidi="ar-EG"/>
        </w:rPr>
        <w:t xml:space="preserve"> وقال العلامة عبد الرزاق الكاشاني الخلوة: محادثة السر مع الحق بحيث لا يرى غيره وهذه حقيقة الخلوة ومعناها، وأما صورتها فهي ما يتو</w:t>
      </w:r>
      <w:r w:rsidRPr="008025AC">
        <w:rPr>
          <w:rFonts w:ascii="Arial" w:hAnsi="Arial"/>
          <w:b/>
          <w:bCs/>
          <w:sz w:val="32"/>
          <w:rtl/>
          <w:lang w:bidi="ar-KW"/>
        </w:rPr>
        <w:t>ص</w:t>
      </w:r>
      <w:r w:rsidRPr="008025AC">
        <w:rPr>
          <w:rFonts w:ascii="Arial" w:hAnsi="Arial"/>
          <w:b/>
          <w:bCs/>
          <w:sz w:val="32"/>
          <w:rtl/>
          <w:lang w:bidi="ar-EG"/>
        </w:rPr>
        <w:t>ل به إلى هذا المعنى من التبتل إلى الله</w:t>
      </w:r>
      <w:r w:rsidRPr="008025AC">
        <w:rPr>
          <w:rStyle w:val="FootnoteReference"/>
          <w:rFonts w:ascii="Arial" w:hAnsi="Arial" w:cs="Simplified Arabic"/>
          <w:b/>
          <w:bCs/>
          <w:sz w:val="32"/>
          <w:rtl/>
          <w:lang w:bidi="ar-EG"/>
        </w:rPr>
        <w:footnoteReference w:customMarkFollows="1" w:id="17"/>
        <w:t>(2)</w:t>
      </w:r>
      <w:r w:rsidRPr="008025AC">
        <w:rPr>
          <w:rFonts w:ascii="Arial" w:hAnsi="Arial"/>
          <w:b/>
          <w:bCs/>
          <w:sz w:val="32"/>
          <w:rtl/>
          <w:lang w:bidi="ar-EG"/>
        </w:rPr>
        <w:t xml:space="preserve">. </w:t>
      </w:r>
    </w:p>
    <w:p w:rsidR="00A21F75" w:rsidRPr="008025AC" w:rsidRDefault="00A21F75" w:rsidP="00691C10">
      <w:pPr>
        <w:jc w:val="mediumKashida"/>
        <w:rPr>
          <w:rFonts w:ascii="Arial" w:hAnsi="Arial"/>
          <w:b/>
          <w:bCs/>
          <w:sz w:val="32"/>
          <w:rtl/>
          <w:lang w:bidi="ar-EG"/>
        </w:rPr>
      </w:pPr>
      <w:r>
        <w:rPr>
          <w:rFonts w:ascii="Arial" w:hAnsi="Arial"/>
          <w:b/>
          <w:bCs/>
          <w:sz w:val="32"/>
          <w:rtl/>
          <w:lang w:bidi="ar-EG"/>
        </w:rPr>
        <w:tab/>
      </w:r>
      <w:r w:rsidRPr="008025AC">
        <w:rPr>
          <w:rFonts w:ascii="Arial" w:hAnsi="Arial"/>
          <w:b/>
          <w:bCs/>
          <w:sz w:val="32"/>
          <w:rtl/>
          <w:lang w:bidi="ar-EG"/>
        </w:rPr>
        <w:t xml:space="preserve">وللخلوة أصل في السنة النبوية، حيث اختلى سيدنا محمد </w:t>
      </w:r>
      <w:r w:rsidRPr="008025AC">
        <w:rPr>
          <w:rFonts w:ascii="Arial" w:hAnsi="Arial"/>
          <w:b/>
          <w:bCs/>
          <w:sz w:val="32"/>
          <w:lang w:bidi="ar-EG"/>
        </w:rPr>
        <w:sym w:font="AGA Arabesque" w:char="F072"/>
      </w:r>
      <w:r w:rsidRPr="008025AC">
        <w:rPr>
          <w:rFonts w:ascii="Arial" w:hAnsi="Arial"/>
          <w:b/>
          <w:bCs/>
          <w:sz w:val="32"/>
          <w:rtl/>
          <w:lang w:bidi="ar-EG"/>
        </w:rPr>
        <w:t xml:space="preserve"> في غار حراء بمكة قبل البعثة وقد نزل عليه سيدنا جبريل هناك ونزل عليه أوائل القرآن، فهذا أصل قوي في اتخاذ السادة الخلوتية الخلوة، لما فيها من العطاء الإلهي والسر الرباني والكشف الرحماني والتلذذ بالصفاء والحب.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قال شيخ مشايخنا فضيلة الشيخ/ مصطفى البكري قدس الله سره: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وأعلم أن الخلوتية رضوان الله تعالى عليهم إنما سموا بهذا الاسم لإكثارهم من الخلوات لما وجدوا فيها من الفيض والمدد والفتوح والإشراق الذي لا يحصل في غيرها كما شاهدوه من بواطنهم فرأوا بصدق التجربة أن النفوس لا يكسر شدتها إلا الخلوات ولا تحصل التصفية إلا بها... إلخ ما قال  أ. هـ </w:t>
      </w:r>
      <w:r w:rsidRPr="008025AC">
        <w:rPr>
          <w:rStyle w:val="FootnoteReference"/>
          <w:rFonts w:ascii="Arial" w:hAnsi="Arial" w:cs="Simplified Arabic"/>
          <w:b/>
          <w:bCs/>
          <w:sz w:val="32"/>
          <w:rtl/>
          <w:lang w:bidi="ar-EG"/>
        </w:rPr>
        <w:footnoteReference w:customMarkFollows="1" w:id="18"/>
        <w:t>(3).</w:t>
      </w:r>
    </w:p>
    <w:p w:rsidR="00A21F75" w:rsidRPr="002E5ABB" w:rsidRDefault="00A21F75" w:rsidP="00691C10">
      <w:pPr>
        <w:jc w:val="mediumKashida"/>
        <w:rPr>
          <w:rFonts w:ascii="Arial" w:hAnsi="Arial"/>
          <w:b/>
          <w:bCs/>
          <w:sz w:val="36"/>
          <w:szCs w:val="36"/>
          <w:u w:val="single"/>
          <w:rtl/>
          <w:lang w:bidi="ar-EG"/>
        </w:rPr>
      </w:pPr>
      <w:r w:rsidRPr="002E5ABB">
        <w:rPr>
          <w:rFonts w:ascii="Arial" w:hAnsi="Arial"/>
          <w:b/>
          <w:bCs/>
          <w:sz w:val="36"/>
          <w:szCs w:val="36"/>
          <w:u w:val="single"/>
          <w:rtl/>
          <w:lang w:bidi="ar-EG"/>
        </w:rPr>
        <w:t xml:space="preserve">سادساً: أول من تسمى بهذا: </w:t>
      </w:r>
    </w:p>
    <w:p w:rsidR="00A21F75" w:rsidRPr="008025AC" w:rsidRDefault="00A21F75" w:rsidP="00691C10">
      <w:pPr>
        <w:jc w:val="mediumKashida"/>
        <w:rPr>
          <w:rFonts w:ascii="Arial" w:hAnsi="Arial"/>
          <w:b/>
          <w:bCs/>
          <w:sz w:val="32"/>
          <w:rtl/>
          <w:lang w:bidi="ar-EG"/>
        </w:rPr>
      </w:pPr>
      <w:r>
        <w:rPr>
          <w:rFonts w:ascii="Arial" w:hAnsi="Arial"/>
          <w:b/>
          <w:bCs/>
          <w:sz w:val="32"/>
          <w:rtl/>
          <w:lang w:bidi="ar-EG"/>
        </w:rPr>
        <w:tab/>
      </w:r>
      <w:r w:rsidRPr="008025AC">
        <w:rPr>
          <w:rFonts w:ascii="Arial" w:hAnsi="Arial"/>
          <w:b/>
          <w:bCs/>
          <w:sz w:val="32"/>
          <w:rtl/>
          <w:lang w:bidi="ar-EG"/>
        </w:rPr>
        <w:t>الشيخ/ محمد بن نور الخلوتي المشهور بـ كريم الدين أخي محمد وكان يسكن في محيط بلاد أفغانستان. واشتهرت الخلوتية بعده، لأن خليفته الشيخ/ عمر بن أكمل الدين اللاهجي من بلدة لاهيجان من ضواحي مدينة كيلان الإيرانية، فإنه أكثر من اتخاذ الخلوات وبخاصة في شجر الدولب، ومن عصره إلى الآن أطلق عليهم الخلوتية، وللخلوة مدة معينة: أقلها ثلاث أيام بلياليها، وأما أكثرها فلا حد له بل على قدر ما يقدره الله تعالى ويثبت العبد على قدر استعداده حتى لا يظن أن حدها الأربعين ولقد أختلى شيخنا الشيخ/ عبد اللطيف الحلبي</w:t>
      </w:r>
      <w:r w:rsidRPr="008025AC">
        <w:rPr>
          <w:rStyle w:val="FootnoteReference"/>
          <w:rFonts w:ascii="Arial" w:hAnsi="Arial" w:cs="Simplified Arabic"/>
          <w:b/>
          <w:bCs/>
          <w:sz w:val="32"/>
          <w:rtl/>
          <w:lang w:bidi="ar-EG"/>
        </w:rPr>
        <w:footnoteReference w:customMarkFollows="1" w:id="19"/>
        <w:t>(1)</w:t>
      </w:r>
      <w:r w:rsidRPr="008025AC">
        <w:rPr>
          <w:rFonts w:ascii="Arial" w:hAnsi="Arial"/>
          <w:b/>
          <w:bCs/>
          <w:sz w:val="32"/>
          <w:rtl/>
          <w:lang w:bidi="ar-EG"/>
        </w:rPr>
        <w:t xml:space="preserve"> في جامع الجلاد في بولاق</w:t>
      </w:r>
      <w:r w:rsidRPr="008025AC">
        <w:rPr>
          <w:rStyle w:val="FootnoteReference"/>
          <w:rFonts w:ascii="Arial" w:hAnsi="Arial" w:cs="Simplified Arabic"/>
          <w:b/>
          <w:bCs/>
          <w:sz w:val="32"/>
          <w:rtl/>
          <w:lang w:bidi="ar-EG"/>
        </w:rPr>
        <w:footnoteReference w:customMarkFollows="1" w:id="20"/>
        <w:t>(2)</w:t>
      </w:r>
      <w:r w:rsidRPr="008025AC">
        <w:rPr>
          <w:rFonts w:ascii="Arial" w:hAnsi="Arial"/>
          <w:b/>
          <w:bCs/>
          <w:sz w:val="32"/>
          <w:rtl/>
          <w:lang w:bidi="ar-EG"/>
        </w:rPr>
        <w:t xml:space="preserve"> سبعينية، وبعضهم من يجلعها سنين، كما وقع لأحد رجال سلسلة الطريق وهو سيدي: شعبان أفندي. القسطموني</w:t>
      </w:r>
      <w:r w:rsidRPr="008025AC">
        <w:rPr>
          <w:rFonts w:ascii="Arial" w:hAnsi="Arial"/>
          <w:b/>
          <w:bCs/>
          <w:sz w:val="32"/>
          <w:lang w:bidi="ar-EG"/>
        </w:rPr>
        <w:sym w:font="AGA Arabesque" w:char="F074"/>
      </w:r>
      <w:r w:rsidRPr="008025AC">
        <w:rPr>
          <w:rStyle w:val="FootnoteReference"/>
          <w:rFonts w:ascii="Arial" w:hAnsi="Arial" w:cs="Simplified Arabic"/>
          <w:b/>
          <w:bCs/>
          <w:sz w:val="32"/>
          <w:rtl/>
          <w:lang w:bidi="ar-EG"/>
        </w:rPr>
        <w:footnoteReference w:customMarkFollows="1" w:id="21"/>
        <w:t>(3)</w:t>
      </w:r>
      <w:r w:rsidRPr="008025AC">
        <w:rPr>
          <w:rFonts w:ascii="Arial" w:hAnsi="Arial"/>
          <w:b/>
          <w:bCs/>
          <w:sz w:val="32"/>
          <w:rtl/>
          <w:lang w:bidi="ar-EG"/>
        </w:rPr>
        <w:t xml:space="preserve"> فإنه إختلى نحواً من ثلاثين سنة في طاق المسجد</w:t>
      </w:r>
      <w:r w:rsidRPr="008025AC">
        <w:rPr>
          <w:rStyle w:val="FootnoteReference"/>
          <w:rFonts w:ascii="Arial" w:hAnsi="Arial" w:cs="Simplified Arabic"/>
          <w:b/>
          <w:bCs/>
          <w:sz w:val="32"/>
          <w:rtl/>
          <w:lang w:bidi="ar-EG"/>
        </w:rPr>
        <w:footnoteReference w:customMarkFollows="1" w:id="22"/>
        <w:t>(4)</w:t>
      </w:r>
      <w:r w:rsidRPr="008025AC">
        <w:rPr>
          <w:rFonts w:ascii="Arial" w:hAnsi="Arial"/>
          <w:b/>
          <w:bCs/>
          <w:sz w:val="32"/>
          <w:rtl/>
          <w:lang w:bidi="ar-EG"/>
        </w:rPr>
        <w:t xml:space="preserve"> وقد تكون الخلوة في منزل الشيخ أو في منزل المريد، وكل زمن  له خواصه.</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متى جاءت الخلوتية إلى مصر: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جاءت الخلوتية إلى مصر على يد فضيلة الشيخ/ مصطفى بن علي البولوي التركي المشهور بالشيخ/ مصطفى أفندي الأدرنوي فإنه مكث فترة كبيرة في مصر وتنقل فيها وكان مقامه في مصر في مسجد الجلادين بحي بولاق أبو العلا وبعد مجئ فضيلة الشيخ العالم/ مصطفى البكري إلى مصر وإعطاء العهود فيها ازدهرت وانتشرت الخلوتية في مصر، ويطلق على هذا الفرع من الخلوتية الطريقة البكرية الخلوتية.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ودخلت أيضاً الخلوتية إلى مصر على يد فضيلة الشيخ/ عمر الروشنى أحد خلفاء سيدي يحيى الباكوي، وهذا الفرع يطلق عليه الطريقة الروشنيةالخلوتية وفرعه في مصر الدمرداشيةالخلوتية.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أوراد الطريقة الدوميةالخلوتية: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تشتمل أوراد الطريقة الدوميةالخلوتية على الآتي: الحزب الصغير لسيدي/ إبراهيم الدسوقي، وهذا الحزب أضيف حديثاً بأمر فضيلة الشيخ/ عبد الجواد المنسفيسي</w:t>
      </w:r>
      <w:r w:rsidRPr="008025AC">
        <w:rPr>
          <w:rStyle w:val="FootnoteReference"/>
          <w:rFonts w:ascii="Arial" w:hAnsi="Arial" w:cs="Simplified Arabic"/>
          <w:b/>
          <w:bCs/>
          <w:sz w:val="32"/>
          <w:rtl/>
          <w:lang w:bidi="ar-EG"/>
        </w:rPr>
        <w:footnoteReference w:customMarkFollows="1" w:id="23"/>
        <w:t>(1)</w:t>
      </w:r>
      <w:r w:rsidRPr="008025AC">
        <w:rPr>
          <w:rFonts w:ascii="Arial" w:hAnsi="Arial"/>
          <w:b/>
          <w:bCs/>
          <w:sz w:val="32"/>
          <w:rtl/>
          <w:lang w:bidi="ar-EG"/>
        </w:rPr>
        <w:t xml:space="preserve">- المسبعات العشر التي تروي عن سيدي الخضر وقيل عن سيدي الجزولي وهو سيدي محمد بن سليمان الجزولي صاحب دلائل الخيرات، وصلوات سيدي/ أحمد الدردير وبعدها منظومة أسماء الله الحسنى له أيضاً.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وورد السحر لسيدي/ مصطفى البكري، وبعده ختم الصلوات الخمس وورد الستار لسيدي/ يحيى الباكوي– بالياء فقط، ثم دعاء الإخفاء وورد الإشراق وورد الضحى والعصر، والغروب لسيدي/ مصطفى البكري وكتاب اللآلئ السنية فيه الكثير والكثير من الخيرات فمن أراد المزيد فعليه بهذا الكتاب.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هذا بالنسبة للأوراد العامة –وأما الأوراد الخاصة فهي كالآتي: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ورد الصبح بعد صلاة الصبح وختم الصلاة، يصلي على النبي </w:t>
      </w:r>
      <w:r w:rsidRPr="008025AC">
        <w:rPr>
          <w:rFonts w:ascii="Arial" w:hAnsi="Arial"/>
          <w:b/>
          <w:bCs/>
          <w:sz w:val="32"/>
          <w:lang w:bidi="ar-EG"/>
        </w:rPr>
        <w:sym w:font="AGA Arabesque" w:char="F072"/>
      </w:r>
      <w:r w:rsidRPr="008025AC">
        <w:rPr>
          <w:rFonts w:ascii="Arial" w:hAnsi="Arial"/>
          <w:b/>
          <w:bCs/>
          <w:sz w:val="32"/>
          <w:rtl/>
          <w:lang w:bidi="ar-EG"/>
        </w:rPr>
        <w:t xml:space="preserve"> بصيغة (اللهم صلى وسلم وبارك على سيدنا محمد وعلى آله عدد كمال الله وكما يليق بكماله) مائة مرة.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ثم ورد الاستغفار بعد صلاة العصر عدد مائة مرة بصيغة "استغفر الله العظيم لا إله إلا الله هو الحي القيوم وأتوب إليه".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ثم ورد الليل ليلاً بعد الفراغ من مشاغل الدنيا وقبيل النوم يجلس مستقبلاً القبلة على طهارة يذكر لا إله إلا الله عدد ثلاثمائة مرة أو أكثر أو اقل وينطقها بلفظها السليم، اللسان يقول: لا إله إلا الله، والقلب يقول: لا معبود بحق إلا الله.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 xml:space="preserve">عدد أسماء الذكر عند الخلوتية: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يختلف كل فرع من الأفرع الخلوتية، ففي فرع من الأفرع يذكر إحدى عشر اسماًً من أسماء الله تعالى وبعضهم أقل من ذلك.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أما طريقتنا الدومية رضي الله عَمن أسسها ومن يقوم بخدمتها، سبعة أسماء من  أسماء الله تعالى: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الأول:</w:t>
      </w:r>
      <w:r w:rsidRPr="008025AC">
        <w:rPr>
          <w:rFonts w:ascii="Arial" w:hAnsi="Arial"/>
          <w:b/>
          <w:bCs/>
          <w:sz w:val="32"/>
          <w:rtl/>
          <w:lang w:bidi="ar-EG"/>
        </w:rPr>
        <w:t xml:space="preserve"> لا إله إلا الله، </w:t>
      </w:r>
      <w:r w:rsidRPr="002E5ABB">
        <w:rPr>
          <w:b/>
          <w:bCs/>
          <w:sz w:val="36"/>
          <w:szCs w:val="36"/>
          <w:u w:val="single"/>
          <w:rtl/>
          <w:lang w:bidi="ar-KW"/>
        </w:rPr>
        <w:t>الثاني:</w:t>
      </w:r>
      <w:r w:rsidRPr="008025AC">
        <w:rPr>
          <w:rFonts w:ascii="Arial" w:hAnsi="Arial"/>
          <w:b/>
          <w:bCs/>
          <w:sz w:val="32"/>
          <w:rtl/>
          <w:lang w:bidi="ar-EG"/>
        </w:rPr>
        <w:t xml:space="preserve"> الله: </w:t>
      </w:r>
      <w:r w:rsidRPr="002E5ABB">
        <w:rPr>
          <w:b/>
          <w:bCs/>
          <w:sz w:val="36"/>
          <w:szCs w:val="36"/>
          <w:u w:val="single"/>
          <w:rtl/>
          <w:lang w:bidi="ar-KW"/>
        </w:rPr>
        <w:t>الثالث</w:t>
      </w:r>
      <w:r w:rsidRPr="008025AC">
        <w:rPr>
          <w:rFonts w:ascii="Arial" w:hAnsi="Arial"/>
          <w:b/>
          <w:bCs/>
          <w:sz w:val="32"/>
          <w:rtl/>
          <w:lang w:bidi="ar-EG"/>
        </w:rPr>
        <w:t xml:space="preserve"> هو، </w:t>
      </w:r>
      <w:r w:rsidRPr="002E5ABB">
        <w:rPr>
          <w:b/>
          <w:bCs/>
          <w:sz w:val="36"/>
          <w:szCs w:val="36"/>
          <w:u w:val="single"/>
          <w:rtl/>
          <w:lang w:bidi="ar-KW"/>
        </w:rPr>
        <w:t>الرابع،</w:t>
      </w:r>
      <w:r w:rsidRPr="008025AC">
        <w:rPr>
          <w:rFonts w:ascii="Arial" w:hAnsi="Arial"/>
          <w:b/>
          <w:bCs/>
          <w:sz w:val="32"/>
          <w:rtl/>
          <w:lang w:bidi="ar-EG"/>
        </w:rPr>
        <w:t xml:space="preserve"> حق،</w:t>
      </w:r>
      <w:r w:rsidRPr="002E5ABB">
        <w:rPr>
          <w:b/>
          <w:bCs/>
          <w:sz w:val="36"/>
          <w:szCs w:val="36"/>
          <w:u w:val="single"/>
          <w:rtl/>
          <w:lang w:bidi="ar-KW"/>
        </w:rPr>
        <w:t xml:space="preserve"> الخامس</w:t>
      </w:r>
      <w:r w:rsidRPr="008025AC">
        <w:rPr>
          <w:rFonts w:ascii="Arial" w:hAnsi="Arial"/>
          <w:b/>
          <w:bCs/>
          <w:sz w:val="32"/>
          <w:rtl/>
          <w:lang w:bidi="ar-EG"/>
        </w:rPr>
        <w:t xml:space="preserve">، حي، </w:t>
      </w:r>
      <w:r w:rsidRPr="002E5ABB">
        <w:rPr>
          <w:b/>
          <w:bCs/>
          <w:sz w:val="36"/>
          <w:szCs w:val="36"/>
          <w:u w:val="single"/>
          <w:rtl/>
          <w:lang w:bidi="ar-KW"/>
        </w:rPr>
        <w:t>السادس:</w:t>
      </w:r>
      <w:r w:rsidRPr="008025AC">
        <w:rPr>
          <w:rFonts w:ascii="Arial" w:hAnsi="Arial"/>
          <w:b/>
          <w:bCs/>
          <w:sz w:val="32"/>
          <w:rtl/>
          <w:lang w:bidi="ar-EG"/>
        </w:rPr>
        <w:t xml:space="preserve"> قيوم، </w:t>
      </w:r>
      <w:r w:rsidRPr="002E5ABB">
        <w:rPr>
          <w:b/>
          <w:bCs/>
          <w:sz w:val="36"/>
          <w:szCs w:val="36"/>
          <w:u w:val="single"/>
          <w:rtl/>
          <w:lang w:bidi="ar-KW"/>
        </w:rPr>
        <w:t>السابع</w:t>
      </w:r>
      <w:r w:rsidRPr="008025AC">
        <w:rPr>
          <w:rFonts w:ascii="Arial" w:hAnsi="Arial"/>
          <w:b/>
          <w:bCs/>
          <w:sz w:val="32"/>
          <w:rtl/>
          <w:lang w:bidi="ar-EG"/>
        </w:rPr>
        <w:t xml:space="preserve">، قهار.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وكل اسم من الأسماء له معنى يأتي حال ذكره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الأول:</w:t>
      </w:r>
      <w:r w:rsidRPr="008025AC">
        <w:rPr>
          <w:rFonts w:ascii="Arial" w:hAnsi="Arial"/>
          <w:b/>
          <w:bCs/>
          <w:sz w:val="32"/>
          <w:rtl/>
          <w:lang w:bidi="ar-EG"/>
        </w:rPr>
        <w:t xml:space="preserve"> لا إله إلا ا لله، ومعناه: لا معبود بحق إلا الله.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ا</w:t>
      </w:r>
      <w:r w:rsidRPr="002E5ABB">
        <w:rPr>
          <w:b/>
          <w:bCs/>
          <w:sz w:val="36"/>
          <w:szCs w:val="36"/>
          <w:u w:val="single"/>
          <w:rtl/>
          <w:lang w:bidi="ar-KW"/>
        </w:rPr>
        <w:t xml:space="preserve">لثاني: </w:t>
      </w:r>
      <w:r w:rsidRPr="008025AC">
        <w:rPr>
          <w:rFonts w:ascii="Arial" w:hAnsi="Arial"/>
          <w:b/>
          <w:bCs/>
          <w:sz w:val="32"/>
          <w:rtl/>
          <w:lang w:bidi="ar-EG"/>
        </w:rPr>
        <w:t xml:space="preserve">الله، ومعناه: عظيم.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الثالث:</w:t>
      </w:r>
      <w:r w:rsidRPr="008025AC">
        <w:rPr>
          <w:rFonts w:ascii="Arial" w:hAnsi="Arial"/>
          <w:b/>
          <w:bCs/>
          <w:sz w:val="32"/>
          <w:rtl/>
          <w:lang w:bidi="ar-EG"/>
        </w:rPr>
        <w:t xml:space="preserve"> هو، ومعناه: واحد أحد.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الرابع:</w:t>
      </w:r>
      <w:r w:rsidRPr="008025AC">
        <w:rPr>
          <w:rFonts w:ascii="Arial" w:hAnsi="Arial"/>
          <w:b/>
          <w:bCs/>
          <w:sz w:val="32"/>
          <w:rtl/>
          <w:lang w:bidi="ar-EG"/>
        </w:rPr>
        <w:t xml:space="preserve"> حق، ومعناه: فتاح.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الخامس:</w:t>
      </w:r>
      <w:r w:rsidRPr="008025AC">
        <w:rPr>
          <w:rFonts w:ascii="Arial" w:hAnsi="Arial"/>
          <w:b/>
          <w:bCs/>
          <w:sz w:val="32"/>
          <w:rtl/>
          <w:lang w:bidi="ar-EG"/>
        </w:rPr>
        <w:t xml:space="preserve"> حي ومعناه، فتاح.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السادس،</w:t>
      </w:r>
      <w:r w:rsidRPr="008025AC">
        <w:rPr>
          <w:rFonts w:ascii="Arial" w:hAnsi="Arial"/>
          <w:b/>
          <w:bCs/>
          <w:sz w:val="32"/>
          <w:rtl/>
          <w:lang w:bidi="ar-EG"/>
        </w:rPr>
        <w:t xml:space="preserve"> </w:t>
      </w:r>
      <w:r w:rsidRPr="002E5ABB">
        <w:rPr>
          <w:b/>
          <w:bCs/>
          <w:sz w:val="36"/>
          <w:szCs w:val="36"/>
          <w:u w:val="single"/>
          <w:rtl/>
          <w:lang w:bidi="ar-KW"/>
        </w:rPr>
        <w:t>والسابع:</w:t>
      </w:r>
      <w:r w:rsidRPr="008025AC">
        <w:rPr>
          <w:rFonts w:ascii="Arial" w:hAnsi="Arial"/>
          <w:b/>
          <w:bCs/>
          <w:sz w:val="32"/>
          <w:rtl/>
          <w:lang w:bidi="ar-EG"/>
        </w:rPr>
        <w:t xml:space="preserve"> قيوم، وقهار نفس المعنى الذي في الرابع والخامس.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وهذه الأسماء السبعة على عدد الأنفس السبعة.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الأولى:</w:t>
      </w:r>
      <w:r w:rsidRPr="008025AC">
        <w:rPr>
          <w:rFonts w:ascii="Arial" w:hAnsi="Arial"/>
          <w:b/>
          <w:bCs/>
          <w:sz w:val="32"/>
          <w:rtl/>
          <w:lang w:bidi="ar-EG"/>
        </w:rPr>
        <w:t xml:space="preserve"> النفس الأمارة: ويناسبها: ذكر: لا إله إلا الله.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الثانية:</w:t>
      </w:r>
      <w:r w:rsidRPr="008025AC">
        <w:rPr>
          <w:rFonts w:ascii="Arial" w:hAnsi="Arial"/>
          <w:b/>
          <w:bCs/>
          <w:sz w:val="32"/>
          <w:rtl/>
          <w:lang w:bidi="ar-EG"/>
        </w:rPr>
        <w:t xml:space="preserve"> النفس اللوامة: ويناسبها: ذكر: الله.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الثالثة:</w:t>
      </w:r>
      <w:r w:rsidRPr="008025AC">
        <w:rPr>
          <w:rFonts w:ascii="Arial" w:hAnsi="Arial"/>
          <w:b/>
          <w:bCs/>
          <w:sz w:val="32"/>
          <w:rtl/>
          <w:lang w:bidi="ar-EG"/>
        </w:rPr>
        <w:t xml:space="preserve"> النفس الملهمة: ويناسبها ذكر: هو.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الرابعة:</w:t>
      </w:r>
      <w:r w:rsidRPr="008025AC">
        <w:rPr>
          <w:rFonts w:ascii="Arial" w:hAnsi="Arial"/>
          <w:b/>
          <w:bCs/>
          <w:sz w:val="32"/>
          <w:rtl/>
          <w:lang w:bidi="ar-EG"/>
        </w:rPr>
        <w:t xml:space="preserve"> النفس المطمئنة: ويناسبها ذكر: حق.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الخامسة:</w:t>
      </w:r>
      <w:r w:rsidRPr="008025AC">
        <w:rPr>
          <w:rFonts w:ascii="Arial" w:hAnsi="Arial"/>
          <w:b/>
          <w:bCs/>
          <w:sz w:val="32"/>
          <w:rtl/>
          <w:lang w:bidi="ar-EG"/>
        </w:rPr>
        <w:t xml:space="preserve"> النفس الراضية: ويناسبها ذكر: حي.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السادسة:</w:t>
      </w:r>
      <w:r w:rsidRPr="008025AC">
        <w:rPr>
          <w:rFonts w:ascii="Arial" w:hAnsi="Arial"/>
          <w:b/>
          <w:bCs/>
          <w:sz w:val="32"/>
          <w:rtl/>
          <w:lang w:bidi="ar-EG"/>
        </w:rPr>
        <w:t xml:space="preserve"> النفس المرضية: ويناسبها ذكر: قيوم. </w:t>
      </w:r>
    </w:p>
    <w:p w:rsidR="00A21F75" w:rsidRPr="008025AC" w:rsidRDefault="00A21F75" w:rsidP="00691C10">
      <w:pPr>
        <w:jc w:val="mediumKashida"/>
        <w:rPr>
          <w:rFonts w:ascii="Arial" w:hAnsi="Arial"/>
          <w:b/>
          <w:bCs/>
          <w:sz w:val="32"/>
          <w:rtl/>
          <w:lang w:bidi="ar-EG"/>
        </w:rPr>
      </w:pPr>
      <w:r w:rsidRPr="002E5ABB">
        <w:rPr>
          <w:b/>
          <w:bCs/>
          <w:sz w:val="36"/>
          <w:szCs w:val="36"/>
          <w:u w:val="single"/>
          <w:rtl/>
          <w:lang w:bidi="ar-KW"/>
        </w:rPr>
        <w:t>السابعة:</w:t>
      </w:r>
      <w:r w:rsidRPr="008025AC">
        <w:rPr>
          <w:rFonts w:ascii="Arial" w:hAnsi="Arial"/>
          <w:b/>
          <w:bCs/>
          <w:sz w:val="32"/>
          <w:rtl/>
          <w:lang w:bidi="ar-EG"/>
        </w:rPr>
        <w:t xml:space="preserve"> النفس الكاملة: ويناسبها ذكر: قهار</w:t>
      </w:r>
      <w:r w:rsidRPr="008025AC">
        <w:rPr>
          <w:rStyle w:val="FootnoteReference"/>
          <w:rFonts w:ascii="Arial" w:hAnsi="Arial" w:cs="Simplified Arabic"/>
          <w:b/>
          <w:bCs/>
          <w:sz w:val="32"/>
          <w:rtl/>
          <w:lang w:bidi="ar-EG"/>
        </w:rPr>
        <w:footnoteReference w:customMarkFollows="1" w:id="24"/>
        <w:t>(1)</w:t>
      </w:r>
      <w:r w:rsidRPr="008025AC">
        <w:rPr>
          <w:rFonts w:ascii="Arial" w:hAnsi="Arial"/>
          <w:b/>
          <w:bCs/>
          <w:sz w:val="32"/>
          <w:rtl/>
          <w:lang w:bidi="ar-EG"/>
        </w:rPr>
        <w:t>.</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ولا يجوز للمريد أن يذكر الاسم الثاني بعد الاسم الأول إلا بعد أن يأذن الشيخ له بذلك، وأهل التصوف لهم في هذا المضمار كلام كثير مبسوط في كتب القوم. </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تنبيه مهم:</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     أول من أمر بذكر الأسماء السبعة هو فضيلة الشيخ/ إبراهيم الزاهد الكيلاني المتوفي 705 هـ: 1305م. </w:t>
      </w:r>
    </w:p>
    <w:p w:rsidR="00A21F75" w:rsidRPr="008025AC" w:rsidRDefault="00A21F75" w:rsidP="00691C10">
      <w:pPr>
        <w:jc w:val="mediumKashida"/>
        <w:rPr>
          <w:rFonts w:ascii="Arial" w:hAnsi="Arial"/>
          <w:b/>
          <w:bCs/>
          <w:sz w:val="32"/>
          <w:rtl/>
          <w:lang w:bidi="ar-EG"/>
        </w:rPr>
      </w:pPr>
      <w:r>
        <w:rPr>
          <w:rFonts w:ascii="Arial" w:hAnsi="Arial"/>
          <w:b/>
          <w:bCs/>
          <w:sz w:val="32"/>
          <w:rtl/>
          <w:lang w:bidi="ar-EG"/>
        </w:rPr>
        <w:tab/>
      </w:r>
      <w:r w:rsidRPr="008025AC">
        <w:rPr>
          <w:rFonts w:ascii="Arial" w:hAnsi="Arial"/>
          <w:b/>
          <w:bCs/>
          <w:sz w:val="32"/>
          <w:rtl/>
          <w:lang w:bidi="ar-EG"/>
        </w:rPr>
        <w:t>وكان المشايخ قبله حتى عصر الإمام الجنيد المتوفي في 269 هـ 908م يذكرون بالأسماء الثلاثة – ومن عصر الجنيد إلى عصر النبوة كانوا بكلمة التوحيد – وإنما وقعت هذه الزيادة لتسهيل سلوك السالكين وتيسير وصول الطالبين لأنه حصل الفتور في السالكين لبعد زمان السعادة عنهم فاحتاج الأمر إلى ذلك أ. هـ من تبيان وسائل التحقيق في بيان سلاسل الطرائق للشيخ/ كمال الدين الحريري</w:t>
      </w:r>
      <w:r w:rsidRPr="008025AC">
        <w:rPr>
          <w:rStyle w:val="FootnoteReference"/>
          <w:rFonts w:ascii="Arial" w:hAnsi="Arial" w:cs="Simplified Arabic"/>
          <w:b/>
          <w:bCs/>
          <w:sz w:val="32"/>
          <w:rtl/>
          <w:lang w:bidi="ar-EG"/>
        </w:rPr>
        <w:footnoteReference w:customMarkFollows="1" w:id="25"/>
        <w:t>(1)</w:t>
      </w:r>
      <w:r w:rsidRPr="008025AC">
        <w:rPr>
          <w:rFonts w:ascii="Arial" w:hAnsi="Arial"/>
          <w:b/>
          <w:bCs/>
          <w:sz w:val="32"/>
          <w:rtl/>
          <w:lang w:bidi="ar-EG"/>
        </w:rPr>
        <w:t>.</w:t>
      </w:r>
    </w:p>
    <w:p w:rsidR="00A21F75" w:rsidRPr="002E5ABB" w:rsidRDefault="00A21F75" w:rsidP="00691C10">
      <w:pPr>
        <w:jc w:val="mediumKashida"/>
        <w:rPr>
          <w:b/>
          <w:bCs/>
          <w:sz w:val="36"/>
          <w:szCs w:val="36"/>
          <w:u w:val="single"/>
          <w:rtl/>
          <w:lang w:bidi="ar-KW"/>
        </w:rPr>
      </w:pPr>
      <w:r w:rsidRPr="002E5ABB">
        <w:rPr>
          <w:b/>
          <w:bCs/>
          <w:sz w:val="36"/>
          <w:szCs w:val="36"/>
          <w:u w:val="single"/>
          <w:rtl/>
          <w:lang w:bidi="ar-KW"/>
        </w:rPr>
        <w:t>ذكر أهل السلسلة الخلوتية</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سيدنا محمد بن عبد الله بن عبد المطلب </w:t>
      </w:r>
      <w:r w:rsidRPr="008025AC">
        <w:rPr>
          <w:rFonts w:ascii="Arial" w:hAnsi="Arial"/>
          <w:b/>
          <w:bCs/>
          <w:sz w:val="32"/>
          <w:lang w:bidi="ar-EG"/>
        </w:rPr>
        <w:sym w:font="AGA Arabesque" w:char="F072"/>
      </w:r>
      <w:r w:rsidRPr="008025AC">
        <w:rPr>
          <w:rFonts w:ascii="Arial" w:hAnsi="Arial"/>
          <w:b/>
          <w:bCs/>
          <w:sz w:val="32"/>
          <w:rtl/>
          <w:lang w:bidi="ar-EG"/>
        </w:rPr>
        <w:t>.</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الإمام علي بن أبي طالب كرم الله وجه. </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الإمام الحسن بن يسار البصري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حبيب بن محمد العجمي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داود بن نصير الطائيٍ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معروف بن فيروز الكرخي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السري بن المغلس السقطي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 الجنيد بن محمد البغدادي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jc w:val="mediumKashida"/>
        <w:rPr>
          <w:rFonts w:ascii="Arial" w:hAnsi="Arial"/>
          <w:b/>
          <w:bCs/>
          <w:sz w:val="32"/>
          <w:lang w:bidi="ar-EG"/>
        </w:rPr>
      </w:pPr>
      <w:r w:rsidRPr="008025AC">
        <w:rPr>
          <w:rFonts w:ascii="Arial" w:hAnsi="Arial"/>
          <w:b/>
          <w:bCs/>
          <w:sz w:val="32"/>
          <w:rtl/>
          <w:lang w:bidi="ar-EG"/>
        </w:rPr>
        <w:t xml:space="preserve">ممشاد بن علي الدينوري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محمد بن عبد الخالق الغجدواني الدينوري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محمد بن عمويه البكري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عمر بن محمد بن عمويه "وجيه الدين"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عمر بن عبد الله البكري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عبد القاهر: أبو النجيب السهرودي البكري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أبو بكر بن أحمد الأبهري: قطب الدين الأبهري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علي بن حيدر بن محمد: ركن الدين السنجاسي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محمد بن محمود الطيقي: شهاب الدين التبريزي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محمد جمال الدين الأزهري: جمال الدين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إبراهيم بن روشن أمير: إبراهيم الزاهد الكيلاني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محمد بن نور الخلوتي: أخي محمد الخلوتي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عمر بن أكمل الدين اللاهجي: عمر الخلوتي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ميرمالهرىالكلبادي: أخي ميرم</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محمود بن مودو التركماني: الحاج عز الدين </w:t>
      </w:r>
      <w:r w:rsidRPr="008025AC">
        <w:rPr>
          <w:rFonts w:ascii="Arial" w:hAnsi="Arial"/>
          <w:b/>
          <w:bCs/>
          <w:sz w:val="32"/>
          <w:lang w:bidi="ar-EG"/>
        </w:rPr>
        <w:sym w:font="AGA Arabesque" w:char="F074"/>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6"/>
          <w:szCs w:val="36"/>
          <w:rtl/>
          <w:lang w:bidi="ar-EG"/>
        </w:rPr>
        <w:t>عمر صدر الدين الخياوي</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يحيى بن بهاء الدين الشماخي: يحيى الباكوي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محمد بن بهاء الدين الارزنجاني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محمد الجمالي: جلبي خليفة الأقسرائي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خير الدين القوكره وي: خير الدين التوقادي</w:t>
      </w:r>
      <w:r w:rsidRPr="008025AC">
        <w:rPr>
          <w:rFonts w:ascii="Arial" w:hAnsi="Arial"/>
          <w:b/>
          <w:bCs/>
          <w:sz w:val="32"/>
          <w:lang w:bidi="ar-EG"/>
        </w:rPr>
        <w:sym w:font="AGA Arabesque" w:char="F074"/>
      </w:r>
      <w:r w:rsidRPr="008025AC">
        <w:rPr>
          <w:rFonts w:ascii="Arial" w:hAnsi="Arial"/>
          <w:b/>
          <w:bCs/>
          <w:sz w:val="36"/>
          <w:szCs w:val="36"/>
          <w:rtl/>
          <w:lang w:bidi="ar-EG"/>
        </w:rPr>
        <w:t>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6"/>
          <w:szCs w:val="36"/>
          <w:rtl/>
          <w:lang w:bidi="ar-EG"/>
        </w:rPr>
        <w:t>شعبان ولي القسطموني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محيى الدين الاطول: محي الدين القسطمونيٍّ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عمر بن محمد القسطموني: عمر الفؤادي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إسماعيل العلمي الجورومي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علي علاء الدين: علي قره باش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مصطفى بن علي البولوي: مصطفى الأدرنوي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عبد اللطيف بن حسام الدين الحلبي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مصطفى بن كمال الدين البكري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محمد بن سالم الحفني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أحمد بن محمد العدوي الدرديري</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أحمد بن محمد المالكي الصاوي </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أحمد بن علي المغربي: أحمد أبو الليل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عبد الجواد بن حسين المنسفيسي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عبد الجواد بن محمد الدومي</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محمد بن سليمان بن سليمان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حسين بن محمود بن محمد بن معوض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 xml:space="preserve">عبد الوهاب بن عبد الرحيم الشريف  </w:t>
      </w:r>
      <w:r w:rsidRPr="008025AC">
        <w:rPr>
          <w:rFonts w:ascii="Arial" w:hAnsi="Arial"/>
          <w:b/>
          <w:bCs/>
          <w:sz w:val="32"/>
          <w:lang w:bidi="ar-EG"/>
        </w:rPr>
        <w:sym w:font="AGA Arabesque" w:char="F074"/>
      </w:r>
      <w:r w:rsidRPr="008025AC">
        <w:rPr>
          <w:rFonts w:ascii="Arial" w:hAnsi="Arial"/>
          <w:b/>
          <w:bCs/>
          <w:sz w:val="32"/>
          <w:rtl/>
          <w:lang w:bidi="ar-EG"/>
        </w:rPr>
        <w:t>.</w:t>
      </w:r>
    </w:p>
    <w:p w:rsidR="00A21F75" w:rsidRPr="008025AC" w:rsidRDefault="00A21F75" w:rsidP="00691C10">
      <w:pPr>
        <w:numPr>
          <w:ilvl w:val="0"/>
          <w:numId w:val="3"/>
        </w:numPr>
        <w:ind w:left="935" w:hanging="575"/>
        <w:jc w:val="mediumKashida"/>
        <w:rPr>
          <w:rFonts w:ascii="Arial" w:hAnsi="Arial"/>
          <w:b/>
          <w:bCs/>
          <w:sz w:val="32"/>
          <w:lang w:bidi="ar-EG"/>
        </w:rPr>
      </w:pPr>
      <w:r w:rsidRPr="008025AC">
        <w:rPr>
          <w:rFonts w:ascii="Arial" w:hAnsi="Arial"/>
          <w:b/>
          <w:bCs/>
          <w:sz w:val="32"/>
          <w:rtl/>
          <w:lang w:bidi="ar-EG"/>
        </w:rPr>
        <w:t>السيد بن دياب بن يوسف دويدار</w:t>
      </w:r>
      <w:r w:rsidRPr="008025AC">
        <w:rPr>
          <w:rFonts w:ascii="Arial" w:hAnsi="Arial"/>
          <w:b/>
          <w:bCs/>
          <w:sz w:val="32"/>
          <w:lang w:bidi="ar-EG"/>
        </w:rPr>
        <w:sym w:font="AGA Arabesque" w:char="F074"/>
      </w:r>
      <w:r w:rsidRPr="008025AC">
        <w:rPr>
          <w:rFonts w:ascii="Arial" w:hAnsi="Arial"/>
          <w:b/>
          <w:bCs/>
          <w:sz w:val="32"/>
          <w:rtl/>
          <w:lang w:bidi="ar-EG"/>
        </w:rPr>
        <w:t xml:space="preserve">. </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 xml:space="preserve">وبعد ذكر مشايخ السلسلة وبالتعريف على الطريقة الخلوتية. حان الآن الحديث بتوسع عن هؤلاء الأبطال حتى نلتمس من بركاتهم. </w:t>
      </w:r>
    </w:p>
    <w:p w:rsidR="00A21F75" w:rsidRPr="008025AC" w:rsidRDefault="00A21F75" w:rsidP="00691C10">
      <w:pPr>
        <w:jc w:val="center"/>
        <w:rPr>
          <w:rFonts w:ascii="Arial" w:hAnsi="Arial"/>
          <w:b/>
          <w:bCs/>
          <w:sz w:val="32"/>
          <w:rtl/>
          <w:lang w:bidi="ar-EG"/>
        </w:rPr>
      </w:pPr>
      <w:r w:rsidRPr="008025AC">
        <w:rPr>
          <w:rFonts w:ascii="Arial" w:hAnsi="Arial"/>
          <w:b/>
          <w:bCs/>
          <w:sz w:val="32"/>
          <w:rtl/>
          <w:lang w:bidi="ar-EG"/>
        </w:rPr>
        <w:t>أسأل الله أن يحشرنا معهم.... آمين</w:t>
      </w: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Pr="008025AC" w:rsidRDefault="00A21F75" w:rsidP="00691C10">
      <w:pPr>
        <w:jc w:val="mediumKashida"/>
        <w:rPr>
          <w:rFonts w:ascii="Arial" w:hAnsi="Arial"/>
          <w:b/>
          <w:bCs/>
          <w:sz w:val="32"/>
          <w:rtl/>
          <w:lang w:bidi="ar-EG"/>
        </w:rPr>
      </w:pPr>
    </w:p>
    <w:p w:rsidR="00A21F75" w:rsidRPr="008025AC" w:rsidRDefault="00A21F75" w:rsidP="00691C10">
      <w:pPr>
        <w:jc w:val="center"/>
        <w:rPr>
          <w:rFonts w:ascii="Arial" w:hAnsi="Arial" w:cs="PT Bold Heading"/>
          <w:b/>
          <w:bCs/>
          <w:sz w:val="32"/>
          <w:rtl/>
          <w:lang w:bidi="ar-EG"/>
        </w:rPr>
      </w:pPr>
      <w:r w:rsidRPr="008025AC">
        <w:rPr>
          <w:rFonts w:ascii="Arial" w:hAnsi="Arial" w:cs="PT Bold Heading"/>
          <w:b/>
          <w:bCs/>
          <w:sz w:val="32"/>
          <w:rtl/>
          <w:lang w:bidi="ar-EG"/>
        </w:rPr>
        <w:t xml:space="preserve">الأول: سيدنا محمد بن عبد الله بن عبد المطلب </w:t>
      </w:r>
      <w:r w:rsidRPr="008025AC">
        <w:rPr>
          <w:rFonts w:ascii="Arial" w:hAnsi="Arial" w:cs="PT Bold Heading"/>
          <w:b/>
          <w:bCs/>
          <w:sz w:val="32"/>
          <w:lang w:bidi="ar-EG"/>
        </w:rPr>
        <w:sym w:font="AGA Arabesque" w:char="F072"/>
      </w:r>
    </w:p>
    <w:tbl>
      <w:tblPr>
        <w:bidiVisual/>
        <w:tblW w:w="10949" w:type="dxa"/>
        <w:tblInd w:w="2" w:type="dxa"/>
        <w:tblLook w:val="00A0"/>
      </w:tblPr>
      <w:tblGrid>
        <w:gridCol w:w="2545"/>
        <w:gridCol w:w="319"/>
        <w:gridCol w:w="8085"/>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سيدنا محمد </w:t>
            </w:r>
            <w:r w:rsidRPr="008025AC">
              <w:rPr>
                <w:rFonts w:ascii="Arial Unicode MS" w:eastAsia="Arial Unicode MS" w:hAnsi="AGA Arabesque" w:cs="Arial Unicode MS" w:hint="eastAsia"/>
                <w:b/>
                <w:bCs/>
                <w:sz w:val="32"/>
                <w:lang w:bidi="ar-EG"/>
              </w:rPr>
              <w:sym w:font="AGA Arabesque" w:char="F072"/>
            </w:r>
            <w:r w:rsidRPr="008025AC">
              <w:rPr>
                <w:rFonts w:cs="Arial Unicode MS"/>
                <w:b/>
                <w:bCs/>
                <w:sz w:val="32"/>
                <w:rtl/>
                <w:lang w:bidi="ar-EG"/>
              </w:rPr>
              <w:t xml:space="preserve">.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اللقب</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الصادق الأمين.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الكنية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أبو القاسم –أبو عبد الله – أبو إبراهيم.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اسم الوالد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عبد الله بن عبد المطلب.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اسم الوالدة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آمنة بنت وهب.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مكة المكرمة.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28"/>
                <w:szCs w:val="28"/>
                <w:rtl/>
                <w:lang w:bidi="ar-EG"/>
              </w:rPr>
              <w:t xml:space="preserve">يوم الأثنين الثاني عشر من ربيع الأول 53 قبل الهجرة 571 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مدة عمره</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ثلاثه وستون عاماً 63.</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انتقاله</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11 هـ 633م يوم الأثنين  ربيع الأول.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مكان قبره الشريف</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8085"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المدينة المنورة. </w:t>
            </w:r>
          </w:p>
        </w:tc>
      </w:tr>
    </w:tbl>
    <w:p w:rsidR="00A21F75" w:rsidRPr="002E5ABB" w:rsidRDefault="00A21F75" w:rsidP="00691C10">
      <w:pPr>
        <w:jc w:val="center"/>
        <w:rPr>
          <w:rFonts w:ascii="Arial" w:hAnsi="Arial" w:cs="PT Bold Heading"/>
          <w:b/>
          <w:bCs/>
          <w:sz w:val="32"/>
          <w:rtl/>
          <w:lang w:bidi="ar-EG"/>
        </w:rPr>
      </w:pPr>
      <w:r w:rsidRPr="002E5ABB">
        <w:rPr>
          <w:rFonts w:ascii="Arial" w:hAnsi="Arial" w:cs="PT Bold Heading"/>
          <w:b/>
          <w:bCs/>
          <w:sz w:val="32"/>
          <w:rtl/>
          <w:lang w:bidi="ar-EG"/>
        </w:rPr>
        <w:t>مع أهل النظم والتوسل</w:t>
      </w:r>
    </w:p>
    <w:p w:rsidR="00A21F75" w:rsidRPr="002E5ABB" w:rsidRDefault="00A21F75" w:rsidP="00691C10">
      <w:pPr>
        <w:jc w:val="mediumKashida"/>
        <w:rPr>
          <w:rFonts w:ascii="Arial" w:hAnsi="Arial"/>
          <w:b/>
          <w:bCs/>
          <w:sz w:val="32"/>
          <w:u w:val="single"/>
          <w:rtl/>
          <w:lang w:bidi="ar-EG"/>
        </w:rPr>
      </w:pPr>
      <w:r w:rsidRPr="002E5ABB">
        <w:rPr>
          <w:rFonts w:ascii="Arial" w:hAnsi="Arial"/>
          <w:b/>
          <w:bCs/>
          <w:sz w:val="32"/>
          <w:u w:val="single"/>
          <w:rtl/>
          <w:lang w:bidi="ar-EG"/>
        </w:rPr>
        <w:t>قال سيدي الشيخ محمد سليمان في المنحة الربانية:</w:t>
      </w:r>
      <w:r w:rsidRPr="002E5ABB">
        <w:rPr>
          <w:rStyle w:val="FootnoteReference"/>
          <w:rFonts w:ascii="Arial" w:hAnsi="Arial" w:cs="Simplified Arabic"/>
          <w:b/>
          <w:bCs/>
          <w:sz w:val="32"/>
          <w:u w:val="single"/>
          <w:rtl/>
          <w:lang w:bidi="ar-EG"/>
        </w:rPr>
        <w:footnoteReference w:customMarkFollows="1" w:id="26"/>
        <w:t>(1)</w:t>
      </w:r>
      <w:r w:rsidRPr="002E5ABB">
        <w:rPr>
          <w:rFonts w:ascii="Arial" w:hAnsi="Arial"/>
          <w:b/>
          <w:bCs/>
          <w:sz w:val="32"/>
          <w:u w:val="single"/>
          <w:rtl/>
          <w:lang w:bidi="ar-EG"/>
        </w:rPr>
        <w:t>:</w:t>
      </w:r>
    </w:p>
    <w:tbl>
      <w:tblPr>
        <w:bidiVisual/>
        <w:tblW w:w="0" w:type="auto"/>
        <w:tblInd w:w="2" w:type="dxa"/>
        <w:tblLook w:val="01E0"/>
      </w:tblPr>
      <w:tblGrid>
        <w:gridCol w:w="3914"/>
        <w:gridCol w:w="531"/>
        <w:gridCol w:w="4077"/>
      </w:tblGrid>
      <w:tr w:rsidR="00A21F75" w:rsidRPr="008025AC">
        <w:trPr>
          <w:trHeight w:hRule="exact" w:val="720"/>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 xml:space="preserve">بحبك من أنزلته خير منزل </w:t>
            </w:r>
            <w:r w:rsidRPr="00F00E2B">
              <w:rPr>
                <w:b/>
                <w:bCs/>
                <w:sz w:val="28"/>
                <w:rtl/>
                <w:lang w:bidi="ar-KW"/>
              </w:rPr>
              <w:br/>
            </w:r>
          </w:p>
        </w:tc>
        <w:tc>
          <w:tcPr>
            <w:tcW w:w="531" w:type="dxa"/>
          </w:tcPr>
          <w:p w:rsidR="00A21F75" w:rsidRPr="00F00E2B" w:rsidRDefault="00A21F75" w:rsidP="0081130B">
            <w:pPr>
              <w:tabs>
                <w:tab w:val="left" w:pos="6326"/>
              </w:tabs>
              <w:jc w:val="mediumKashida"/>
              <w:rPr>
                <w:b/>
                <w:bCs/>
                <w:sz w:val="28"/>
                <w:lang w:bidi="ar-KW"/>
              </w:rPr>
            </w:pPr>
          </w:p>
        </w:tc>
        <w:tc>
          <w:tcPr>
            <w:tcW w:w="4077" w:type="dxa"/>
          </w:tcPr>
          <w:p w:rsidR="00A21F75" w:rsidRPr="00F00E2B" w:rsidRDefault="00A21F75" w:rsidP="0081130B">
            <w:pPr>
              <w:tabs>
                <w:tab w:val="left" w:pos="6326"/>
              </w:tabs>
              <w:jc w:val="mediumKashida"/>
              <w:rPr>
                <w:b/>
                <w:bCs/>
                <w:sz w:val="28"/>
                <w:lang w:bidi="ar-KW"/>
              </w:rPr>
            </w:pPr>
            <w:r w:rsidRPr="00F00E2B">
              <w:rPr>
                <w:b/>
                <w:bCs/>
                <w:sz w:val="28"/>
                <w:rtl/>
                <w:lang w:bidi="ar-KW"/>
              </w:rPr>
              <w:t>وأشهدته النور المصون المهيمنا</w:t>
            </w:r>
            <w:r w:rsidRPr="00F00E2B">
              <w:rPr>
                <w:b/>
                <w:bCs/>
                <w:sz w:val="28"/>
                <w:rtl/>
                <w:lang w:bidi="ar-KW"/>
              </w:rPr>
              <w:br/>
            </w:r>
          </w:p>
        </w:tc>
      </w:tr>
    </w:tbl>
    <w:p w:rsidR="00A21F75" w:rsidRPr="002E5ABB" w:rsidRDefault="00A21F75" w:rsidP="00691C10">
      <w:pPr>
        <w:jc w:val="mediumKashida"/>
        <w:rPr>
          <w:rFonts w:ascii="Arial" w:hAnsi="Arial"/>
          <w:b/>
          <w:bCs/>
          <w:sz w:val="32"/>
          <w:u w:val="single"/>
          <w:rtl/>
          <w:lang w:bidi="ar-EG"/>
        </w:rPr>
      </w:pPr>
      <w:r w:rsidRPr="002E5ABB">
        <w:rPr>
          <w:rFonts w:ascii="Arial" w:hAnsi="Arial"/>
          <w:b/>
          <w:bCs/>
          <w:sz w:val="32"/>
          <w:u w:val="single"/>
          <w:rtl/>
          <w:lang w:bidi="ar-EG"/>
        </w:rPr>
        <w:t xml:space="preserve">وقال الشيخ راغب السباعي </w:t>
      </w:r>
      <w:r w:rsidRPr="002E5ABB">
        <w:rPr>
          <w:u w:val="single"/>
          <w:rtl/>
          <w:lang w:bidi="ar-EG"/>
        </w:rPr>
        <w:footnoteReference w:customMarkFollows="1" w:id="27"/>
        <w:t>(2)</w:t>
      </w:r>
      <w:r w:rsidRPr="002E5ABB">
        <w:rPr>
          <w:rFonts w:ascii="Arial" w:hAnsi="Arial"/>
          <w:b/>
          <w:bCs/>
          <w:sz w:val="32"/>
          <w:u w:val="single"/>
          <w:rtl/>
          <w:lang w:bidi="ar-EG"/>
        </w:rPr>
        <w:t xml:space="preserve"> في توسله: المتوفي 1306 هـ 1889م. </w:t>
      </w:r>
    </w:p>
    <w:tbl>
      <w:tblPr>
        <w:bidiVisual/>
        <w:tblW w:w="0" w:type="auto"/>
        <w:tblInd w:w="2" w:type="dxa"/>
        <w:tblLook w:val="01E0"/>
      </w:tblPr>
      <w:tblGrid>
        <w:gridCol w:w="3914"/>
        <w:gridCol w:w="720"/>
        <w:gridCol w:w="3888"/>
      </w:tblGrid>
      <w:tr w:rsidR="00A21F75" w:rsidRPr="008025AC">
        <w:trPr>
          <w:trHeight w:hRule="exact" w:val="720"/>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 xml:space="preserve">وبالسيد الهادي الشفيع محمد </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أزل عن فؤادي كل وصف يشيننا</w:t>
            </w:r>
            <w:r w:rsidRPr="008025AC">
              <w:rPr>
                <w:b/>
                <w:bCs/>
                <w:sz w:val="22"/>
                <w:szCs w:val="30"/>
                <w:rtl/>
                <w:lang w:bidi="ar-KW"/>
              </w:rPr>
              <w:br/>
            </w:r>
          </w:p>
        </w:tc>
      </w:tr>
    </w:tbl>
    <w:p w:rsidR="00A21F75" w:rsidRPr="002E5ABB" w:rsidRDefault="00A21F75" w:rsidP="00691C10">
      <w:pPr>
        <w:jc w:val="mediumKashida"/>
        <w:rPr>
          <w:rFonts w:ascii="Arial" w:hAnsi="Arial"/>
          <w:b/>
          <w:bCs/>
          <w:sz w:val="32"/>
          <w:u w:val="single"/>
          <w:rtl/>
          <w:lang w:bidi="ar-EG"/>
        </w:rPr>
      </w:pPr>
      <w:r w:rsidRPr="002E5ABB">
        <w:rPr>
          <w:rFonts w:ascii="Arial" w:hAnsi="Arial"/>
          <w:b/>
          <w:bCs/>
          <w:sz w:val="32"/>
          <w:u w:val="single"/>
          <w:rtl/>
          <w:lang w:bidi="ar-EG"/>
        </w:rPr>
        <w:t>وقال الشيخ إسماعيل بن عبد الله المغربي الصاوي</w:t>
      </w:r>
      <w:r w:rsidRPr="002E5ABB">
        <w:rPr>
          <w:u w:val="single"/>
          <w:rtl/>
          <w:lang w:bidi="ar-EG"/>
        </w:rPr>
        <w:footnoteReference w:customMarkFollows="1" w:id="28"/>
        <w:t>(3)</w:t>
      </w:r>
      <w:r w:rsidRPr="002E5ABB">
        <w:rPr>
          <w:rFonts w:ascii="Arial" w:hAnsi="Arial"/>
          <w:b/>
          <w:bCs/>
          <w:sz w:val="32"/>
          <w:u w:val="single"/>
          <w:rtl/>
          <w:lang w:bidi="ar-EG"/>
        </w:rPr>
        <w:t xml:space="preserve">. </w:t>
      </w:r>
    </w:p>
    <w:tbl>
      <w:tblPr>
        <w:bidiVisual/>
        <w:tblW w:w="0" w:type="auto"/>
        <w:tblInd w:w="2" w:type="dxa"/>
        <w:tblLook w:val="01E0"/>
      </w:tblPr>
      <w:tblGrid>
        <w:gridCol w:w="3914"/>
        <w:gridCol w:w="720"/>
        <w:gridCol w:w="3888"/>
      </w:tblGrid>
      <w:tr w:rsidR="00A21F75" w:rsidRPr="008025AC">
        <w:trPr>
          <w:trHeight w:hRule="exact" w:val="720"/>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وللمصطفى الهادي مقاماً معظماً</w:t>
            </w:r>
            <w:r w:rsidRPr="00F00E2B">
              <w:rPr>
                <w:b/>
                <w:bCs/>
                <w:sz w:val="28"/>
                <w:rtl/>
                <w:lang w:bidi="ar-KW"/>
              </w:rPr>
              <w:br/>
            </w:r>
          </w:p>
        </w:tc>
        <w:tc>
          <w:tcPr>
            <w:tcW w:w="720" w:type="dxa"/>
          </w:tcPr>
          <w:p w:rsidR="00A21F75" w:rsidRPr="00F00E2B" w:rsidRDefault="00A21F75" w:rsidP="0081130B">
            <w:pPr>
              <w:tabs>
                <w:tab w:val="left" w:pos="6326"/>
              </w:tabs>
              <w:jc w:val="mediumKashida"/>
              <w:rPr>
                <w:b/>
                <w:bCs/>
                <w:sz w:val="28"/>
                <w:lang w:bidi="ar-KW"/>
              </w:rPr>
            </w:pPr>
          </w:p>
        </w:tc>
        <w:tc>
          <w:tcPr>
            <w:tcW w:w="3888" w:type="dxa"/>
          </w:tcPr>
          <w:p w:rsidR="00A21F75" w:rsidRPr="00F00E2B" w:rsidRDefault="00A21F75" w:rsidP="0081130B">
            <w:pPr>
              <w:tabs>
                <w:tab w:val="left" w:pos="6326"/>
              </w:tabs>
              <w:jc w:val="mediumKashida"/>
              <w:rPr>
                <w:b/>
                <w:bCs/>
                <w:sz w:val="28"/>
                <w:lang w:bidi="ar-KW"/>
              </w:rPr>
            </w:pPr>
            <w:r w:rsidRPr="00F00E2B">
              <w:rPr>
                <w:b/>
                <w:bCs/>
                <w:sz w:val="28"/>
                <w:rtl/>
                <w:lang w:bidi="ar-KW"/>
              </w:rPr>
              <w:t>به جد إلهي لا تُخَيَّب رجاءنا</w:t>
            </w:r>
            <w:r w:rsidRPr="00F00E2B">
              <w:rPr>
                <w:b/>
                <w:bCs/>
                <w:sz w:val="28"/>
                <w:rtl/>
                <w:lang w:bidi="ar-KW"/>
              </w:rPr>
              <w:br/>
            </w:r>
          </w:p>
        </w:tc>
      </w:tr>
    </w:tbl>
    <w:p w:rsidR="00A21F75" w:rsidRPr="002E5ABB" w:rsidRDefault="00A21F75" w:rsidP="00691C10">
      <w:pPr>
        <w:jc w:val="mediumKashida"/>
        <w:rPr>
          <w:rFonts w:ascii="Arial" w:hAnsi="Arial"/>
          <w:b/>
          <w:bCs/>
          <w:sz w:val="32"/>
          <w:u w:val="single"/>
          <w:rtl/>
          <w:lang w:bidi="ar-EG"/>
        </w:rPr>
      </w:pPr>
      <w:r w:rsidRPr="002E5ABB">
        <w:rPr>
          <w:rFonts w:ascii="Arial" w:hAnsi="Arial"/>
          <w:b/>
          <w:bCs/>
          <w:sz w:val="32"/>
          <w:u w:val="single"/>
          <w:rtl/>
          <w:lang w:bidi="ar-EG"/>
        </w:rPr>
        <w:t>وقال الشيخ حسن بن شمه</w:t>
      </w:r>
      <w:r w:rsidRPr="002E5ABB">
        <w:rPr>
          <w:u w:val="single"/>
          <w:rtl/>
          <w:lang w:bidi="ar-EG"/>
        </w:rPr>
        <w:footnoteReference w:customMarkFollows="1" w:id="29"/>
        <w:t>(4)</w:t>
      </w:r>
    </w:p>
    <w:tbl>
      <w:tblPr>
        <w:bidiVisual/>
        <w:tblW w:w="0" w:type="auto"/>
        <w:tblInd w:w="2" w:type="dxa"/>
        <w:tblLook w:val="01E0"/>
      </w:tblPr>
      <w:tblGrid>
        <w:gridCol w:w="3914"/>
        <w:gridCol w:w="720"/>
        <w:gridCol w:w="3888"/>
      </w:tblGrid>
      <w:tr w:rsidR="00A21F75" w:rsidRPr="008025AC">
        <w:trPr>
          <w:trHeight w:hRule="exact" w:val="720"/>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r w:rsidRPr="00F00E2B">
              <w:rPr>
                <w:b/>
                <w:bCs/>
                <w:sz w:val="28"/>
                <w:rtl/>
                <w:lang w:bidi="ar-KW"/>
              </w:rPr>
              <w:noBreakHyphen/>
            </w:r>
          </w:p>
        </w:tc>
        <w:tc>
          <w:tcPr>
            <w:tcW w:w="720" w:type="dxa"/>
          </w:tcPr>
          <w:p w:rsidR="00A21F75" w:rsidRPr="00F00E2B" w:rsidRDefault="00A21F75" w:rsidP="0081130B">
            <w:pPr>
              <w:tabs>
                <w:tab w:val="left" w:pos="6326"/>
              </w:tabs>
              <w:jc w:val="mediumKashida"/>
              <w:rPr>
                <w:b/>
                <w:bCs/>
                <w:sz w:val="28"/>
                <w:lang w:bidi="ar-KW"/>
              </w:rPr>
            </w:pPr>
          </w:p>
        </w:tc>
        <w:tc>
          <w:tcPr>
            <w:tcW w:w="3888" w:type="dxa"/>
          </w:tcPr>
          <w:p w:rsidR="00A21F75" w:rsidRPr="00F00E2B" w:rsidRDefault="00A21F75" w:rsidP="0081130B">
            <w:pPr>
              <w:tabs>
                <w:tab w:val="left" w:pos="6326"/>
              </w:tabs>
              <w:jc w:val="mediumKashida"/>
              <w:rPr>
                <w:b/>
                <w:bCs/>
                <w:sz w:val="28"/>
                <w:lang w:bidi="ar-KW"/>
              </w:rPr>
            </w:pPr>
            <w:r w:rsidRPr="00F00E2B">
              <w:rPr>
                <w:b/>
                <w:bCs/>
                <w:sz w:val="28"/>
                <w:rtl/>
                <w:lang w:bidi="ar-KW"/>
              </w:rPr>
              <w:t>وهو الذي لقنه النبي</w:t>
            </w:r>
            <w:r w:rsidRPr="00F00E2B">
              <w:rPr>
                <w:b/>
                <w:bCs/>
                <w:sz w:val="28"/>
                <w:rtl/>
                <w:lang w:bidi="ar-KW"/>
              </w:rPr>
              <w:br/>
            </w:r>
          </w:p>
        </w:tc>
      </w:tr>
    </w:tbl>
    <w:p w:rsidR="00A21F75" w:rsidRPr="002E5ABB" w:rsidRDefault="00A21F75" w:rsidP="00691C10">
      <w:pPr>
        <w:jc w:val="center"/>
        <w:rPr>
          <w:rFonts w:cs="PT Bold Heading"/>
          <w:b/>
          <w:bCs/>
          <w:sz w:val="32"/>
          <w:rtl/>
          <w:lang w:bidi="ar-EG"/>
        </w:rPr>
      </w:pPr>
      <w:r w:rsidRPr="002E5ABB">
        <w:rPr>
          <w:rFonts w:ascii="Arial" w:hAnsi="Arial" w:cs="PT Bold Heading"/>
          <w:b/>
          <w:bCs/>
          <w:sz w:val="32"/>
          <w:rtl/>
          <w:lang w:bidi="ar-KW"/>
        </w:rPr>
        <w:t>أولاً: حيـــاته</w:t>
      </w:r>
      <w:r w:rsidRPr="002E5ABB">
        <w:rPr>
          <w:rFonts w:ascii="Arial Unicode MS" w:eastAsia="Arial Unicode MS" w:hAnsi="AGA Arabesque" w:cs="PT Bold Heading" w:hint="eastAsia"/>
          <w:b/>
          <w:bCs/>
          <w:sz w:val="32"/>
          <w:lang w:bidi="ar-EG"/>
        </w:rPr>
        <w:sym w:font="AGA Arabesque" w:char="F072"/>
      </w:r>
      <w:r w:rsidRPr="002E5ABB">
        <w:rPr>
          <w:rFonts w:cs="PT Bold Heading"/>
          <w:b/>
          <w:bCs/>
          <w:sz w:val="32"/>
          <w:rtl/>
          <w:lang w:bidi="ar-EG"/>
        </w:rPr>
        <w:t>:</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هو سيدنا محمد بن عبد الله بن عبد المطلب </w:t>
      </w:r>
      <w:r w:rsidRPr="008025AC">
        <w:rPr>
          <w:rFonts w:ascii="Arial" w:hAnsi="Arial"/>
          <w:b/>
          <w:bCs/>
          <w:sz w:val="32"/>
          <w:lang w:bidi="ar-KW"/>
        </w:rPr>
        <w:sym w:font="AGA Arabesque" w:char="F072"/>
      </w:r>
      <w:r w:rsidRPr="008025AC">
        <w:rPr>
          <w:rFonts w:ascii="Arial" w:hAnsi="Arial"/>
          <w:b/>
          <w:bCs/>
          <w:sz w:val="32"/>
          <w:rtl/>
          <w:lang w:bidi="ar-KW"/>
        </w:rPr>
        <w:t xml:space="preserve"> سيد الناس على الاطلاق ورسول الثقلين وخاتم الأنبياء والمرسلين. ولد </w:t>
      </w:r>
      <w:r w:rsidRPr="008025AC">
        <w:rPr>
          <w:rFonts w:ascii="Arial" w:hAnsi="Arial"/>
          <w:b/>
          <w:bCs/>
          <w:sz w:val="32"/>
          <w:lang w:bidi="ar-KW"/>
        </w:rPr>
        <w:sym w:font="AGA Arabesque" w:char="F072"/>
      </w:r>
      <w:r w:rsidRPr="008025AC">
        <w:rPr>
          <w:rFonts w:ascii="Arial" w:hAnsi="Arial"/>
          <w:b/>
          <w:bCs/>
          <w:sz w:val="32"/>
          <w:rtl/>
          <w:lang w:bidi="ar-KW"/>
        </w:rPr>
        <w:t>فى مكة يوم الاثنين الثاني عشر من ربيع الأول الثالث والخمسين قبل هجرته الشريفة الموافق 571 م وكان مولده الشريف فى عام الفيل وحفظ الله تعالى البلد الحرام ببركة سيد الأنام وظهرت قبل مولده الشريف ، علامات دالة على صدق المبعوث والمولود، وما هى إلا مقدمة لما يأتى بعدها صاحب القدر الرفيع والمقام الشفيع منها: انصداع إيوان كسرى وسقط منه أربعة عشر شرفة وإخماد نار بلاد فارس "إيران" وغاضت بحيرة ساوة ورمى الشياطين بالشهب الثواقب.</w:t>
      </w:r>
    </w:p>
    <w:p w:rsidR="00A21F75" w:rsidRPr="008025AC" w:rsidRDefault="00A21F75" w:rsidP="00691C10">
      <w:pPr>
        <w:jc w:val="mediumKashida"/>
        <w:rPr>
          <w:rFonts w:ascii="Arial" w:hAnsi="Arial"/>
          <w:b/>
          <w:bCs/>
          <w:sz w:val="32"/>
          <w:u w:val="single"/>
          <w:rtl/>
          <w:lang w:bidi="ar-KW"/>
        </w:rPr>
      </w:pPr>
      <w:r w:rsidRPr="002E5ABB">
        <w:rPr>
          <w:rFonts w:ascii="Arial" w:hAnsi="Arial"/>
          <w:b/>
          <w:bCs/>
          <w:sz w:val="36"/>
          <w:szCs w:val="36"/>
          <w:u w:val="single"/>
          <w:rtl/>
          <w:lang w:bidi="ar-KW"/>
        </w:rPr>
        <w:t>ثانياً:أخذ الله تعالى الله الميثاق على جميع الأنبياء والمرسلين بالإيمان بمحمد</w:t>
      </w:r>
      <w:r w:rsidRPr="002E5ABB">
        <w:rPr>
          <w:rFonts w:ascii="Arial" w:hAnsi="Arial"/>
          <w:b/>
          <w:bCs/>
          <w:sz w:val="36"/>
          <w:szCs w:val="36"/>
          <w:u w:val="single"/>
          <w:lang w:bidi="ar-KW"/>
        </w:rPr>
        <w:sym w:font="AGA Arabesque" w:char="F072"/>
      </w:r>
      <w:r w:rsidRPr="002E5ABB">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ومن عظمة هذا الرسول أن الله أخذ الميثاق من الأنبياء الكرام والرسل العظام، أن كل من أدرك وقت مجيئه بالرسالة على جهة العظمة والجلالة، أمن به ونصره وأظهر كماله، كما أشار إليه المفسرون فى قوله تعالى:</w:t>
      </w:r>
    </w:p>
    <w:p w:rsidR="00A21F75" w:rsidRPr="008025AC" w:rsidRDefault="00A21F75" w:rsidP="00691C10">
      <w:pPr>
        <w:jc w:val="mediumKashida"/>
        <w:rPr>
          <w:b/>
          <w:bCs/>
          <w:rtl/>
        </w:rPr>
      </w:pPr>
      <w:r w:rsidRPr="008025AC">
        <w:rPr>
          <w:rFonts w:ascii="Arabic Typesetting" w:hAnsi="Arabic Typesetting" w:cs="DecoType Naskh Special"/>
          <w:b/>
          <w:bCs/>
          <w:sz w:val="38"/>
          <w:szCs w:val="38"/>
          <w:lang w:bidi="ar-EG"/>
        </w:rPr>
        <w:sym w:font="AGA Arabesque" w:char="F05D"/>
      </w:r>
      <w:r w:rsidRPr="008025AC">
        <w:rPr>
          <w:rFonts w:ascii="Arabic Typesetting" w:hAnsi="Arabic Typesetting" w:cs="DecoType Naskh Special"/>
          <w:b/>
          <w:bCs/>
          <w:sz w:val="36"/>
          <w:szCs w:val="36"/>
          <w:rtl/>
          <w:lang w:bidi="ar-EG"/>
        </w:rPr>
        <w:t>وَإِذْ أَخَذَ اللَّهُ مِيثَاقَ النَّبِيِّينَ لَمَا آتَيْتُكُم مِّن كِتَابٍوَحِكْمَةٍ ثُمَّ جَاءَكُمْ رَسُولٌ مُّصَدِّقٌ لِّمَا مَعَكُمْ لَتُؤْمِنُنَّ بِهِوَلَتَنصُرُنَّهُ قَالَ أَأَقْرَرْتُمْوَأَخَذْتُمْ عَلَى ذَلِكُمْ إِصْرِي قَالُوا أَقْرَرْنَا قَالَ فَاشْهَدُواوَأَنَا مَعَكُم مِّنَ الشَّاهِدِين</w:t>
      </w:r>
      <w:r w:rsidRPr="008025AC">
        <w:rPr>
          <w:rFonts w:ascii="Arabic Typesetting" w:hAnsi="Arabic Typesetting" w:cs="DecoType Naskh Special"/>
          <w:b/>
          <w:bCs/>
          <w:sz w:val="36"/>
          <w:szCs w:val="36"/>
          <w:lang w:bidi="ar-EG"/>
        </w:rPr>
        <w:sym w:font="AGA Arabesque" w:char="F05B"/>
      </w:r>
      <w:r w:rsidRPr="008025AC">
        <w:rPr>
          <w:rStyle w:val="FootnoteReference"/>
          <w:rFonts w:ascii="Arial" w:hAnsi="Arial" w:cs="Simplified Arabic"/>
          <w:b/>
          <w:bCs/>
          <w:sz w:val="30"/>
          <w:szCs w:val="30"/>
          <w:rtl/>
          <w:lang w:bidi="ar-EG"/>
        </w:rPr>
        <w:footnoteReference w:customMarkFollows="1" w:id="30"/>
        <w:t>(1).</w:t>
      </w:r>
      <w:r w:rsidRPr="008025AC">
        <w:rPr>
          <w:rFonts w:ascii="Arial" w:hAnsi="Arial"/>
          <w:b/>
          <w:bCs/>
          <w:sz w:val="32"/>
          <w:rtl/>
          <w:lang w:bidi="ar-KW"/>
        </w:rPr>
        <w:t xml:space="preserve">وبشر به جميع الأنبياء والمرسلين وهذا يظهر من حديث العرباص بن سارية السلمى قال : قال 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 إنى عند الله فى أم الكتاب لخاتم النبيين وإن آدم لمنجدلفى طينته وسأنبئكم بأول ذلك دعوة إبراهيم وبشرى أخى عيسى قومه، ورؤيا أمي التي رأت أنه خرج منها حين وضعت نور أضاءت له قصور الشام </w:t>
      </w:r>
      <w:r w:rsidRPr="008025AC">
        <w:rPr>
          <w:rStyle w:val="FootnoteReference"/>
          <w:rFonts w:ascii="Arial" w:hAnsi="Arial" w:cs="Simplified Arabic"/>
          <w:b/>
          <w:bCs/>
          <w:sz w:val="32"/>
          <w:rtl/>
          <w:lang w:bidi="ar-KW"/>
        </w:rPr>
        <w:footnoteReference w:customMarkFollows="1" w:id="31"/>
        <w:t>(2)</w:t>
      </w:r>
      <w:r w:rsidRPr="008025AC">
        <w:rPr>
          <w:b/>
          <w:bCs/>
          <w:rtl/>
        </w:rPr>
        <w:t xml:space="preserve">فجاء </w:t>
      </w:r>
      <w:r w:rsidRPr="008025AC">
        <w:rPr>
          <w:rFonts w:ascii="Arial" w:hAnsi="Arial"/>
          <w:b/>
          <w:bCs/>
          <w:sz w:val="32"/>
          <w:rtl/>
          <w:lang w:bidi="ar-KW"/>
        </w:rPr>
        <w:t>نوره</w:t>
      </w:r>
      <w:r w:rsidRPr="008025AC">
        <w:rPr>
          <w:b/>
          <w:bCs/>
          <w:rtl/>
        </w:rPr>
        <w:t xml:space="preserve"> الوهاج إلى الدنيا ليزيج منها ظلام الكفر والأوثان وكان مولده ابتهاجا وفتحا لأهل مكة.</w:t>
      </w:r>
    </w:p>
    <w:p w:rsidR="00A21F75" w:rsidRPr="008025AC" w:rsidRDefault="00A21F75" w:rsidP="00691C10">
      <w:pPr>
        <w:jc w:val="mediumKashida"/>
        <w:rPr>
          <w:rFonts w:ascii="Arial" w:hAnsi="Arial"/>
          <w:b/>
          <w:bCs/>
          <w:sz w:val="32"/>
          <w:rtl/>
          <w:lang w:bidi="ar-KW"/>
        </w:rPr>
      </w:pPr>
      <w:r w:rsidRPr="008025AC">
        <w:rPr>
          <w:b/>
          <w:bCs/>
          <w:rtl/>
        </w:rPr>
        <w:t xml:space="preserve">وقبيل مولده توفى أبوه عند أخواله بنى النجار ودفن هناك، وبعد مولده فى سن الرضاع </w:t>
      </w:r>
      <w:r w:rsidRPr="008025AC">
        <w:rPr>
          <w:rStyle w:val="FootnoteReference"/>
          <w:rFonts w:ascii="Arial" w:hAnsi="Arial" w:cs="Simplified Arabic"/>
          <w:b/>
          <w:bCs/>
          <w:sz w:val="32"/>
          <w:rtl/>
          <w:lang w:bidi="ar-KW"/>
        </w:rPr>
        <w:footnoteReference w:customMarkFollows="1" w:id="32"/>
        <w:t>(3)</w:t>
      </w:r>
      <w:r w:rsidRPr="008025AC">
        <w:rPr>
          <w:rFonts w:ascii="Arial" w:hAnsi="Arial"/>
          <w:b/>
          <w:bCs/>
          <w:sz w:val="32"/>
          <w:rtl/>
          <w:lang w:bidi="ar-KW"/>
        </w:rPr>
        <w:t xml:space="preserve"> توفيت أمه وهذا الأمر لحكمة الله تعالى حتى لا يكون لأحد عليه فضل.</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فتولى تربيته جده عبد المطلب وبعد وفاة جده تولاه عمه أبو طالب، حتى شب على أكمل الأخلاق المحمودة والخصال الطيبة.</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وانظر إلى حكمة الله البالغة فى هذا الشأن نبى يولد فى مكان يعبد أهله الأحجار، ومع هذا يترك أهله ويعبد الواحد القهار.</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نعم صدق من قال فى حقه</w:t>
      </w:r>
      <w:r w:rsidRPr="008025AC">
        <w:rPr>
          <w:rFonts w:ascii="Arabic Typesetting" w:hAnsi="Arabic Typesetting" w:cs="DecoType Naskh Special"/>
          <w:b/>
          <w:bCs/>
          <w:sz w:val="38"/>
          <w:szCs w:val="38"/>
          <w:lang w:bidi="ar-EG"/>
        </w:rPr>
        <w:sym w:font="AGA Arabesque" w:char="F05D"/>
      </w:r>
      <w:r w:rsidRPr="008025AC">
        <w:rPr>
          <w:rFonts w:ascii="Arabic Typesetting" w:hAnsi="Arabic Typesetting" w:cs="DecoType Naskh Special"/>
          <w:b/>
          <w:bCs/>
          <w:sz w:val="38"/>
          <w:szCs w:val="38"/>
          <w:rtl/>
          <w:lang w:bidi="ar-EG"/>
        </w:rPr>
        <w:t>وَلَوْ كُنتَ فَظاًّ غَلِيظَ القَلْبِ</w:t>
      </w:r>
      <w:r w:rsidRPr="008025AC">
        <w:rPr>
          <w:rFonts w:ascii="Arabic Typesetting" w:hAnsi="Arabic Typesetting" w:cs="DecoType Naskh Special"/>
          <w:b/>
          <w:bCs/>
          <w:sz w:val="38"/>
          <w:szCs w:val="38"/>
          <w:lang w:bidi="ar-EG"/>
        </w:rPr>
        <w:sym w:font="AGA Arabesque" w:char="F05B"/>
      </w:r>
      <w:r w:rsidRPr="008025AC">
        <w:rPr>
          <w:rStyle w:val="FootnoteReference"/>
          <w:rFonts w:ascii="Arial" w:hAnsi="Arial" w:cs="Simplified Arabic"/>
          <w:b/>
          <w:bCs/>
          <w:sz w:val="32"/>
          <w:rtl/>
          <w:lang w:bidi="ar-EG"/>
        </w:rPr>
        <w:footnoteReference w:customMarkFollows="1" w:id="33"/>
        <w:t>(1)</w:t>
      </w:r>
      <w:r w:rsidRPr="008025AC">
        <w:rPr>
          <w:rFonts w:ascii="Arial" w:hAnsi="Arial"/>
          <w:b/>
          <w:bCs/>
          <w:sz w:val="32"/>
          <w:rtl/>
          <w:lang w:bidi="ar-KW"/>
        </w:rPr>
        <w:t>وقال</w:t>
      </w:r>
      <w:r w:rsidRPr="008025AC">
        <w:rPr>
          <w:b/>
          <w:bCs/>
          <w:rtl/>
          <w:lang w:bidi="ar-KW"/>
        </w:rPr>
        <w:t xml:space="preserve">فى أخلاقه العالية </w:t>
      </w:r>
      <w:r w:rsidRPr="008025AC">
        <w:rPr>
          <w:b/>
          <w:bCs/>
          <w:szCs w:val="24"/>
          <w:lang w:bidi="ar-KW"/>
        </w:rPr>
        <w:sym w:font="AGA Arabesque" w:char="F05D"/>
      </w:r>
      <w:r w:rsidRPr="008025AC">
        <w:rPr>
          <w:rFonts w:ascii="Arabic Typesetting" w:hAnsi="Arabic Typesetting" w:cs="DecoType Naskh Special"/>
          <w:b/>
          <w:bCs/>
          <w:sz w:val="38"/>
          <w:szCs w:val="38"/>
          <w:rtl/>
          <w:lang w:bidi="ar-EG"/>
        </w:rPr>
        <w:t>وَإِنَّكَ لَعَلَى خُلُقٍ عَظِيمٍ</w:t>
      </w:r>
      <w:r w:rsidRPr="008025AC">
        <w:rPr>
          <w:rFonts w:ascii="Arabic Typesetting" w:hAnsi="Arabic Typesetting" w:cs="DecoType Naskh Special"/>
          <w:b/>
          <w:bCs/>
          <w:sz w:val="38"/>
          <w:szCs w:val="38"/>
          <w:lang w:bidi="ar-EG"/>
        </w:rPr>
        <w:sym w:font="AGA Arabesque" w:char="F05B"/>
      </w:r>
      <w:r w:rsidRPr="008025AC">
        <w:rPr>
          <w:rStyle w:val="FootnoteReference"/>
          <w:rFonts w:ascii="Arial" w:hAnsi="Arial" w:cs="Simplified Arabic"/>
          <w:b/>
          <w:bCs/>
          <w:sz w:val="32"/>
          <w:rtl/>
          <w:lang w:bidi="ar-KW"/>
        </w:rPr>
        <w:footnoteReference w:customMarkFollows="1" w:id="34"/>
        <w:t>(2)</w:t>
      </w:r>
      <w:r w:rsidRPr="008025AC">
        <w:rPr>
          <w:rFonts w:ascii="Arial" w:hAnsi="Arial"/>
          <w:b/>
          <w:bCs/>
          <w:sz w:val="32"/>
          <w:rtl/>
          <w:lang w:bidi="ar-KW"/>
        </w:rPr>
        <w:t xml:space="preserve"> وفى فترة شبابه حتى أتته الرسالة ما ظهر منه شئ يقدح فيه ولا يلام عليه : قال الشاعر :</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من ذا الذى ما ساء قط</w:t>
            </w:r>
            <w:r w:rsidRPr="00F00E2B">
              <w:rPr>
                <w:b/>
                <w:bCs/>
                <w:sz w:val="28"/>
                <w:rtl/>
                <w:lang w:bidi="ar-KW"/>
              </w:rPr>
              <w:br/>
            </w:r>
          </w:p>
        </w:tc>
        <w:tc>
          <w:tcPr>
            <w:tcW w:w="720" w:type="dxa"/>
          </w:tcPr>
          <w:p w:rsidR="00A21F75" w:rsidRPr="00F00E2B" w:rsidRDefault="00A21F75" w:rsidP="0081130B">
            <w:pPr>
              <w:tabs>
                <w:tab w:val="left" w:pos="6326"/>
              </w:tabs>
              <w:jc w:val="mediumKashida"/>
              <w:rPr>
                <w:b/>
                <w:bCs/>
                <w:sz w:val="28"/>
                <w:lang w:bidi="ar-KW"/>
              </w:rPr>
            </w:pPr>
          </w:p>
        </w:tc>
        <w:tc>
          <w:tcPr>
            <w:tcW w:w="3888" w:type="dxa"/>
          </w:tcPr>
          <w:p w:rsidR="00A21F75" w:rsidRPr="00F00E2B" w:rsidRDefault="00A21F75" w:rsidP="0081130B">
            <w:pPr>
              <w:tabs>
                <w:tab w:val="left" w:pos="6326"/>
              </w:tabs>
              <w:jc w:val="mediumKashida"/>
              <w:rPr>
                <w:b/>
                <w:bCs/>
                <w:sz w:val="28"/>
                <w:lang w:bidi="ar-KW"/>
              </w:rPr>
            </w:pPr>
            <w:r w:rsidRPr="00F00E2B">
              <w:rPr>
                <w:b/>
                <w:bCs/>
                <w:sz w:val="28"/>
                <w:rtl/>
                <w:lang w:bidi="ar-KW"/>
              </w:rPr>
              <w:t>ومن له الحسنى فقط</w:t>
            </w:r>
            <w:r w:rsidRPr="00F00E2B">
              <w:rPr>
                <w:b/>
                <w:bCs/>
                <w:sz w:val="28"/>
                <w:rtl/>
                <w:lang w:bidi="ar-KW"/>
              </w:rPr>
              <w:br/>
            </w:r>
          </w:p>
        </w:tc>
      </w:tr>
      <w:tr w:rsidR="00A21F75" w:rsidRPr="008025AC">
        <w:trPr>
          <w:trHeight w:hRule="exact" w:val="567"/>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محمد الهادي الذي</w:t>
            </w:r>
            <w:r w:rsidRPr="00F00E2B">
              <w:rPr>
                <w:b/>
                <w:bCs/>
                <w:sz w:val="28"/>
                <w:rtl/>
                <w:lang w:bidi="ar-KW"/>
              </w:rPr>
              <w:br/>
            </w:r>
          </w:p>
        </w:tc>
        <w:tc>
          <w:tcPr>
            <w:tcW w:w="720" w:type="dxa"/>
          </w:tcPr>
          <w:p w:rsidR="00A21F75" w:rsidRPr="00F00E2B" w:rsidRDefault="00A21F75" w:rsidP="0081130B">
            <w:pPr>
              <w:tabs>
                <w:tab w:val="left" w:pos="6326"/>
              </w:tabs>
              <w:jc w:val="mediumKashida"/>
              <w:rPr>
                <w:b/>
                <w:bCs/>
                <w:sz w:val="28"/>
                <w:lang w:bidi="ar-KW"/>
              </w:rPr>
            </w:pPr>
          </w:p>
        </w:tc>
        <w:tc>
          <w:tcPr>
            <w:tcW w:w="3888" w:type="dxa"/>
          </w:tcPr>
          <w:p w:rsidR="00A21F75" w:rsidRPr="00F00E2B" w:rsidRDefault="00A21F75" w:rsidP="0081130B">
            <w:pPr>
              <w:tabs>
                <w:tab w:val="left" w:pos="6326"/>
              </w:tabs>
              <w:jc w:val="mediumKashida"/>
              <w:rPr>
                <w:b/>
                <w:bCs/>
                <w:sz w:val="28"/>
                <w:lang w:bidi="ar-KW"/>
              </w:rPr>
            </w:pPr>
            <w:r w:rsidRPr="00F00E2B">
              <w:rPr>
                <w:b/>
                <w:bCs/>
                <w:sz w:val="28"/>
                <w:rtl/>
                <w:lang w:bidi="ar-KW"/>
              </w:rPr>
              <w:t>عليه جبريل هبط</w:t>
            </w:r>
            <w:r w:rsidRPr="00F00E2B">
              <w:rPr>
                <w:b/>
                <w:bCs/>
                <w:sz w:val="28"/>
                <w:rtl/>
                <w:lang w:bidi="ar-KW"/>
              </w:rPr>
              <w:br/>
            </w:r>
          </w:p>
        </w:tc>
      </w:tr>
    </w:tbl>
    <w:p w:rsidR="00A21F75" w:rsidRPr="002E5ABB" w:rsidRDefault="00A21F75" w:rsidP="00691C10">
      <w:pPr>
        <w:jc w:val="mediumKashida"/>
        <w:rPr>
          <w:rFonts w:ascii="Arial" w:hAnsi="Arial"/>
          <w:b/>
          <w:bCs/>
          <w:sz w:val="36"/>
          <w:szCs w:val="36"/>
          <w:u w:val="single"/>
          <w:rtl/>
          <w:lang w:bidi="ar-KW"/>
        </w:rPr>
      </w:pPr>
      <w:r w:rsidRPr="002E5ABB">
        <w:rPr>
          <w:rFonts w:ascii="Arial" w:hAnsi="Arial"/>
          <w:b/>
          <w:bCs/>
          <w:sz w:val="36"/>
          <w:szCs w:val="36"/>
          <w:u w:val="single"/>
          <w:rtl/>
          <w:lang w:bidi="ar-KW"/>
        </w:rPr>
        <w:t>بعض المعجزات التى ظهرت منه وهو رضيع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سرعة حمار السيدة حليمة السعدية، إغداق الخير على حليمة ، شق صدره الشريف والغمامة تظله </w:t>
      </w:r>
      <w:r w:rsidRPr="008025AC">
        <w:rPr>
          <w:rFonts w:ascii="Arial" w:hAnsi="Arial"/>
          <w:b/>
          <w:bCs/>
          <w:sz w:val="32"/>
          <w:lang w:bidi="ar-KW"/>
        </w:rPr>
        <w:sym w:font="AGA Arabesque" w:char="F072"/>
      </w:r>
      <w:r w:rsidRPr="008025AC">
        <w:rPr>
          <w:rFonts w:ascii="Arial" w:hAnsi="Arial"/>
          <w:b/>
          <w:bCs/>
          <w:sz w:val="32"/>
          <w:rtl/>
          <w:lang w:bidi="ar-KW"/>
        </w:rPr>
        <w:t>.</w:t>
      </w:r>
    </w:p>
    <w:p w:rsidR="00A21F75" w:rsidRPr="002E5ABB" w:rsidRDefault="00A21F75" w:rsidP="00691C10">
      <w:pPr>
        <w:jc w:val="mediumKashida"/>
        <w:rPr>
          <w:rFonts w:ascii="Arial" w:hAnsi="Arial"/>
          <w:b/>
          <w:bCs/>
          <w:sz w:val="36"/>
          <w:szCs w:val="36"/>
          <w:u w:val="single"/>
          <w:rtl/>
          <w:lang w:bidi="ar-KW"/>
        </w:rPr>
      </w:pPr>
      <w:r w:rsidRPr="002E5ABB">
        <w:rPr>
          <w:rFonts w:ascii="Arial" w:hAnsi="Arial"/>
          <w:b/>
          <w:bCs/>
          <w:sz w:val="36"/>
          <w:szCs w:val="36"/>
          <w:u w:val="single"/>
          <w:rtl/>
          <w:lang w:bidi="ar-KW"/>
        </w:rPr>
        <w:t xml:space="preserve">أزواجه </w:t>
      </w:r>
      <w:r w:rsidRPr="002E5ABB">
        <w:rPr>
          <w:rFonts w:ascii="Arial" w:hAnsi="Arial"/>
          <w:b/>
          <w:bCs/>
          <w:sz w:val="36"/>
          <w:szCs w:val="36"/>
          <w:u w:val="single"/>
          <w:lang w:bidi="ar-KW"/>
        </w:rPr>
        <w:sym w:font="AGA Arabesque" w:char="F072"/>
      </w:r>
      <w:r w:rsidRPr="002E5ABB">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السيدة خديجة، تزوجها قبل البعثة وأنجب منها جميع أولاده إلا ابنه سيدنا إبراهيم فإنه من السيدة مارية، والسيدة عائشة، وحفصة، أم حبيبة، أم سلمة، سودة بنت زمعة، ميمونة بنت الحارث الهلالية، جويرية بنت الحارث الخزاعية، زينب بنت جحش الأسدية، صفية بنت حيى.</w:t>
      </w: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2E5ABB" w:rsidRDefault="00A21F75" w:rsidP="00691C10">
      <w:pPr>
        <w:jc w:val="mediumKashida"/>
        <w:rPr>
          <w:rFonts w:ascii="Arial" w:hAnsi="Arial"/>
          <w:b/>
          <w:bCs/>
          <w:sz w:val="36"/>
          <w:szCs w:val="36"/>
          <w:u w:val="single"/>
          <w:rtl/>
          <w:lang w:bidi="ar-KW"/>
        </w:rPr>
      </w:pPr>
      <w:r w:rsidRPr="002E5ABB">
        <w:rPr>
          <w:rFonts w:ascii="Arial" w:hAnsi="Arial"/>
          <w:b/>
          <w:bCs/>
          <w:sz w:val="36"/>
          <w:szCs w:val="36"/>
          <w:u w:val="single"/>
          <w:rtl/>
          <w:lang w:bidi="ar-KW"/>
        </w:rPr>
        <w:t xml:space="preserve">أبناؤه </w:t>
      </w:r>
      <w:r w:rsidRPr="002E5ABB">
        <w:rPr>
          <w:rFonts w:ascii="Arial" w:hAnsi="Arial"/>
          <w:b/>
          <w:bCs/>
          <w:sz w:val="36"/>
          <w:szCs w:val="36"/>
          <w:u w:val="single"/>
          <w:lang w:bidi="ar-KW"/>
        </w:rPr>
        <w:sym w:font="AGA Arabesque" w:char="F072"/>
      </w:r>
      <w:r w:rsidRPr="002E5ABB">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القاسم  عبد الله، إبراهيم، فاطمة، رقية، زينب، أم كلثوم.</w:t>
      </w:r>
    </w:p>
    <w:p w:rsidR="00A21F75" w:rsidRPr="002E5ABB" w:rsidRDefault="00A21F75" w:rsidP="00691C10">
      <w:pPr>
        <w:jc w:val="mediumKashida"/>
        <w:rPr>
          <w:rFonts w:ascii="Arial" w:hAnsi="Arial"/>
          <w:b/>
          <w:bCs/>
          <w:sz w:val="36"/>
          <w:szCs w:val="36"/>
          <w:u w:val="single"/>
          <w:rtl/>
          <w:lang w:bidi="ar-KW"/>
        </w:rPr>
      </w:pPr>
      <w:r w:rsidRPr="002E5ABB">
        <w:rPr>
          <w:rFonts w:ascii="Arial" w:hAnsi="Arial"/>
          <w:b/>
          <w:bCs/>
          <w:sz w:val="36"/>
          <w:szCs w:val="36"/>
          <w:u w:val="single"/>
          <w:rtl/>
          <w:lang w:bidi="ar-KW"/>
        </w:rPr>
        <w:t xml:space="preserve">بدء الوحى عليه </w:t>
      </w:r>
      <w:r w:rsidRPr="002E5ABB">
        <w:rPr>
          <w:rFonts w:ascii="Arial" w:hAnsi="Arial"/>
          <w:b/>
          <w:bCs/>
          <w:sz w:val="36"/>
          <w:szCs w:val="36"/>
          <w:u w:val="single"/>
          <w:lang w:bidi="ar-KW"/>
        </w:rPr>
        <w:sym w:font="AGA Arabesque" w:char="F072"/>
      </w:r>
      <w:r w:rsidRPr="002E5ABB">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ولما بلغ من العمر أربعين سنة، بعثه الله تعالى رسولاً للعالمين، وقال الله تعالى : </w:t>
      </w:r>
      <w:r w:rsidRPr="008025AC">
        <w:rPr>
          <w:rFonts w:ascii="Arabic Typesetting" w:hAnsi="Arabic Typesetting" w:cs="DecoType Naskh Special"/>
          <w:b/>
          <w:bCs/>
          <w:sz w:val="38"/>
          <w:szCs w:val="38"/>
          <w:rtl/>
          <w:lang w:bidi="ar-EG"/>
        </w:rPr>
        <w:t xml:space="preserve">يَا </w:t>
      </w:r>
      <w:r w:rsidRPr="008025AC">
        <w:rPr>
          <w:rFonts w:ascii="Arabic Typesetting" w:hAnsi="Arabic Typesetting" w:cs="DecoType Naskh Special"/>
          <w:b/>
          <w:bCs/>
          <w:sz w:val="30"/>
          <w:szCs w:val="30"/>
          <w:rtl/>
          <w:lang w:bidi="ar-EG"/>
        </w:rPr>
        <w:t>أ</w:t>
      </w:r>
      <w:r w:rsidRPr="008025AC">
        <w:rPr>
          <w:rFonts w:ascii="Arabic Typesetting" w:hAnsi="Arabic Typesetting" w:cs="DecoType Naskh Special"/>
          <w:b/>
          <w:bCs/>
          <w:sz w:val="30"/>
          <w:szCs w:val="30"/>
          <w:lang w:bidi="ar-EG"/>
        </w:rPr>
        <w:sym w:font="AGA Arabesque" w:char="F05D"/>
      </w:r>
      <w:r w:rsidRPr="008025AC">
        <w:rPr>
          <w:rFonts w:ascii="Arabic Typesetting" w:hAnsi="Arabic Typesetting" w:cs="DecoType Naskh Special"/>
          <w:b/>
          <w:bCs/>
          <w:sz w:val="30"/>
          <w:szCs w:val="30"/>
          <w:rtl/>
          <w:lang w:bidi="ar-EG"/>
        </w:rPr>
        <w:t xml:space="preserve">َيُّهَا النَّبِيُّ إِنَّا أَرْسَلْنَاكَ شَاهِداًوَمُبَشِّراًوَنَذِيراً </w:t>
      </w:r>
      <w:r w:rsidRPr="008025AC">
        <w:rPr>
          <w:rFonts w:ascii="Arabic Typesetting" w:hAnsi="Arabic Typesetting" w:cs="DecoType Naskh Special"/>
          <w:b/>
          <w:bCs/>
          <w:sz w:val="30"/>
          <w:szCs w:val="30"/>
          <w:lang w:bidi="ar-EG"/>
        </w:rPr>
        <w:sym w:font="AGA Arabesque" w:char="F023"/>
      </w:r>
      <w:r w:rsidRPr="008025AC">
        <w:rPr>
          <w:rFonts w:ascii="Arabic Typesetting" w:hAnsi="Arabic Typesetting" w:cs="DecoType Naskh Special"/>
          <w:b/>
          <w:bCs/>
          <w:sz w:val="30"/>
          <w:szCs w:val="30"/>
          <w:rtl/>
          <w:lang w:bidi="ar-EG"/>
        </w:rPr>
        <w:t>وَدَاعِياً إِلَى اللَّهِ بِإِذْنِهِوَسِرَاجاً مُّنِيراً</w:t>
      </w:r>
      <w:r w:rsidRPr="008025AC">
        <w:rPr>
          <w:rFonts w:ascii="Arabic Typesetting" w:hAnsi="Arabic Typesetting" w:cs="DecoType Naskh Special"/>
          <w:b/>
          <w:bCs/>
          <w:sz w:val="30"/>
          <w:szCs w:val="30"/>
          <w:lang w:bidi="ar-EG"/>
        </w:rPr>
        <w:sym w:font="AGA Arabesque" w:char="F05B"/>
      </w:r>
      <w:r w:rsidRPr="008025AC">
        <w:rPr>
          <w:rFonts w:ascii="Arabic Typesetting" w:hAnsi="Arabic Typesetting" w:cs="DecoType Naskh Special"/>
          <w:b/>
          <w:bCs/>
          <w:sz w:val="30"/>
          <w:szCs w:val="30"/>
          <w:rtl/>
          <w:lang w:bidi="ar-EG"/>
        </w:rPr>
        <w:footnoteReference w:customMarkFollows="1" w:id="35"/>
        <w:t>(</w:t>
      </w:r>
      <w:r w:rsidRPr="008025AC">
        <w:rPr>
          <w:rStyle w:val="FootnoteReference"/>
          <w:rFonts w:ascii="Arial" w:hAnsi="Arial" w:cs="Simplified Arabic"/>
          <w:b/>
          <w:bCs/>
          <w:szCs w:val="24"/>
          <w:rtl/>
          <w:lang w:bidi="ar-KW"/>
        </w:rPr>
        <w:t>3)</w:t>
      </w:r>
      <w:r w:rsidRPr="008025AC">
        <w:rPr>
          <w:rFonts w:ascii="Arial" w:hAnsi="Arial"/>
          <w:b/>
          <w:bCs/>
          <w:sz w:val="32"/>
          <w:rtl/>
          <w:lang w:bidi="ar-KW"/>
        </w:rPr>
        <w:t>فبلغ الرسالة وأدى الأمانة ونصح الأمة وكشف الله به الغمة وجاهد فى الله حق الجهاد مكث فى مكة يدعوا لدين الله تعالى ثلاث عشر سنة، فلم يؤمن به إلا القليل، فأُمر بالهجرة إلى طيبة فهاجر إليها وأسس الدعوة الإسلامية وبنى فيها أركانها وشيدها فكانت المدينة مركز إشعاع يضئ للأرض، ومنها بدأت الفتوحات الإسلامية، ففتح الله به مكة وغيرها، وغزا الغزوات وجهز الجيوش ومن هذه الغزوات غزوة بدر، أحد، الأحزاب، مؤتة، وغير ذلك.</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عاش بين أصحابه كواحد منهم، آثرهم على نفسه، حكم بالعدل، وحببهم إلى بعض، فلا ترى فيهم غنيا إلا وقد عطف على الفقير، ولا تجد فيهم متكبرا أو مستعليا، أقواله حكم، كلماته عبر، ما ترك صغيرة ولا كبيرة إلا وقد بينها، كان يخاطب كل واحد على قدر عقله، وأقواله وأفعاله </w:t>
      </w:r>
      <w:r w:rsidRPr="008025AC">
        <w:rPr>
          <w:rFonts w:ascii="Arial" w:hAnsi="Arial"/>
          <w:b/>
          <w:bCs/>
          <w:sz w:val="32"/>
          <w:lang w:bidi="ar-KW"/>
        </w:rPr>
        <w:sym w:font="AGA Arabesque" w:char="F072"/>
      </w:r>
      <w:r w:rsidRPr="008025AC">
        <w:rPr>
          <w:rFonts w:ascii="Arial" w:hAnsi="Arial"/>
          <w:b/>
          <w:bCs/>
          <w:sz w:val="32"/>
          <w:rtl/>
          <w:lang w:bidi="ar-KW"/>
        </w:rPr>
        <w:t xml:space="preserve"> مشحونة بها كتب السنة والسير والتاريخ.</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KW"/>
        </w:rPr>
        <w:t>وبعد كفاح طويل دام ثلاثاً وعشرين سنة من بعثته الشريفة، مرض وبعد المرض أتاه النداء من السماء</w:t>
      </w:r>
      <w:r w:rsidRPr="008025AC">
        <w:rPr>
          <w:rFonts w:ascii="Arabic Typesetting" w:hAnsi="Arabic Typesetting" w:cs="DecoType Naskh Special"/>
          <w:b/>
          <w:bCs/>
          <w:sz w:val="38"/>
          <w:szCs w:val="38"/>
          <w:lang w:bidi="ar-EG"/>
        </w:rPr>
        <w:sym w:font="AGA Arabesque" w:char="F05D"/>
      </w:r>
      <w:r w:rsidRPr="008025AC">
        <w:rPr>
          <w:rFonts w:ascii="Arabic Typesetting" w:hAnsi="Arabic Typesetting" w:cs="DecoType Naskh Special"/>
          <w:b/>
          <w:bCs/>
          <w:sz w:val="28"/>
          <w:szCs w:val="28"/>
          <w:rtl/>
          <w:lang w:bidi="ar-EG"/>
        </w:rPr>
        <w:t>َيا أَيَّتُهَا النَّفْسُ المُطْمَئِنَّةُ</w:t>
      </w:r>
      <w:r w:rsidRPr="008025AC">
        <w:rPr>
          <w:rFonts w:ascii="Arabic Typesetting" w:hAnsi="Arabic Typesetting" w:cs="DecoType Naskh Special"/>
          <w:b/>
          <w:bCs/>
          <w:sz w:val="28"/>
          <w:szCs w:val="28"/>
          <w:lang w:bidi="ar-EG"/>
        </w:rPr>
        <w:sym w:font="AGA Arabesque" w:char="F023"/>
      </w:r>
      <w:r w:rsidRPr="008025AC">
        <w:rPr>
          <w:rFonts w:ascii="Arabic Typesetting" w:hAnsi="Arabic Typesetting" w:cs="DecoType Naskh Special"/>
          <w:b/>
          <w:bCs/>
          <w:sz w:val="28"/>
          <w:szCs w:val="28"/>
          <w:rtl/>
          <w:lang w:bidi="ar-EG"/>
        </w:rPr>
        <w:t xml:space="preserve"> ارْجِعِي إِلَى رَبِّكِ رَاضِيَةً مَّرْضِيَّةً</w:t>
      </w:r>
      <w:r w:rsidRPr="008025AC">
        <w:rPr>
          <w:rFonts w:ascii="Arabic Typesetting" w:hAnsi="Arabic Typesetting" w:cs="DecoType Naskh Special"/>
          <w:b/>
          <w:bCs/>
          <w:sz w:val="28"/>
          <w:szCs w:val="28"/>
          <w:lang w:bidi="ar-EG"/>
        </w:rPr>
        <w:sym w:font="AGA Arabesque" w:char="F023"/>
      </w:r>
      <w:r w:rsidRPr="008025AC">
        <w:rPr>
          <w:rFonts w:ascii="Arabic Typesetting" w:hAnsi="Arabic Typesetting" w:cs="DecoType Naskh Special"/>
          <w:b/>
          <w:bCs/>
          <w:sz w:val="28"/>
          <w:szCs w:val="28"/>
          <w:rtl/>
          <w:lang w:bidi="ar-EG"/>
        </w:rPr>
        <w:t xml:space="preserve"> فَادْخُلِي فِيعِبَادِي</w:t>
      </w:r>
      <w:r w:rsidRPr="008025AC">
        <w:rPr>
          <w:rFonts w:ascii="Arabic Typesetting" w:hAnsi="Arabic Typesetting" w:cs="DecoType Naskh Special"/>
          <w:b/>
          <w:bCs/>
          <w:sz w:val="28"/>
          <w:szCs w:val="28"/>
          <w:lang w:bidi="ar-EG"/>
        </w:rPr>
        <w:sym w:font="AGA Arabesque" w:char="F023"/>
      </w:r>
      <w:r w:rsidRPr="008025AC">
        <w:rPr>
          <w:rFonts w:ascii="Arabic Typesetting" w:hAnsi="Arabic Typesetting" w:cs="DecoType Naskh Special"/>
          <w:b/>
          <w:bCs/>
          <w:sz w:val="28"/>
          <w:szCs w:val="28"/>
          <w:rtl/>
          <w:lang w:bidi="ar-EG"/>
        </w:rPr>
        <w:t xml:space="preserve"> وَادْخُلِي جَنَّتِي</w:t>
      </w:r>
      <w:r w:rsidRPr="008025AC">
        <w:rPr>
          <w:rFonts w:ascii="Arabic Typesetting" w:hAnsi="Arabic Typesetting" w:cs="DecoType Naskh Special"/>
          <w:b/>
          <w:bCs/>
          <w:sz w:val="28"/>
          <w:szCs w:val="28"/>
          <w:lang w:bidi="ar-EG"/>
        </w:rPr>
        <w:sym w:font="AGA Arabesque" w:char="F05B"/>
      </w:r>
      <w:r w:rsidRPr="008025AC">
        <w:rPr>
          <w:rStyle w:val="FootnoteReference"/>
          <w:rFonts w:ascii="Arial" w:hAnsi="Arial" w:cs="Simplified Arabic"/>
          <w:b/>
          <w:bCs/>
          <w:sz w:val="22"/>
          <w:szCs w:val="22"/>
          <w:rtl/>
          <w:lang w:bidi="ar-EG"/>
        </w:rPr>
        <w:footnoteReference w:customMarkFollows="1" w:id="36"/>
        <w:t>(1</w:t>
      </w:r>
      <w:r w:rsidRPr="008025AC">
        <w:rPr>
          <w:rStyle w:val="FootnoteReference"/>
          <w:rFonts w:ascii="Arial" w:hAnsi="Arial" w:cs="Simplified Arabic"/>
          <w:b/>
          <w:bCs/>
          <w:sz w:val="32"/>
          <w:rtl/>
          <w:lang w:bidi="ar-EG"/>
        </w:rPr>
        <w:t>)</w:t>
      </w: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Default="00A21F75" w:rsidP="00691C10">
      <w:pPr>
        <w:jc w:val="mediumKashida"/>
        <w:rPr>
          <w:rFonts w:ascii="Arial" w:hAnsi="Arial"/>
          <w:b/>
          <w:bCs/>
          <w:sz w:val="32"/>
          <w:rtl/>
          <w:lang w:bidi="ar-EG"/>
        </w:rPr>
      </w:pPr>
    </w:p>
    <w:p w:rsidR="00A21F75" w:rsidRPr="008025AC" w:rsidRDefault="00A21F75" w:rsidP="00691C10">
      <w:pPr>
        <w:jc w:val="mediumKashida"/>
        <w:rPr>
          <w:rFonts w:ascii="Arial" w:hAnsi="Arial"/>
          <w:b/>
          <w:bCs/>
          <w:sz w:val="32"/>
          <w:rtl/>
          <w:lang w:bidi="ar-EG"/>
        </w:rPr>
      </w:pPr>
    </w:p>
    <w:p w:rsidR="00A21F75" w:rsidRPr="002E5ABB" w:rsidRDefault="00A21F75" w:rsidP="00691C10">
      <w:pPr>
        <w:jc w:val="mediumKashida"/>
        <w:rPr>
          <w:rFonts w:ascii="Arial" w:hAnsi="Arial"/>
          <w:b/>
          <w:bCs/>
          <w:sz w:val="36"/>
          <w:szCs w:val="36"/>
          <w:u w:val="single"/>
          <w:rtl/>
          <w:lang w:bidi="ar-KW"/>
        </w:rPr>
      </w:pPr>
      <w:r w:rsidRPr="002E5ABB">
        <w:rPr>
          <w:rFonts w:ascii="Arial" w:hAnsi="Arial"/>
          <w:b/>
          <w:bCs/>
          <w:sz w:val="36"/>
          <w:szCs w:val="36"/>
          <w:u w:val="single"/>
          <w:rtl/>
          <w:lang w:bidi="ar-EG"/>
        </w:rPr>
        <w:t xml:space="preserve">وفاته </w:t>
      </w:r>
      <w:r w:rsidRPr="002E5ABB">
        <w:rPr>
          <w:rFonts w:ascii="Arial" w:hAnsi="Arial"/>
          <w:b/>
          <w:bCs/>
          <w:sz w:val="36"/>
          <w:szCs w:val="36"/>
          <w:u w:val="single"/>
          <w:lang w:bidi="ar-KW"/>
        </w:rPr>
        <w:sym w:font="AGA Arabesque" w:char="F072"/>
      </w:r>
      <w:r w:rsidRPr="002E5ABB">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بعد أن قضى فى الدعوة الإسلامية ثلاثاً وعشرين سنة وبعد المرض، وفى يوم الاثنين حين اشتد الضحى فارق الدنيا وانتقل إلى جوار ربه، ودفن فى حجرة السيدة عائشة رضى الله عنها.</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ومعذرة سيدى رسول الله أننى قصرت قى حقك من الكتابة، فإن أسيادى العلماء ما تركوا شيئا حتى أكتبه عنك.</w:t>
      </w:r>
    </w:p>
    <w:p w:rsidR="00A21F75" w:rsidRPr="008025AC" w:rsidRDefault="00A21F75" w:rsidP="00691C10">
      <w:pPr>
        <w:jc w:val="mediumKashida"/>
        <w:rPr>
          <w:rFonts w:ascii="Arial" w:hAnsi="Arial"/>
          <w:b/>
          <w:bCs/>
          <w:i/>
          <w:iCs/>
          <w:sz w:val="32"/>
          <w:rtl/>
          <w:lang w:bidi="ar-KW"/>
        </w:rPr>
      </w:pPr>
      <w:r w:rsidRPr="008025AC">
        <w:rPr>
          <w:rFonts w:ascii="Arial" w:hAnsi="Arial"/>
          <w:b/>
          <w:bCs/>
          <w:i/>
          <w:iCs/>
          <w:sz w:val="32"/>
          <w:rtl/>
          <w:lang w:bidi="ar-KW"/>
        </w:rPr>
        <w:t xml:space="preserve">وأستأذنك يا رسول الله فىالمضىفى التراجم </w:t>
      </w:r>
      <w:r w:rsidRPr="008025AC">
        <w:rPr>
          <w:rStyle w:val="FootnoteReference"/>
          <w:rFonts w:ascii="Arial" w:hAnsi="Arial" w:cs="Simplified Arabic"/>
          <w:b/>
          <w:bCs/>
          <w:i/>
          <w:iCs/>
          <w:sz w:val="32"/>
          <w:rtl/>
          <w:lang w:bidi="ar-KW"/>
        </w:rPr>
        <w:footnoteReference w:customMarkFollows="1" w:id="37"/>
        <w:t>(2)</w:t>
      </w: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center"/>
        <w:rPr>
          <w:rFonts w:ascii="Arial" w:hAnsi="Arial" w:cs="PT Bold Heading"/>
          <w:b/>
          <w:bCs/>
          <w:sz w:val="32"/>
          <w:rtl/>
          <w:lang w:bidi="ar-EG"/>
        </w:rPr>
      </w:pPr>
      <w:r w:rsidRPr="008025AC">
        <w:rPr>
          <w:rFonts w:ascii="Arial" w:hAnsi="Arial" w:cs="PT Bold Heading"/>
          <w:b/>
          <w:bCs/>
          <w:sz w:val="32"/>
          <w:rtl/>
          <w:lang w:bidi="ar-EG"/>
        </w:rPr>
        <w:t xml:space="preserve">الثاني: علي بن أبي طالب بن عبد المطلب </w:t>
      </w:r>
      <w:r w:rsidRPr="008025AC">
        <w:rPr>
          <w:rFonts w:ascii="Arial" w:hAnsi="Arial" w:cs="PT Bold Heading"/>
          <w:b/>
          <w:bCs/>
          <w:sz w:val="32"/>
          <w:lang w:bidi="ar-EG"/>
        </w:rPr>
        <w:sym w:font="AGA Arabesque" w:char="F074"/>
      </w:r>
      <w:r w:rsidRPr="008025AC">
        <w:rPr>
          <w:rFonts w:ascii="Arial" w:hAnsi="Arial" w:cs="PT Bold Heading"/>
          <w:b/>
          <w:bCs/>
          <w:sz w:val="32"/>
          <w:rtl/>
          <w:lang w:bidi="ar-EG"/>
        </w:rPr>
        <w:t xml:space="preserve"> كرم الله وجهه</w:t>
      </w: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26"/>
                <w:szCs w:val="26"/>
                <w:rtl/>
                <w:lang w:bidi="ar-EG"/>
              </w:rPr>
              <w:t xml:space="preserve">علي بن أبي طالب بن عبد المطلب </w:t>
            </w:r>
            <w:r w:rsidRPr="008025AC">
              <w:rPr>
                <w:rFonts w:ascii="Arial Unicode MS" w:eastAsia="Arial Unicode MS" w:hAnsi="AGA Arabesque" w:cs="Arial Unicode MS" w:hint="eastAsia"/>
                <w:b/>
                <w:bCs/>
                <w:sz w:val="26"/>
                <w:szCs w:val="26"/>
                <w:lang w:bidi="ar-EG"/>
              </w:rPr>
              <w:sym w:font="AGA Arabesque" w:char="F074"/>
            </w:r>
            <w:r w:rsidRPr="008025AC">
              <w:rPr>
                <w:rFonts w:cs="Arial Unicode MS"/>
                <w:b/>
                <w:bCs/>
                <w:sz w:val="26"/>
                <w:szCs w:val="26"/>
                <w:rtl/>
                <w:lang w:bidi="ar-EG"/>
              </w:rPr>
              <w:t xml:space="preserve"> كرم الله وجهه</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مكة المكرمة.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23 قبل الهجرة 600م.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العمر</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58 – 63.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 xml:space="preserve">تاريخ الوفاة </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40 هجرية 640 م </w:t>
            </w:r>
            <w:r w:rsidRPr="008025AC">
              <w:rPr>
                <w:rStyle w:val="FootnoteReference"/>
                <w:rFonts w:cs="Arial Unicode MS"/>
                <w:b/>
                <w:bCs/>
                <w:sz w:val="32"/>
                <w:rtl/>
                <w:lang w:bidi="ar-EG"/>
              </w:rPr>
              <w:footnoteReference w:customMarkFollows="1" w:id="38"/>
              <w:t>(1)</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مكة المكرمة.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الوفاة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الكوفة– النجف – العراق. </w:t>
            </w:r>
          </w:p>
        </w:tc>
      </w:tr>
    </w:tbl>
    <w:p w:rsidR="00A21F75" w:rsidRPr="008025AC" w:rsidRDefault="00A21F75" w:rsidP="00691C10">
      <w:pPr>
        <w:jc w:val="mediumKashida"/>
        <w:rPr>
          <w:rFonts w:ascii="Arial" w:hAnsi="Arial"/>
          <w:b/>
          <w:bCs/>
          <w:sz w:val="32"/>
          <w:lang w:bidi="ar-EG"/>
        </w:rPr>
      </w:pPr>
    </w:p>
    <w:p w:rsidR="00A21F75" w:rsidRPr="002E5ABB" w:rsidRDefault="00A21F75" w:rsidP="00691C10">
      <w:pPr>
        <w:jc w:val="mediumKashida"/>
        <w:rPr>
          <w:rFonts w:ascii="Arial" w:hAnsi="Arial"/>
          <w:b/>
          <w:bCs/>
          <w:sz w:val="36"/>
          <w:szCs w:val="36"/>
          <w:u w:val="single"/>
          <w:rtl/>
          <w:lang w:bidi="ar-EG"/>
        </w:rPr>
      </w:pPr>
      <w:r w:rsidRPr="002E5ABB">
        <w:rPr>
          <w:rFonts w:ascii="Arial" w:hAnsi="Arial"/>
          <w:b/>
          <w:bCs/>
          <w:sz w:val="36"/>
          <w:szCs w:val="36"/>
          <w:u w:val="single"/>
          <w:rtl/>
          <w:lang w:bidi="ar-EG"/>
        </w:rPr>
        <w:t>قال صاحب المنحة:</w:t>
      </w:r>
      <w:r w:rsidRPr="002E5ABB">
        <w:rPr>
          <w:rStyle w:val="FootnoteReference"/>
          <w:rFonts w:ascii="Arial" w:hAnsi="Arial" w:cs="Simplified Arabic"/>
          <w:b/>
          <w:bCs/>
          <w:sz w:val="36"/>
          <w:szCs w:val="36"/>
          <w:u w:val="single"/>
          <w:rtl/>
          <w:lang w:bidi="ar-EG"/>
        </w:rPr>
        <w:footnoteReference w:customMarkFollows="1" w:id="39"/>
        <w:t>(2)</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 xml:space="preserve">بصهر رسول الله ليث الخطوب من </w:t>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تلقى عن المختار نهج طريقنا</w:t>
            </w:r>
            <w:r w:rsidRPr="008025AC">
              <w:rPr>
                <w:b/>
                <w:bCs/>
                <w:sz w:val="22"/>
                <w:szCs w:val="30"/>
                <w:rtl/>
                <w:lang w:bidi="ar-KW"/>
              </w:rPr>
              <w:br/>
            </w:r>
          </w:p>
        </w:tc>
      </w:tr>
    </w:tbl>
    <w:p w:rsidR="00A21F75" w:rsidRPr="002E5ABB" w:rsidRDefault="00A21F75" w:rsidP="00691C10">
      <w:pPr>
        <w:jc w:val="mediumKashida"/>
        <w:rPr>
          <w:rFonts w:ascii="Arial" w:hAnsi="Arial"/>
          <w:b/>
          <w:bCs/>
          <w:sz w:val="36"/>
          <w:szCs w:val="36"/>
          <w:u w:val="single"/>
          <w:rtl/>
          <w:lang w:bidi="ar-EG"/>
        </w:rPr>
      </w:pPr>
      <w:r w:rsidRPr="002E5ABB">
        <w:rPr>
          <w:rFonts w:ascii="Arial" w:hAnsi="Arial"/>
          <w:b/>
          <w:bCs/>
          <w:sz w:val="36"/>
          <w:szCs w:val="36"/>
          <w:u w:val="single"/>
          <w:rtl/>
          <w:lang w:bidi="ar-EG"/>
        </w:rPr>
        <w:t xml:space="preserve">قال الشيخ راغب: </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كذا بعلى وارث العلم بعده</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مُبيد جيوش الكفر في الحشر نجنا</w:t>
            </w:r>
            <w:r w:rsidRPr="008025AC">
              <w:rPr>
                <w:b/>
                <w:bCs/>
                <w:sz w:val="22"/>
                <w:szCs w:val="30"/>
                <w:rtl/>
                <w:lang w:bidi="ar-KW"/>
              </w:rPr>
              <w:br/>
            </w:r>
          </w:p>
        </w:tc>
      </w:tr>
    </w:tbl>
    <w:p w:rsidR="00A21F75" w:rsidRPr="002E5ABB" w:rsidRDefault="00A21F75" w:rsidP="00691C10">
      <w:pPr>
        <w:jc w:val="mediumKashida"/>
        <w:rPr>
          <w:rFonts w:ascii="Arial" w:hAnsi="Arial"/>
          <w:b/>
          <w:bCs/>
          <w:sz w:val="36"/>
          <w:szCs w:val="36"/>
          <w:u w:val="single"/>
          <w:rtl/>
          <w:lang w:bidi="ar-EG"/>
        </w:rPr>
      </w:pPr>
      <w:r w:rsidRPr="002E5ABB">
        <w:rPr>
          <w:rFonts w:ascii="Arial" w:hAnsi="Arial"/>
          <w:b/>
          <w:bCs/>
          <w:sz w:val="36"/>
          <w:szCs w:val="36"/>
          <w:u w:val="single"/>
          <w:rtl/>
          <w:lang w:bidi="ar-EG"/>
        </w:rPr>
        <w:t>قال الشيخ حسن بن شمه:</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 xml:space="preserve">لقنه شمس الضحى على </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0F3D72" w:rsidRDefault="00A21F75" w:rsidP="000F3D72">
      <w:pPr>
        <w:jc w:val="both"/>
        <w:rPr>
          <w:rFonts w:ascii="Arial" w:hAnsi="Arial"/>
          <w:b/>
          <w:bCs/>
          <w:i/>
          <w:iCs/>
          <w:sz w:val="36"/>
          <w:szCs w:val="36"/>
          <w:u w:val="single"/>
          <w:rtl/>
          <w:lang w:bidi="ar-KW"/>
        </w:rPr>
      </w:pPr>
      <w:r w:rsidRPr="000F3D72">
        <w:rPr>
          <w:rFonts w:ascii="Arial" w:hAnsi="Arial"/>
          <w:b/>
          <w:bCs/>
          <w:i/>
          <w:iCs/>
          <w:sz w:val="36"/>
          <w:szCs w:val="36"/>
          <w:u w:val="single"/>
          <w:rtl/>
          <w:lang w:bidi="ar-KW"/>
        </w:rPr>
        <w:t>أولاً: التعريف به:</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هو سيدنا وأبن عم المصطفى، الإمام على غريق بحر البلاء. وحريق نار الولاء، وقدوة الأولياء والأصفياء، سيف الله الغالب علي بن أبي طالب كرم الله وجه </w:t>
      </w:r>
      <w:r w:rsidRPr="008025AC">
        <w:rPr>
          <w:rFonts w:ascii="Arial" w:hAnsi="Arial"/>
          <w:b/>
          <w:bCs/>
          <w:sz w:val="32"/>
          <w:lang w:bidi="ar-KW"/>
        </w:rPr>
        <w:sym w:font="AGA Arabesque" w:char="F074"/>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أسلم وهو صبي قد بلغ من العمر سبع وقيل تسع وقيل غير ذلك، ويعد الثاني بعد السيدة خديجة رضي الله عنها.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تربى في بيت النبي </w:t>
      </w:r>
      <w:r w:rsidRPr="008025AC">
        <w:rPr>
          <w:rFonts w:ascii="Arial" w:hAnsi="Arial"/>
          <w:b/>
          <w:bCs/>
          <w:sz w:val="32"/>
          <w:lang w:bidi="ar-KW"/>
        </w:rPr>
        <w:sym w:font="AGA Arabesque" w:char="F072"/>
      </w:r>
      <w:r w:rsidRPr="008025AC">
        <w:rPr>
          <w:rFonts w:ascii="Arial" w:hAnsi="Arial"/>
          <w:b/>
          <w:bCs/>
          <w:sz w:val="32"/>
          <w:rtl/>
          <w:lang w:bidi="ar-KW"/>
        </w:rPr>
        <w:t xml:space="preserve">  فمنحه الله تعالى من أسراره ما منح، وشرب من بحر فضل النبي </w:t>
      </w:r>
      <w:r w:rsidRPr="008025AC">
        <w:rPr>
          <w:rFonts w:ascii="Arial" w:hAnsi="Arial"/>
          <w:b/>
          <w:bCs/>
          <w:sz w:val="32"/>
          <w:lang w:bidi="ar-KW"/>
        </w:rPr>
        <w:sym w:font="AGA Arabesque" w:char="F072"/>
      </w:r>
      <w:r w:rsidRPr="008025AC">
        <w:rPr>
          <w:rFonts w:ascii="Arial" w:hAnsi="Arial"/>
          <w:b/>
          <w:bCs/>
          <w:sz w:val="32"/>
          <w:rtl/>
          <w:lang w:bidi="ar-KW"/>
        </w:rPr>
        <w:t xml:space="preserve"> حتى ارتوى واختصه النبي ببعض الأشياء دون غيره من الصحابة حتى قال له: يا على أنت مني بمنزلة هارون  من موسى إلا أنه لا نبي بعدى</w:t>
      </w:r>
      <w:r w:rsidRPr="008025AC">
        <w:rPr>
          <w:rStyle w:val="FootnoteReference"/>
          <w:rFonts w:ascii="Arial" w:hAnsi="Arial" w:cs="Simplified Arabic"/>
          <w:b/>
          <w:bCs/>
          <w:sz w:val="32"/>
          <w:rtl/>
          <w:lang w:bidi="ar-KW"/>
        </w:rPr>
        <w:footnoteReference w:customMarkFollows="1" w:id="40"/>
        <w:t>(1)</w:t>
      </w:r>
      <w:r w:rsidRPr="008025AC">
        <w:rPr>
          <w:rFonts w:ascii="Arial" w:hAnsi="Arial"/>
          <w:b/>
          <w:bCs/>
          <w:sz w:val="32"/>
          <w:rtl/>
          <w:lang w:bidi="ar-KW"/>
        </w:rPr>
        <w:t xml:space="preserve"> وهذه الدرجة الرفيعة لا تأتي إلا من فرط المحبة. </w:t>
      </w:r>
    </w:p>
    <w:p w:rsidR="00A21F75" w:rsidRPr="000F3D72" w:rsidRDefault="00A21F75" w:rsidP="000F3D72">
      <w:pPr>
        <w:jc w:val="both"/>
        <w:rPr>
          <w:rFonts w:ascii="Arial" w:hAnsi="Arial"/>
          <w:b/>
          <w:bCs/>
          <w:i/>
          <w:iCs/>
          <w:sz w:val="36"/>
          <w:szCs w:val="36"/>
          <w:u w:val="single"/>
          <w:rtl/>
          <w:lang w:bidi="ar-KW"/>
        </w:rPr>
      </w:pPr>
      <w:r w:rsidRPr="000F3D72">
        <w:rPr>
          <w:rFonts w:ascii="Arial" w:hAnsi="Arial"/>
          <w:b/>
          <w:bCs/>
          <w:i/>
          <w:iCs/>
          <w:sz w:val="36"/>
          <w:szCs w:val="36"/>
          <w:u w:val="single"/>
          <w:rtl/>
          <w:lang w:bidi="ar-KW"/>
        </w:rPr>
        <w:t xml:space="preserve">بعض مناقب الإمام علي </w:t>
      </w:r>
      <w:r w:rsidRPr="000F3D72">
        <w:rPr>
          <w:rFonts w:ascii="Arial" w:hAnsi="Arial"/>
          <w:b/>
          <w:bCs/>
          <w:i/>
          <w:iCs/>
          <w:sz w:val="36"/>
          <w:szCs w:val="36"/>
          <w:u w:val="single"/>
          <w:lang w:bidi="ar-KW"/>
        </w:rPr>
        <w:sym w:font="AGA Arabesque" w:char="F074"/>
      </w:r>
      <w:r w:rsidRPr="000F3D72">
        <w:rPr>
          <w:rFonts w:ascii="Arial" w:hAnsi="Arial"/>
          <w:b/>
          <w:bCs/>
          <w:i/>
          <w:i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آخى الرسول </w:t>
      </w:r>
      <w:r w:rsidRPr="008025AC">
        <w:rPr>
          <w:rFonts w:ascii="Arial" w:hAnsi="Arial"/>
          <w:b/>
          <w:bCs/>
          <w:sz w:val="32"/>
          <w:lang w:bidi="ar-KW"/>
        </w:rPr>
        <w:sym w:font="AGA Arabesque" w:char="F072"/>
      </w:r>
      <w:r w:rsidRPr="008025AC">
        <w:rPr>
          <w:rFonts w:ascii="Arial" w:hAnsi="Arial"/>
          <w:b/>
          <w:bCs/>
          <w:sz w:val="32"/>
          <w:rtl/>
          <w:lang w:bidi="ar-KW"/>
        </w:rPr>
        <w:t xml:space="preserve"> بينه وبين علي بعد الهجرة وقبل الهجرة وتركه خلفه حتى نام مكانه لرد الودائع والأمانات.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شهد الإمام علي مع 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المشاهد كلها إلا غزوة تبوك، إذ خلفه في أهله وقال له: أما ترضى أن تكون مني بمنزلة هارون من موسى إلا أنه لا نبوة بعدي؟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إشتهر الإمام علي بالفروسية والقوة والإقدام، وأبلى بلاءً حسناً في مواقع الإسلام، وكان اللواء بيده في كثير منها، فكان أول المبارزين في يوم بدر وممن ثبت يوم أحد وحنين وعلى يد الإمام فتحت خيبر بعد أن طال حصارها. </w:t>
      </w:r>
    </w:p>
    <w:p w:rsidR="00A21F75" w:rsidRPr="008025AC" w:rsidRDefault="00A21F75" w:rsidP="00691C10">
      <w:pPr>
        <w:jc w:val="mediumKashida"/>
        <w:rPr>
          <w:rFonts w:ascii="Arial" w:hAnsi="Arial"/>
          <w:b/>
          <w:bCs/>
          <w:sz w:val="32"/>
          <w:rtl/>
        </w:rPr>
      </w:pPr>
      <w:r w:rsidRPr="008025AC">
        <w:rPr>
          <w:rFonts w:ascii="Arial" w:hAnsi="Arial"/>
          <w:b/>
          <w:bCs/>
          <w:sz w:val="32"/>
          <w:rtl/>
          <w:lang w:bidi="ar-KW"/>
        </w:rPr>
        <w:t xml:space="preserve">ولاهُ 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الإمارة قائلاً: سأعطي الراية غداً رجلاً يجب الله ورسوله ويحبه الله ورسوله فتطلع إليه الصحابة من الأنصار والمهاجرين. حتى قال عمر بن الخطاب </w:t>
      </w:r>
      <w:r w:rsidRPr="008025AC">
        <w:rPr>
          <w:rFonts w:ascii="Arial" w:hAnsi="Arial"/>
          <w:b/>
          <w:bCs/>
          <w:sz w:val="32"/>
          <w:lang w:bidi="ar-KW"/>
        </w:rPr>
        <w:sym w:font="AGA Arabesque" w:char="F074"/>
      </w:r>
      <w:r w:rsidRPr="008025AC">
        <w:rPr>
          <w:rFonts w:ascii="Arial" w:hAnsi="Arial"/>
          <w:b/>
          <w:bCs/>
          <w:sz w:val="32"/>
          <w:rtl/>
          <w:lang w:bidi="ar-KW"/>
        </w:rPr>
        <w:t xml:space="preserve">: ما تمنيت الإمارة إلا ليلتئذ زوّجهُ الرسول </w:t>
      </w:r>
      <w:r w:rsidRPr="008025AC">
        <w:rPr>
          <w:rFonts w:ascii="Arial" w:hAnsi="Arial"/>
          <w:b/>
          <w:bCs/>
          <w:sz w:val="32"/>
          <w:lang w:bidi="ar-KW"/>
        </w:rPr>
        <w:sym w:font="AGA Arabesque" w:char="F072"/>
      </w:r>
      <w:r w:rsidRPr="008025AC">
        <w:rPr>
          <w:rFonts w:ascii="Arial" w:hAnsi="Arial"/>
          <w:b/>
          <w:bCs/>
          <w:sz w:val="32"/>
          <w:rtl/>
          <w:lang w:bidi="ar-KW"/>
        </w:rPr>
        <w:t xml:space="preserve"> السيدة فاطمة الزهراء أبنته في السنة الثانية من الهجرة وقد ولدت له الحسن والحسين وزينب وأم كلثوم – رضي الله عنهم.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وقد كان على </w:t>
      </w:r>
      <w:r w:rsidRPr="008025AC">
        <w:rPr>
          <w:rFonts w:ascii="Arial" w:hAnsi="Arial"/>
          <w:b/>
          <w:bCs/>
          <w:sz w:val="32"/>
          <w:lang w:bidi="ar-KW"/>
        </w:rPr>
        <w:sym w:font="AGA Arabesque" w:char="F074"/>
      </w:r>
      <w:r w:rsidRPr="008025AC">
        <w:rPr>
          <w:rFonts w:ascii="Arial" w:hAnsi="Arial"/>
          <w:b/>
          <w:bCs/>
          <w:sz w:val="32"/>
          <w:rtl/>
          <w:lang w:bidi="ar-KW"/>
        </w:rPr>
        <w:t xml:space="preserve"> آخر الناس عهداً برسول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في مرض موته، وهو الذي غسله ونزل لحده </w:t>
      </w:r>
      <w:r w:rsidRPr="008025AC">
        <w:rPr>
          <w:rFonts w:ascii="Arial" w:hAnsi="Arial"/>
          <w:b/>
          <w:bCs/>
          <w:sz w:val="32"/>
          <w:lang w:bidi="ar-KW"/>
        </w:rPr>
        <w:sym w:font="AGA Arabesque" w:char="F072"/>
      </w:r>
      <w:r w:rsidRPr="008025AC">
        <w:rPr>
          <w:rFonts w:ascii="Arial" w:hAnsi="Arial"/>
          <w:b/>
          <w:bCs/>
          <w:sz w:val="32"/>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ومن مناقبه: أنه كان يلبث ثياب الصيف في الشتاء وثياب الشتاء في الصيف فسئل عن ذلك فقال: إن 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بعث إلى وأنا أرمد العين يوم خيبر فقلت يا رسول الله، إني أرمد، فتفل في عيني، وقال: اللهم أذهب عنه الحر والبرد، فما وجدت حراً ولا برداً منذ يومئذ.. </w:t>
      </w:r>
    </w:p>
    <w:p w:rsidR="00A21F75" w:rsidRPr="008025AC" w:rsidRDefault="00A21F75" w:rsidP="00691C10">
      <w:pPr>
        <w:jc w:val="mediumKashida"/>
        <w:rPr>
          <w:rFonts w:ascii="Arabic Typesetting" w:hAnsi="Arabic Typesetting" w:cs="DecoType Naskh Special"/>
          <w:b/>
          <w:bCs/>
          <w:sz w:val="28"/>
          <w:szCs w:val="28"/>
          <w:rtl/>
          <w:lang w:bidi="ar-EG"/>
        </w:rPr>
      </w:pPr>
      <w:r w:rsidRPr="008025AC">
        <w:rPr>
          <w:rFonts w:ascii="Arial" w:hAnsi="Arial"/>
          <w:b/>
          <w:bCs/>
          <w:sz w:val="32"/>
          <w:rtl/>
          <w:lang w:bidi="ar-KW"/>
        </w:rPr>
        <w:t>وقال أيضاً ما رمدت منذ تفل في عيني</w:t>
      </w:r>
      <w:r w:rsidRPr="008025AC">
        <w:rPr>
          <w:rStyle w:val="FootnoteReference"/>
          <w:rFonts w:ascii="Arial" w:hAnsi="Arial" w:cs="Simplified Arabic"/>
          <w:b/>
          <w:bCs/>
          <w:sz w:val="32"/>
          <w:rtl/>
          <w:lang w:bidi="ar-KW"/>
        </w:rPr>
        <w:footnoteReference w:customMarkFollows="1" w:id="41"/>
        <w:t>(1)</w:t>
      </w:r>
      <w:r w:rsidRPr="008025AC">
        <w:rPr>
          <w:rFonts w:ascii="Arial" w:hAnsi="Arial"/>
          <w:b/>
          <w:bCs/>
          <w:sz w:val="32"/>
          <w:rtl/>
          <w:lang w:bidi="ar-KW"/>
        </w:rPr>
        <w:t xml:space="preserve"> ومن مناقبه أن 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أخذ ثوبه فوضعه على علىّ وفاطمة وحسن وحسين، وقال </w:t>
      </w:r>
      <w:r w:rsidRPr="008025AC">
        <w:rPr>
          <w:rFonts w:ascii="Arial" w:hAnsi="Arial"/>
          <w:b/>
          <w:bCs/>
          <w:sz w:val="32"/>
          <w:lang w:bidi="ar-KW"/>
        </w:rPr>
        <w:sym w:font="AGA Arabesque" w:char="F05D"/>
      </w:r>
      <w:r w:rsidRPr="008025AC">
        <w:rPr>
          <w:rFonts w:ascii="Arabic Typesetting" w:hAnsi="Arabic Typesetting" w:cs="DecoType Naskh Special"/>
          <w:b/>
          <w:bCs/>
          <w:sz w:val="28"/>
          <w:szCs w:val="28"/>
          <w:rtl/>
          <w:lang w:bidi="ar-EG"/>
        </w:rPr>
        <w:t>إِنَّمَا يُرِيدُ اللَّهُ لِيُذْهِبَ عَنكُمُ الرِّجْسَ أَهْلَ البَيْتِوَيُطَهِّرَكُمْ تَطْهِيرا</w:t>
      </w:r>
      <w:r w:rsidRPr="008025AC">
        <w:rPr>
          <w:rStyle w:val="FootnoteReference"/>
          <w:rFonts w:ascii="Arabic Typesetting" w:hAnsi="Arabic Typesetting" w:cs="DecoType Naskh Special"/>
          <w:b/>
          <w:bCs/>
          <w:sz w:val="28"/>
          <w:szCs w:val="28"/>
          <w:rtl/>
          <w:lang w:bidi="ar-EG"/>
        </w:rPr>
        <w:footnoteReference w:customMarkFollows="1" w:id="42"/>
        <w:t>(2)</w:t>
      </w:r>
      <w:r w:rsidRPr="008025AC">
        <w:rPr>
          <w:rFonts w:ascii="Arabic Typesetting" w:hAnsi="Arabic Typesetting" w:cs="DecoType Naskh Special"/>
          <w:b/>
          <w:bCs/>
          <w:sz w:val="28"/>
          <w:szCs w:val="28"/>
          <w:lang w:bidi="ar-EG"/>
        </w:rPr>
        <w:sym w:font="AGA Arabesque" w:char="F05B"/>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روى عن النبى الكثير من الأحاديث قيل 586حديثا وروى عنه خلق كثير،أبوبكر،عمر، الحسن، الحسين، عبد الله ابن عباس، عبد الله بن الزبير، وطائفة من الصحابة وبعض التابعين.مثلالحسن البصري على الصحيح. وهو من المبشرين بالجنة.</w:t>
      </w:r>
    </w:p>
    <w:p w:rsidR="00A21F75" w:rsidRPr="000F3D72" w:rsidRDefault="00A21F75" w:rsidP="000F3D72">
      <w:pPr>
        <w:jc w:val="both"/>
        <w:rPr>
          <w:rFonts w:ascii="Arial" w:hAnsi="Arial"/>
          <w:b/>
          <w:bCs/>
          <w:i/>
          <w:iCs/>
          <w:sz w:val="36"/>
          <w:szCs w:val="36"/>
          <w:u w:val="single"/>
          <w:rtl/>
          <w:lang w:bidi="ar-KW"/>
        </w:rPr>
      </w:pPr>
      <w:r w:rsidRPr="000F3D72">
        <w:rPr>
          <w:rFonts w:ascii="Arial" w:hAnsi="Arial"/>
          <w:b/>
          <w:bCs/>
          <w:i/>
          <w:iCs/>
          <w:sz w:val="36"/>
          <w:szCs w:val="36"/>
          <w:u w:val="single"/>
          <w:rtl/>
          <w:lang w:bidi="ar-KW"/>
        </w:rPr>
        <w:t xml:space="preserve">بعض من اقواله: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سئل رضي الله عنه، وقيل له: بم عرفت ربك؟ فقال: بما عرفنى نفسه، لا تشبهه صورة، ولا يدرك بالحواس، ولا يقاس بالناس، قريب فى بعده، بعيد فى قربه، فوق كل شئ، ولا يقال شئ تحته وتحت كل شئ ولا يقال شئ فوقه، أمام كل شئ ولا يقال أمامه، داخل فى الأشياء، لا كشئ ولا من شئ، ولا فىشئ، ولا بشئ سبحان من هو هكذا ولا هكذا غيره.</w:t>
      </w:r>
    </w:p>
    <w:p w:rsidR="00A21F75" w:rsidRPr="000F3D72" w:rsidRDefault="00A21F75" w:rsidP="000F3D72">
      <w:pPr>
        <w:jc w:val="both"/>
        <w:rPr>
          <w:rFonts w:ascii="Arial" w:hAnsi="Arial"/>
          <w:b/>
          <w:bCs/>
          <w:i/>
          <w:iCs/>
          <w:sz w:val="36"/>
          <w:szCs w:val="36"/>
          <w:u w:val="single"/>
          <w:rtl/>
          <w:lang w:bidi="ar-KW"/>
        </w:rPr>
      </w:pPr>
      <w:r w:rsidRPr="000F3D72">
        <w:rPr>
          <w:rFonts w:ascii="Arial" w:hAnsi="Arial"/>
          <w:b/>
          <w:bCs/>
          <w:i/>
          <w:iCs/>
          <w:sz w:val="36"/>
          <w:szCs w:val="36"/>
          <w:u w:val="single"/>
          <w:rtl/>
          <w:lang w:bidi="ar-KW"/>
        </w:rPr>
        <w:t xml:space="preserve">وقال فى الإيمان: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الإيمان يبدو لمظة بيضاء فى القلب فكلما ازداد الإيمان ازداد القلب بياضاً فإذا استكمل الإيمان ابيض القلب، وإن النفاق يبدو لمظة سوداء فى القلب فكلما ازداد النفاق ازداد القلب سواداً، فإذا استكمل اسود القلب.</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وقام إليه رجل فسأله عن الإيمان، فقال: الإيمان على أربع دعائم: على الصبر واليقين والعدل والجهاد، ثم وصف الصبر على عشر مقامات وكذلك اليقين والعدل والجهاد فوصف كل واحد منها على عشر مقامات.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فإن صح ذلك عنه فهو أول من تكلم في الأحوال والمقامات فرضي الله عنه</w:t>
      </w:r>
      <w:r w:rsidRPr="008025AC">
        <w:rPr>
          <w:rStyle w:val="FootnoteReference"/>
          <w:rFonts w:ascii="Arial" w:hAnsi="Arial" w:cs="Simplified Arabic"/>
          <w:b/>
          <w:bCs/>
          <w:sz w:val="32"/>
          <w:rtl/>
          <w:lang w:bidi="ar-KW"/>
        </w:rPr>
        <w:footnoteReference w:customMarkFollows="1" w:id="43"/>
        <w:t>(3)</w:t>
      </w:r>
      <w:r w:rsidRPr="008025AC">
        <w:rPr>
          <w:rFonts w:ascii="Arial" w:hAnsi="Arial"/>
          <w:b/>
          <w:bCs/>
          <w:sz w:val="32"/>
          <w:rtl/>
          <w:lang w:bidi="ar-KW"/>
        </w:rPr>
        <w:t>.</w:t>
      </w:r>
    </w:p>
    <w:p w:rsidR="00A21F75" w:rsidRPr="000F3D72" w:rsidRDefault="00A21F75" w:rsidP="000F3D72">
      <w:pPr>
        <w:jc w:val="both"/>
        <w:rPr>
          <w:rFonts w:ascii="Arial" w:hAnsi="Arial"/>
          <w:b/>
          <w:bCs/>
          <w:i/>
          <w:iCs/>
          <w:sz w:val="36"/>
          <w:szCs w:val="36"/>
          <w:u w:val="single"/>
          <w:rtl/>
          <w:lang w:bidi="ar-KW"/>
        </w:rPr>
      </w:pPr>
      <w:r w:rsidRPr="000F3D72">
        <w:rPr>
          <w:rFonts w:ascii="Arial" w:hAnsi="Arial"/>
          <w:b/>
          <w:bCs/>
          <w:i/>
          <w:iCs/>
          <w:sz w:val="36"/>
          <w:szCs w:val="36"/>
          <w:u w:val="single"/>
          <w:rtl/>
          <w:lang w:bidi="ar-KW"/>
        </w:rPr>
        <w:t>وفاته</w:t>
      </w:r>
      <w:r w:rsidRPr="000F3D72">
        <w:rPr>
          <w:rFonts w:ascii="Arial" w:hAnsi="Arial"/>
          <w:b/>
          <w:bCs/>
          <w:i/>
          <w:iCs/>
          <w:sz w:val="36"/>
          <w:szCs w:val="36"/>
          <w:u w:val="single"/>
          <w:lang w:bidi="ar-KW"/>
        </w:rPr>
        <w:sym w:font="AGA Arabesque" w:char="F074"/>
      </w:r>
      <w:r w:rsidRPr="000F3D72">
        <w:rPr>
          <w:rFonts w:ascii="Arial" w:hAnsi="Arial"/>
          <w:b/>
          <w:bCs/>
          <w:i/>
          <w:i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بعد الجهاد الطويل وبعد الفتوحات الإسلامية والمعارك الطاحنة، لعب الشيطان ببعض جهله القوم وتحركت فيهم دواعي الغيرة من صلاحه وتقواه فتربصوا به الدوائر، فخرج لصلاة الصبح في يوم سبعة عشر من رمضان وقبل ليلة الجمعة لثلاثة عشرة، وقيل غير ذلك.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وضربه عبد الرحمن بن ملجم ومات من يومه، وأما موضع قبره ففيه اختلاف، فقيل: في قصر الإمارة بالكوفة، وقيل في رحبة الكوفة، وقيل: بنجف الحيرة، وقال الخجندي: والأصح عندهم أنه مدفون من وراء المسجد غير الذي يؤمه الناس اليوم</w:t>
      </w:r>
      <w:r w:rsidRPr="008025AC">
        <w:rPr>
          <w:rStyle w:val="FootnoteReference"/>
          <w:rFonts w:ascii="Arial" w:hAnsi="Arial" w:cs="Simplified Arabic"/>
          <w:b/>
          <w:bCs/>
          <w:sz w:val="32"/>
          <w:rtl/>
          <w:lang w:bidi="ar-KW"/>
        </w:rPr>
        <w:footnoteReference w:customMarkFollows="1" w:id="44"/>
        <w:t>(1)</w:t>
      </w:r>
      <w:r w:rsidRPr="008025AC">
        <w:rPr>
          <w:rFonts w:ascii="Arial" w:hAnsi="Arial"/>
          <w:b/>
          <w:bCs/>
          <w:sz w:val="32"/>
          <w:rtl/>
          <w:lang w:bidi="ar-KW"/>
        </w:rPr>
        <w:t xml:space="preserve"> وكان ذلك في سنة أربعين من الهجرة فرضى الله عنه وكرم الله وجهه. </w:t>
      </w:r>
    </w:p>
    <w:p w:rsidR="00A21F75" w:rsidRPr="008025AC" w:rsidRDefault="00A21F75" w:rsidP="00691C10">
      <w:pPr>
        <w:jc w:val="mediumKashida"/>
        <w:rPr>
          <w:rFonts w:ascii="Arial" w:hAnsi="Arial"/>
          <w:b/>
          <w:bCs/>
          <w:sz w:val="32"/>
          <w:rtl/>
          <w:lang w:bidi="ar-KW"/>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Default="00A21F75" w:rsidP="00691C10">
      <w:pPr>
        <w:jc w:val="center"/>
        <w:rPr>
          <w:rFonts w:ascii="Arial" w:hAnsi="Arial" w:cs="PT Bold Heading"/>
          <w:b/>
          <w:bCs/>
          <w:sz w:val="32"/>
          <w:rtl/>
          <w:lang w:bidi="ar-EG"/>
        </w:rPr>
      </w:pPr>
    </w:p>
    <w:p w:rsidR="00A21F75" w:rsidRPr="008025AC" w:rsidRDefault="00A21F75" w:rsidP="00691C10">
      <w:pPr>
        <w:jc w:val="center"/>
        <w:rPr>
          <w:rFonts w:ascii="Arial" w:hAnsi="Arial" w:cs="PT Bold Heading"/>
          <w:b/>
          <w:bCs/>
          <w:sz w:val="32"/>
          <w:rtl/>
          <w:lang w:bidi="ar-EG"/>
        </w:rPr>
      </w:pPr>
      <w:r w:rsidRPr="008025AC">
        <w:rPr>
          <w:rFonts w:ascii="Arial" w:hAnsi="Arial" w:cs="PT Bold Heading"/>
          <w:b/>
          <w:bCs/>
          <w:sz w:val="32"/>
          <w:rtl/>
          <w:lang w:bidi="ar-EG"/>
        </w:rPr>
        <w:t>الثالث</w:t>
      </w:r>
    </w:p>
    <w:p w:rsidR="00A21F75" w:rsidRPr="008025AC" w:rsidRDefault="00A21F75" w:rsidP="00691C10">
      <w:pPr>
        <w:jc w:val="center"/>
        <w:rPr>
          <w:rFonts w:ascii="Arial" w:hAnsi="Arial" w:cs="PT Bold Heading"/>
          <w:b/>
          <w:bCs/>
          <w:sz w:val="32"/>
          <w:rtl/>
          <w:lang w:bidi="ar-EG"/>
        </w:rPr>
      </w:pPr>
      <w:r w:rsidRPr="008025AC">
        <w:rPr>
          <w:rFonts w:ascii="Arial" w:hAnsi="Arial" w:cs="PT Bold Heading"/>
          <w:b/>
          <w:bCs/>
          <w:sz w:val="32"/>
          <w:rtl/>
          <w:lang w:bidi="ar-EG"/>
        </w:rPr>
        <w:t>الإمام الحسن البصري</w:t>
      </w:r>
      <w:r w:rsidRPr="008025AC">
        <w:rPr>
          <w:rFonts w:ascii="Arial" w:hAnsi="Arial" w:cs="PT Bold Heading"/>
          <w:b/>
          <w:bCs/>
          <w:sz w:val="32"/>
          <w:lang w:bidi="ar-EG"/>
        </w:rPr>
        <w:sym w:font="AGA Arabesque" w:char="F074"/>
      </w:r>
    </w:p>
    <w:p w:rsidR="00A21F75" w:rsidRPr="008025AC" w:rsidRDefault="00A21F75" w:rsidP="00691C10">
      <w:pPr>
        <w:jc w:val="mediumKashida"/>
        <w:rPr>
          <w:rFonts w:ascii="Arial" w:hAnsi="Arial" w:cs="PT Bold Heading"/>
          <w:b/>
          <w:bCs/>
          <w:sz w:val="32"/>
          <w:rtl/>
          <w:lang w:bidi="ar-EG"/>
        </w:rPr>
      </w:pP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0"/>
                <w:szCs w:val="30"/>
                <w:rtl/>
                <w:lang w:bidi="ar-EG"/>
              </w:rPr>
              <w:t xml:space="preserve">الحسن بن أبي الحسن بن يسار البصري.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0"/>
                <w:szCs w:val="30"/>
                <w:rtl/>
                <w:lang w:bidi="ar-EG"/>
              </w:rPr>
              <w:t>المدينة المنورة، في زمن عمر بن الخطاب</w:t>
            </w:r>
            <w:r w:rsidRPr="008025AC">
              <w:rPr>
                <w:rFonts w:ascii="Arial Unicode MS" w:eastAsia="Arial Unicode MS" w:hAnsi="AGA Arabesque" w:cs="Arial Unicode MS" w:hint="eastAsia"/>
                <w:b/>
                <w:bCs/>
                <w:sz w:val="30"/>
                <w:szCs w:val="30"/>
                <w:lang w:bidi="ar-EG"/>
              </w:rPr>
              <w:sym w:font="AGA Arabesque" w:char="F074"/>
            </w:r>
            <w:r w:rsidRPr="008025AC">
              <w:rPr>
                <w:rFonts w:cs="Arial Unicode MS"/>
                <w:b/>
                <w:bCs/>
                <w:sz w:val="30"/>
                <w:szCs w:val="30"/>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21 هـ / 641 – 642م.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العمر</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89 عاماً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 xml:space="preserve">تاريخ الوفاة </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0"/>
                <w:szCs w:val="30"/>
                <w:rtl/>
                <w:lang w:bidi="ar-EG"/>
              </w:rPr>
              <w:t xml:space="preserve">110 هـ - 730م يوم الخميس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الوفاة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الصالحية – البصرة – العراق. </w:t>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قال صاحب المنحة</w:t>
      </w:r>
      <w:r w:rsidRPr="000F3D72">
        <w:rPr>
          <w:rStyle w:val="FootnoteReference"/>
          <w:rFonts w:ascii="Arial" w:hAnsi="Arial" w:cs="Simplified Arabic"/>
          <w:b/>
          <w:bCs/>
          <w:sz w:val="36"/>
          <w:szCs w:val="36"/>
          <w:u w:val="single"/>
          <w:rtl/>
          <w:lang w:bidi="ar-EG"/>
        </w:rPr>
        <w:footnoteReference w:customMarkFollows="1" w:id="45"/>
        <w:t>(1)</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 xml:space="preserve">وبالحسن البصريّ حسن خصالنا </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وأظهر لعين القلب دوماً عيوبنا</w:t>
            </w:r>
            <w:r w:rsidRPr="008025AC">
              <w:rPr>
                <w:b/>
                <w:bCs/>
                <w:sz w:val="22"/>
                <w:szCs w:val="30"/>
                <w:rtl/>
                <w:lang w:bidi="ar-KW"/>
              </w:rPr>
              <w:br/>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قال الشيخ راغب</w:t>
      </w:r>
      <w:r w:rsidRPr="000F3D72">
        <w:rPr>
          <w:sz w:val="36"/>
          <w:szCs w:val="36"/>
          <w:u w:val="single"/>
          <w:rtl/>
        </w:rPr>
        <w:footnoteReference w:customMarkFollows="1" w:id="46"/>
        <w:t>(2)</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وبالفاضل البصري بصر بصيرتي</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وهبنا لذيذ الوصل حقاً بجمعنا</w:t>
            </w:r>
            <w:r w:rsidRPr="008025AC">
              <w:rPr>
                <w:b/>
                <w:bCs/>
                <w:sz w:val="22"/>
                <w:szCs w:val="30"/>
                <w:rtl/>
                <w:lang w:bidi="ar-KW"/>
              </w:rPr>
              <w:br/>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قال الشيخ إسماعيل</w:t>
      </w:r>
      <w:r w:rsidRPr="000F3D72">
        <w:rPr>
          <w:sz w:val="36"/>
          <w:szCs w:val="36"/>
          <w:u w:val="single"/>
          <w:rtl/>
        </w:rPr>
        <w:footnoteReference w:customMarkFollows="1" w:id="47"/>
        <w:t>(3)</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وللحسن البصري كن رب راحماً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ففضلك معهودُ وبابك قصدنا</w:t>
            </w:r>
            <w:r w:rsidRPr="008025AC">
              <w:rPr>
                <w:b/>
                <w:bCs/>
                <w:sz w:val="22"/>
                <w:szCs w:val="30"/>
                <w:rtl/>
                <w:lang w:bidi="ar-KW"/>
              </w:rPr>
              <w:br/>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وقال الشيخ حسن</w:t>
      </w:r>
      <w:r w:rsidRPr="000F3D72">
        <w:rPr>
          <w:sz w:val="36"/>
          <w:szCs w:val="36"/>
          <w:u w:val="single"/>
          <w:rtl/>
          <w:lang w:bidi="ar-EG"/>
        </w:rPr>
        <w:footnoteReference w:customMarkFollows="1" w:id="48"/>
        <w:t>(4)</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عن حسن البصري بحر الحكم</w:t>
            </w:r>
            <w:r w:rsidRPr="008025AC">
              <w:rPr>
                <w:b/>
                <w:bCs/>
                <w:sz w:val="22"/>
                <w:szCs w:val="30"/>
                <w:rtl/>
                <w:lang w:bidi="ar-KW"/>
              </w:rPr>
              <w:br/>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0F3D72" w:rsidRDefault="00A21F75" w:rsidP="00691C10">
      <w:pPr>
        <w:jc w:val="mediumKashida"/>
        <w:rPr>
          <w:rFonts w:ascii="Arial" w:hAnsi="Arial"/>
          <w:b/>
          <w:bCs/>
          <w:sz w:val="36"/>
          <w:szCs w:val="36"/>
          <w:u w:val="single"/>
          <w:lang w:bidi="ar-KW"/>
        </w:rPr>
      </w:pPr>
      <w:r w:rsidRPr="000F3D72">
        <w:rPr>
          <w:rFonts w:ascii="Arial" w:hAnsi="Arial"/>
          <w:b/>
          <w:bCs/>
          <w:sz w:val="36"/>
          <w:szCs w:val="36"/>
          <w:u w:val="single"/>
          <w:rtl/>
          <w:lang w:bidi="ar-KW"/>
        </w:rPr>
        <w:t xml:space="preserve">أولاً: التعريف به: </w:t>
      </w:r>
    </w:p>
    <w:p w:rsidR="00A21F75" w:rsidRPr="008025AC" w:rsidRDefault="00A21F75" w:rsidP="00691C10">
      <w:pPr>
        <w:jc w:val="mediumKashida"/>
        <w:rPr>
          <w:rFonts w:ascii="Arial" w:hAnsi="Arial"/>
          <w:b/>
          <w:bCs/>
          <w:sz w:val="32"/>
          <w:rtl/>
        </w:rPr>
      </w:pPr>
      <w:r>
        <w:rPr>
          <w:rFonts w:ascii="Arial" w:hAnsi="Arial"/>
          <w:b/>
          <w:bCs/>
          <w:sz w:val="32"/>
          <w:rtl/>
          <w:lang w:bidi="ar-KW"/>
        </w:rPr>
        <w:tab/>
      </w:r>
      <w:r w:rsidRPr="008025AC">
        <w:rPr>
          <w:rFonts w:ascii="Arial" w:hAnsi="Arial"/>
          <w:b/>
          <w:bCs/>
          <w:sz w:val="32"/>
          <w:rtl/>
          <w:lang w:bidi="ar-KW"/>
        </w:rPr>
        <w:t>هو إمام العصر وفريد الدهر - سيد التابعين الكبار وإمام العباد الأخيار - أتقن كل فن من علم وعباده وبلغ أعلى مبلغ من الورع والزهادة – حليف الخوف والحزن – أليف الهم والشجن – عديم النوم والوسن</w:t>
      </w:r>
      <w:r w:rsidRPr="008025AC">
        <w:rPr>
          <w:b/>
          <w:bCs/>
          <w:rtl/>
        </w:rPr>
        <w:footnoteReference w:customMarkFollows="1" w:id="49"/>
        <w:t>(1)</w:t>
      </w:r>
      <w:r w:rsidRPr="008025AC">
        <w:rPr>
          <w:rFonts w:ascii="Arial" w:hAnsi="Arial"/>
          <w:b/>
          <w:bCs/>
          <w:sz w:val="32"/>
          <w:rtl/>
          <w:lang w:bidi="ar-KW"/>
        </w:rPr>
        <w:t xml:space="preserve"> دانت له رؤوس الفقهاء والأولياء – الإمام الولي، شيخ المتقين التقي– أبو سعيد - الحسن بن أبي الحسن بن أبي الحسن  بن يسار البصري </w:t>
      </w:r>
      <w:r w:rsidRPr="008025AC">
        <w:rPr>
          <w:rFonts w:ascii="Arial" w:hAnsi="Arial"/>
          <w:b/>
          <w:bCs/>
          <w:sz w:val="32"/>
          <w:lang w:bidi="ar-KW"/>
        </w:rPr>
        <w:sym w:font="AGA Arabesque" w:char="F074"/>
      </w:r>
      <w:r w:rsidRPr="008025AC">
        <w:rPr>
          <w:rFonts w:ascii="Arial" w:hAnsi="Arial"/>
          <w:b/>
          <w:bCs/>
          <w:sz w:val="32"/>
          <w:rtl/>
          <w:lang w:bidi="ar-KW"/>
        </w:rPr>
        <w:t>، نسبه إلى مدينة البصرة العراق – كان والده يسار، من أهل ميسان</w:t>
      </w:r>
      <w:r w:rsidRPr="008025AC">
        <w:rPr>
          <w:b/>
          <w:bCs/>
          <w:rtl/>
        </w:rPr>
        <w:footnoteReference w:customMarkFollows="1" w:id="50"/>
        <w:t>(2)</w:t>
      </w:r>
      <w:r w:rsidRPr="008025AC">
        <w:rPr>
          <w:rFonts w:ascii="Arial" w:hAnsi="Arial"/>
          <w:b/>
          <w:bCs/>
          <w:sz w:val="32"/>
          <w:rtl/>
          <w:lang w:bidi="ar-KW"/>
        </w:rPr>
        <w:t xml:space="preserve"> فسبى فأصبح مولى – لسيدنا زيد بن ثابت الأنصاري </w:t>
      </w:r>
      <w:r w:rsidRPr="008025AC">
        <w:rPr>
          <w:rFonts w:ascii="Arial" w:hAnsi="Arial"/>
          <w:b/>
          <w:bCs/>
          <w:sz w:val="32"/>
          <w:lang w:bidi="ar-KW"/>
        </w:rPr>
        <w:sym w:font="AGA Arabesque" w:char="F074"/>
      </w:r>
      <w:r w:rsidRPr="008025AC">
        <w:rPr>
          <w:rFonts w:ascii="Arial" w:hAnsi="Arial"/>
          <w:b/>
          <w:bCs/>
          <w:sz w:val="32"/>
          <w:rtl/>
          <w:lang w:bidi="ar-KW"/>
        </w:rPr>
        <w:t xml:space="preserve">، وأمه خيرة – مولاة لأم سلمة رضى الله عنها.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ولد </w:t>
      </w:r>
      <w:r w:rsidRPr="008025AC">
        <w:rPr>
          <w:rFonts w:ascii="Arial" w:hAnsi="Arial"/>
          <w:b/>
          <w:bCs/>
          <w:sz w:val="32"/>
          <w:lang w:bidi="ar-KW"/>
        </w:rPr>
        <w:sym w:font="AGA Arabesque" w:char="F074"/>
      </w:r>
      <w:r w:rsidRPr="008025AC">
        <w:rPr>
          <w:rFonts w:ascii="Arial" w:hAnsi="Arial"/>
          <w:b/>
          <w:bCs/>
          <w:sz w:val="32"/>
          <w:rtl/>
          <w:lang w:bidi="ar-KW"/>
        </w:rPr>
        <w:t xml:space="preserve"> في آخر ستين من خلافة عمر بن الخطاب </w:t>
      </w:r>
      <w:r w:rsidRPr="008025AC">
        <w:rPr>
          <w:rFonts w:ascii="Arial" w:hAnsi="Arial"/>
          <w:b/>
          <w:bCs/>
          <w:sz w:val="32"/>
          <w:lang w:bidi="ar-KW"/>
        </w:rPr>
        <w:sym w:font="AGA Arabesque" w:char="F074"/>
      </w:r>
      <w:r w:rsidRPr="008025AC">
        <w:rPr>
          <w:rFonts w:ascii="Arial" w:hAnsi="Arial"/>
          <w:b/>
          <w:bCs/>
          <w:sz w:val="32"/>
          <w:rtl/>
          <w:lang w:bidi="ar-KW"/>
        </w:rPr>
        <w:t xml:space="preserve"> أي في عام 21 هـ ورآه سيدنا عمر </w:t>
      </w:r>
      <w:r w:rsidRPr="008025AC">
        <w:rPr>
          <w:rFonts w:ascii="Arial" w:hAnsi="Arial"/>
          <w:b/>
          <w:bCs/>
          <w:sz w:val="32"/>
          <w:lang w:bidi="ar-KW"/>
        </w:rPr>
        <w:sym w:font="AGA Arabesque" w:char="F074"/>
      </w:r>
      <w:r w:rsidRPr="008025AC">
        <w:rPr>
          <w:rFonts w:ascii="Arial" w:hAnsi="Arial"/>
          <w:b/>
          <w:bCs/>
          <w:sz w:val="32"/>
          <w:rtl/>
          <w:lang w:bidi="ar-KW"/>
        </w:rPr>
        <w:t xml:space="preserve"> وهو صبي وحنكه سيدنا عمر بيده </w:t>
      </w:r>
      <w:r w:rsidRPr="008025AC">
        <w:rPr>
          <w:b/>
          <w:bCs/>
          <w:rtl/>
        </w:rPr>
        <w:footnoteReference w:customMarkFollows="1" w:id="51"/>
        <w:t>(3)</w:t>
      </w:r>
      <w:r w:rsidRPr="008025AC">
        <w:rPr>
          <w:rFonts w:ascii="Arial" w:hAnsi="Arial"/>
          <w:b/>
          <w:bCs/>
          <w:sz w:val="32"/>
          <w:rtl/>
          <w:lang w:bidi="ar-KW"/>
        </w:rPr>
        <w:t xml:space="preserve"> وكانت أم سلمة رضي الله عنها تخرجه إلى الصحابة يباركون عليه وأخرجته إلى سيدنا عمر فدعا له: اللهم فقه في الدين وحببه إلى الناس</w:t>
      </w:r>
      <w:r w:rsidRPr="008025AC">
        <w:rPr>
          <w:b/>
          <w:bCs/>
          <w:rtl/>
        </w:rPr>
        <w:footnoteReference w:customMarkFollows="1" w:id="52"/>
        <w:t>(4)</w:t>
      </w:r>
      <w:r w:rsidRPr="008025AC">
        <w:rPr>
          <w:rFonts w:ascii="Arial" w:hAnsi="Arial"/>
          <w:b/>
          <w:bCs/>
          <w:sz w:val="32"/>
          <w:rtl/>
          <w:lang w:bidi="ar-KW"/>
        </w:rPr>
        <w:t xml:space="preserve"> ذكره الحافظ جمال الدين المزي في التهذيب وأخرجه العسكري في كتاب المواعظ بسنده وكانت أمه خيرة تذهب لقضاء أو تشتري بعض حاجات سيدتها أم سلمة وتترك طفلها لأم سلمة فيبكي الطفل فتعطيه أم سلمة ثديها، فيدر عليه ثديها فيشربه فكانوا يقولون: فصاحته من بركة ذلك</w:t>
      </w:r>
      <w:r w:rsidRPr="008025AC">
        <w:rPr>
          <w:b/>
          <w:bCs/>
          <w:rtl/>
        </w:rPr>
        <w:footnoteReference w:customMarkFollows="1" w:id="53"/>
        <w:t>(5)</w:t>
      </w:r>
      <w:r w:rsidRPr="008025AC">
        <w:rPr>
          <w:rFonts w:ascii="Arial" w:hAnsi="Arial"/>
          <w:b/>
          <w:bCs/>
          <w:sz w:val="32"/>
          <w:rtl/>
          <w:lang w:bidi="ar-KW"/>
        </w:rPr>
        <w:t xml:space="preserve"> وليس ذلك على الله ببعيد لأن من جاور السعيد سعد ومن جاور الشقي شقى وكيف لا: وهو في بيت النبوة والكرم والجود والعطاء، وبعد أن أسس بنيان الوليد على طاعة الله والخوف والحزن فلا مانع أن يأتي من هذا الشيخ العلم اللدني والكشف الرباني. </w:t>
      </w: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0F3D72" w:rsidRDefault="00A21F75" w:rsidP="00691C10">
      <w:pPr>
        <w:jc w:val="mediumKashida"/>
        <w:rPr>
          <w:rFonts w:ascii="Arial" w:hAnsi="Arial"/>
          <w:b/>
          <w:bCs/>
          <w:sz w:val="36"/>
          <w:szCs w:val="36"/>
          <w:u w:val="single"/>
          <w:rtl/>
          <w:lang w:bidi="ar-KW"/>
        </w:rPr>
      </w:pPr>
      <w:r w:rsidRPr="000F3D72">
        <w:rPr>
          <w:rFonts w:ascii="Arial" w:hAnsi="Arial"/>
          <w:b/>
          <w:bCs/>
          <w:sz w:val="36"/>
          <w:szCs w:val="36"/>
          <w:u w:val="single"/>
          <w:rtl/>
          <w:lang w:bidi="ar-KW"/>
        </w:rPr>
        <w:t xml:space="preserve">ثانياً: منزلته العلمية: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كان من سادات التابعين وكبرائهم، عاصر جمعاً كبيراً من الصحابة رضي الله عنهم أمثال سيدنا عثمان، وذكر الحافظ المزي في كتاب التهذيب: أنه حضر يوم الدار وله أربع عشر سنة – وعاصر وصلى خلف سيدنا عثمان </w:t>
      </w:r>
      <w:r w:rsidRPr="008025AC">
        <w:rPr>
          <w:rFonts w:ascii="Arial" w:hAnsi="Arial"/>
          <w:b/>
          <w:bCs/>
          <w:sz w:val="32"/>
          <w:lang w:bidi="ar-KW"/>
        </w:rPr>
        <w:sym w:font="AGA Arabesque" w:char="F074"/>
      </w:r>
      <w:r w:rsidRPr="008025AC">
        <w:rPr>
          <w:rFonts w:ascii="Arial" w:hAnsi="Arial"/>
          <w:b/>
          <w:bCs/>
          <w:sz w:val="32"/>
          <w:rtl/>
          <w:lang w:bidi="ar-KW"/>
        </w:rPr>
        <w:t xml:space="preserve"> وصلى الغداة بوضوء العشاء أربعين سنة – وقال الإمام أبو حامد  الغزالي: كان الحسن أشبه الناس كلاماً بكلام الأنبياء وأقربهم هدياً من الصحابة أتفق العلماء في حقه على ذلك وقال بن عربي </w:t>
      </w:r>
      <w:r w:rsidRPr="008025AC">
        <w:rPr>
          <w:rFonts w:ascii="Arial" w:hAnsi="Arial"/>
          <w:b/>
          <w:bCs/>
          <w:sz w:val="32"/>
          <w:lang w:bidi="ar-KW"/>
        </w:rPr>
        <w:sym w:font="AGA Arabesque" w:char="F074"/>
      </w:r>
      <w:r w:rsidRPr="008025AC">
        <w:rPr>
          <w:rFonts w:ascii="Arial" w:hAnsi="Arial"/>
          <w:b/>
          <w:bCs/>
          <w:sz w:val="32"/>
          <w:rtl/>
          <w:lang w:bidi="ar-KW"/>
        </w:rPr>
        <w:t xml:space="preserve">: الحسن عندنا من أئمة أهل طريق الله جل جلاله، ومن أهل الأسرار والإرشاد.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وقال الحافظ: كان يستثنى من كل غاية فيقال فلان أزهد الناس إلا الحسن وأفقه الناس إلا الحسن وافصحهم إلا الحسن </w:t>
      </w:r>
      <w:r w:rsidRPr="008025AC">
        <w:rPr>
          <w:b/>
          <w:bCs/>
          <w:sz w:val="8"/>
          <w:szCs w:val="16"/>
          <w:rtl/>
        </w:rPr>
        <w:footnoteReference w:customMarkFollows="1" w:id="54"/>
        <w:t>(1)</w:t>
      </w:r>
      <w:r w:rsidRPr="008025AC">
        <w:rPr>
          <w:rFonts w:ascii="Arial" w:hAnsi="Arial"/>
          <w:b/>
          <w:bCs/>
          <w:sz w:val="32"/>
          <w:rtl/>
          <w:lang w:bidi="ar-KW"/>
        </w:rPr>
        <w:t>وكان الإمام الحسن البصري صاحب حلقة كبيرة في مسجد البصرة بالعراق وكان حلقته مشهورة بالعلم والأخلاق وكان مذهبه مذهب أهل السنة قوي الرأي لا يخاف في الله لومة لائم – دخل عليه قوم فقالوا له: يا أبا سعيد، ما تقول في هذا الطاغية – يعني الحجاج الذي سفك الدم الحرام، وأخذ المال الحرام وترك الصلاة وفعل وفعل... إلخ. وقال: سأل رجل الحسن: ما تقول في هذه الفتن؟ مثل يزيد بن المهلب، وأبن الأشعث؟ فقال: لا تكن مع هؤلاء ولا مع هؤلاء فقال رجل من أهل الشام ولا مع أمير المؤمنين يا أبا سعيد فغضب، ثم قال بيده ولا مع أمير المؤمنين</w:t>
      </w:r>
      <w:r w:rsidRPr="008025AC">
        <w:rPr>
          <w:b/>
          <w:bCs/>
          <w:sz w:val="8"/>
          <w:szCs w:val="16"/>
          <w:rtl/>
        </w:rPr>
        <w:footnoteReference w:customMarkFollows="1" w:id="55"/>
        <w:t>(2)</w:t>
      </w:r>
      <w:r w:rsidRPr="008025AC">
        <w:rPr>
          <w:rFonts w:ascii="Arial" w:hAnsi="Arial"/>
          <w:b/>
          <w:bCs/>
          <w:sz w:val="32"/>
          <w:rtl/>
          <w:lang w:bidi="ar-KW"/>
        </w:rPr>
        <w:t xml:space="preserve"> وأثنى عليه العلماء؛ والمؤرخين بالخير فهذا أبن خلكّان في وفيات الأعيان وأبن سعد في طبقاته والذهبي في تاريخ الإسلام وغيرهم. </w:t>
      </w:r>
    </w:p>
    <w:p w:rsidR="00A21F75" w:rsidRPr="008025AC" w:rsidRDefault="00A21F75" w:rsidP="00691C10">
      <w:pPr>
        <w:jc w:val="mediumKashida"/>
        <w:rPr>
          <w:b/>
          <w:bCs/>
          <w:sz w:val="8"/>
          <w:szCs w:val="16"/>
          <w:rtl/>
        </w:rPr>
      </w:pPr>
      <w:r w:rsidRPr="008025AC">
        <w:rPr>
          <w:rFonts w:ascii="Arial" w:hAnsi="Arial"/>
          <w:b/>
          <w:bCs/>
          <w:sz w:val="36"/>
          <w:szCs w:val="36"/>
          <w:u w:val="single"/>
          <w:rtl/>
          <w:lang w:bidi="ar-KW"/>
        </w:rPr>
        <w:t>ولذا قال قتادة:</w:t>
      </w:r>
      <w:r w:rsidRPr="008025AC">
        <w:rPr>
          <w:rFonts w:ascii="Arial" w:hAnsi="Arial"/>
          <w:b/>
          <w:bCs/>
          <w:sz w:val="32"/>
          <w:rtl/>
          <w:lang w:bidi="ar-KW"/>
        </w:rPr>
        <w:t>ما خلت الأرض قط من سبعة هم رهط بهم يسقون وبهم يدفع عنهم وإني أرجو أن يكون الحسن أحد السبعة</w:t>
      </w:r>
      <w:r w:rsidRPr="008025AC">
        <w:rPr>
          <w:b/>
          <w:bCs/>
          <w:sz w:val="8"/>
          <w:szCs w:val="16"/>
          <w:rtl/>
        </w:rPr>
        <w:footnoteReference w:customMarkFollows="1" w:id="56"/>
        <w:t>(3)</w:t>
      </w:r>
      <w:r w:rsidRPr="008025AC">
        <w:rPr>
          <w:rFonts w:ascii="Arial" w:hAnsi="Arial"/>
          <w:b/>
          <w:bCs/>
          <w:sz w:val="32"/>
          <w:rtl/>
          <w:lang w:bidi="ar-KW"/>
        </w:rPr>
        <w:t xml:space="preserve">ومع هذا كله كان </w:t>
      </w:r>
      <w:r w:rsidRPr="008025AC">
        <w:rPr>
          <w:rFonts w:ascii="Arial" w:hAnsi="Arial"/>
          <w:b/>
          <w:bCs/>
          <w:sz w:val="32"/>
          <w:lang w:bidi="ar-KW"/>
        </w:rPr>
        <w:sym w:font="AGA Arabesque" w:char="F074"/>
      </w:r>
      <w:r w:rsidRPr="008025AC">
        <w:rPr>
          <w:rFonts w:ascii="Arial" w:hAnsi="Arial"/>
          <w:b/>
          <w:bCs/>
          <w:sz w:val="32"/>
          <w:rtl/>
          <w:lang w:bidi="ar-KW"/>
        </w:rPr>
        <w:t xml:space="preserve"> أزهد الناس، وكأنه أقرب الناس بمصيبة، وكان له مجلسان، مجلس في جامع البصرة يتحدث فيه عن القرآن – الحديث – التفسير – الفتاوي – والثاني في منزله يتحدث فيه عن علوم الباطن والإشارات وحقائق أهل التصوف</w:t>
      </w:r>
      <w:r w:rsidRPr="008025AC">
        <w:rPr>
          <w:b/>
          <w:bCs/>
          <w:sz w:val="8"/>
          <w:szCs w:val="16"/>
          <w:rtl/>
        </w:rPr>
        <w:footnoteReference w:customMarkFollows="1" w:id="57"/>
        <w:t xml:space="preserve">(4).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كيفية اجتماع الإمام الحسن البصري بشيخه الإمام علي بن أبي طالب كرم الله وجهه: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كما مر في مولد الحسن البصري أنه ولد سنة أحد وعشرين من الهجرة 21هـ أي أخر سنتين من خلافة سيدنا عمر بن الخطاب </w:t>
      </w:r>
      <w:r w:rsidRPr="008025AC">
        <w:rPr>
          <w:rFonts w:ascii="Arial" w:hAnsi="Arial"/>
          <w:b/>
          <w:bCs/>
          <w:sz w:val="32"/>
          <w:lang w:bidi="ar-KW"/>
        </w:rPr>
        <w:sym w:font="AGA Arabesque" w:char="F074"/>
      </w:r>
      <w:r w:rsidRPr="008025AC">
        <w:rPr>
          <w:rFonts w:ascii="Arial" w:hAnsi="Arial"/>
          <w:b/>
          <w:bCs/>
          <w:sz w:val="32"/>
          <w:rtl/>
          <w:lang w:bidi="ar-KW"/>
        </w:rPr>
        <w:t xml:space="preserve"> وتولى الخلافة بعده سيدنا عثمان</w:t>
      </w:r>
      <w:r w:rsidRPr="008025AC">
        <w:rPr>
          <w:rFonts w:ascii="Arial" w:hAnsi="Arial"/>
          <w:b/>
          <w:bCs/>
          <w:sz w:val="32"/>
          <w:lang w:bidi="ar-KW"/>
        </w:rPr>
        <w:sym w:font="AGA Arabesque" w:char="F074"/>
      </w:r>
      <w:r w:rsidRPr="008025AC">
        <w:rPr>
          <w:rFonts w:ascii="Arial" w:hAnsi="Arial"/>
          <w:b/>
          <w:bCs/>
          <w:sz w:val="32"/>
          <w:rtl/>
          <w:lang w:bidi="ar-KW"/>
        </w:rPr>
        <w:t xml:space="preserve"> ومن بلوغ سن السابعة أُمر بالصلاة فكان يصلي في المسجد النبوي حتى سن الرابعة عشر وفي هذه المدة كان يصلي خلف سيدنا عثمان</w:t>
      </w:r>
      <w:r w:rsidRPr="008025AC">
        <w:rPr>
          <w:rFonts w:ascii="Arial" w:hAnsi="Arial"/>
          <w:b/>
          <w:bCs/>
          <w:sz w:val="32"/>
          <w:lang w:bidi="ar-KW"/>
        </w:rPr>
        <w:sym w:font="AGA Arabesque" w:char="F074"/>
      </w:r>
      <w:r w:rsidRPr="008025AC">
        <w:rPr>
          <w:rFonts w:ascii="Arial" w:hAnsi="Arial"/>
          <w:b/>
          <w:bCs/>
          <w:sz w:val="32"/>
          <w:rtl/>
          <w:lang w:bidi="ar-KW"/>
        </w:rPr>
        <w:t>.</w:t>
      </w:r>
    </w:p>
    <w:p w:rsidR="00A21F75" w:rsidRPr="000F3D72" w:rsidRDefault="00A21F75" w:rsidP="00691C10">
      <w:pPr>
        <w:jc w:val="mediumKashida"/>
        <w:rPr>
          <w:rFonts w:ascii="Arial" w:hAnsi="Arial"/>
          <w:b/>
          <w:bCs/>
          <w:sz w:val="36"/>
          <w:szCs w:val="36"/>
          <w:u w:val="single"/>
          <w:rtl/>
          <w:lang w:bidi="ar-KW"/>
        </w:rPr>
      </w:pPr>
      <w:r w:rsidRPr="000F3D72">
        <w:rPr>
          <w:rFonts w:ascii="Arial" w:hAnsi="Arial"/>
          <w:b/>
          <w:bCs/>
          <w:sz w:val="36"/>
          <w:szCs w:val="36"/>
          <w:u w:val="single"/>
          <w:rtl/>
          <w:lang w:bidi="ar-KW"/>
        </w:rPr>
        <w:t>وفي هذا يقول الحسن البصري</w:t>
      </w:r>
      <w:r w:rsidRPr="000F3D72">
        <w:rPr>
          <w:rFonts w:ascii="Arial" w:hAnsi="Arial"/>
          <w:b/>
          <w:bCs/>
          <w:sz w:val="36"/>
          <w:szCs w:val="36"/>
          <w:u w:val="single"/>
          <w:lang w:bidi="ar-KW"/>
        </w:rPr>
        <w:sym w:font="AGA Arabesque" w:char="F074"/>
      </w:r>
      <w:r w:rsidRPr="000F3D72">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رأيت عثمان يخطب وأنا أبن خمس عشرة سنة قائماً وقاعداً: أخرجه أبو داوود – وبعد مقتل سيدنا عثمان </w:t>
      </w:r>
      <w:r w:rsidRPr="008025AC">
        <w:rPr>
          <w:rFonts w:ascii="Arial" w:hAnsi="Arial"/>
          <w:b/>
          <w:bCs/>
          <w:sz w:val="32"/>
          <w:lang w:bidi="ar-KW"/>
        </w:rPr>
        <w:sym w:font="AGA Arabesque" w:char="F074"/>
      </w:r>
      <w:r w:rsidRPr="008025AC">
        <w:rPr>
          <w:rFonts w:ascii="Arial" w:hAnsi="Arial"/>
          <w:b/>
          <w:bCs/>
          <w:sz w:val="32"/>
          <w:rtl/>
          <w:lang w:bidi="ar-KW"/>
        </w:rPr>
        <w:t xml:space="preserve"> - تولى سيدنا علي بن أبي طالب </w:t>
      </w:r>
      <w:r w:rsidRPr="008025AC">
        <w:rPr>
          <w:rFonts w:ascii="Arial" w:hAnsi="Arial"/>
          <w:b/>
          <w:bCs/>
          <w:sz w:val="32"/>
          <w:lang w:bidi="ar-KW"/>
        </w:rPr>
        <w:sym w:font="AGA Arabesque" w:char="F074"/>
      </w:r>
      <w:r w:rsidRPr="008025AC">
        <w:rPr>
          <w:rFonts w:ascii="Arial" w:hAnsi="Arial"/>
          <w:b/>
          <w:bCs/>
          <w:sz w:val="32"/>
          <w:rtl/>
          <w:lang w:bidi="ar-KW"/>
        </w:rPr>
        <w:t xml:space="preserve">، وقبل توليه كان الإمام علي بالمدينة وكان يزور أمهات المؤمنين، وهو كل يوم يجتمع خمس مرات فكيف لا يجتمع به – وفي مسند أبي يعلى قال الحسن سمعت علياً يقول: قال رسول الله </w:t>
      </w:r>
      <w:r w:rsidRPr="008025AC">
        <w:rPr>
          <w:rFonts w:ascii="Arial" w:hAnsi="Arial"/>
          <w:b/>
          <w:bCs/>
          <w:sz w:val="32"/>
          <w:lang w:bidi="ar-KW"/>
        </w:rPr>
        <w:sym w:font="AGA Arabesque" w:char="F072"/>
      </w:r>
      <w:r w:rsidRPr="008025AC">
        <w:rPr>
          <w:rFonts w:ascii="Arial" w:hAnsi="Arial"/>
          <w:b/>
          <w:bCs/>
          <w:sz w:val="32"/>
          <w:rtl/>
          <w:lang w:bidi="ar-KW"/>
        </w:rPr>
        <w:t xml:space="preserve">: مثل أمتي مثل المطر، الحديث.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هذا في السماع منه – والسماع لا يأتي إلا من الرؤية وحديث آخر يقوي ذلك أخرج اللاكائي في السُنة عن الحسن قال: شهدت علياً بالمدينة وسمع صوتاً فقال: ما هذا؟قالوا: قتل عثمان قال: اللهم أشهد أني لم أرض ولم أمالي، مرتين أو ثلاثاً.</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وأما الصلاة خلف الإمام علي </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أخرج البيهقي في السنن البكري عن الحسن. قال: أمّنا علي بن أبي طالب في زمن عثمان </w:t>
      </w:r>
      <w:r w:rsidRPr="008025AC">
        <w:rPr>
          <w:rFonts w:ascii="Arial" w:hAnsi="Arial"/>
          <w:b/>
          <w:bCs/>
          <w:sz w:val="32"/>
          <w:lang w:bidi="ar-KW"/>
        </w:rPr>
        <w:sym w:font="AGA Arabesque" w:char="F074"/>
      </w:r>
      <w:r w:rsidRPr="008025AC">
        <w:rPr>
          <w:rFonts w:ascii="Arial" w:hAnsi="Arial"/>
          <w:b/>
          <w:bCs/>
          <w:sz w:val="32"/>
          <w:rtl/>
          <w:lang w:bidi="ar-KW"/>
        </w:rPr>
        <w:t xml:space="preserve"> عشرين ليلة – ثم احتبس – فقال بعضهم: قد تفرغ لنفسه. ثم أمهم أبو حليمة معاذ القارئ فكان يقنت.</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فهذه أدلة قاطعة على سماع الحسن البصري من على بن أبي طالب كرم الله وجهه ومن أراد الكثير فعليه برسالة اتحاف الفرقة برفو الخرقة للسيوطي وكتاب علي بن أبي طالب إمام العارفين للشيخ أحمد بن محمد الصديق الغماري والفتاوي الحديثية لأبن حجر الهيثمي وتأييد الحقيقة العلية للسيوطي وغير ذلك، فليعلم.</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بعض من كرامات الحسن البصري </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منها: أُغمى عليه عند موته ثم آفاق فقال: لقد نبهتموني من جنات وعيون ومقام كريم.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منها: لما بلغ الحسن قتل الحجاج لسعيد بن جبير قال: اللهم يا قاصم الجبابرة أقصم الحجاج فما بقى إلا ثلاثا حتى وقع في جوفة الأكلة والدود فمات.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ومنها: أنه كان يصلي الصلوات بمكة وهو في البصرة تطوي له الأرض فهو من أهل الخطوة 1 هـ</w:t>
      </w:r>
      <w:r w:rsidRPr="008025AC">
        <w:rPr>
          <w:rStyle w:val="FootnoteReference"/>
          <w:rFonts w:ascii="Arial" w:hAnsi="Arial" w:cs="Simplified Arabic"/>
          <w:b/>
          <w:bCs/>
          <w:sz w:val="32"/>
          <w:rtl/>
          <w:lang w:bidi="ar-KW"/>
        </w:rPr>
        <w:footnoteReference w:customMarkFollows="1" w:id="58"/>
        <w:t>(1)</w:t>
      </w:r>
      <w:r w:rsidRPr="008025AC">
        <w:rPr>
          <w:rFonts w:ascii="Arial" w:hAnsi="Arial"/>
          <w:b/>
          <w:bCs/>
          <w:sz w:val="32"/>
          <w:rtl/>
          <w:lang w:bidi="ar-KW"/>
        </w:rPr>
        <w:t>.</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حكم فقهي: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من صلى الظهر في بلده وذلك في البلاد التي تقع شرق مكة كإيران وما وراءها ثم سافر أو طويت له الأرض فأدراك الظهر بمكة وجب عليه أن يعيد لأن مكة أم القرى وبها نزل التشريع، أما من صلى الظهر بمكة ثم سافر أو طويت له الأرض إلى البلاد وجب عليه أن يعيد لأن مكة أم القرى وبها نزل التشريع، أما من صلى الظهر بمكة ثم سافر أو طويت له الأرض إلى البلاد التي تقع غرب مكة كمصر وبلاد المغرب العربي فأدرك الظهر فلا يعيد.</w:t>
      </w: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خلفاء الحسن البصري</w:t>
      </w:r>
      <w:r w:rsidRPr="008025AC">
        <w:rPr>
          <w:rStyle w:val="FootnoteReference"/>
          <w:rFonts w:ascii="Arial" w:hAnsi="Arial" w:cs="Simplified Arabic"/>
          <w:b/>
          <w:bCs/>
          <w:sz w:val="36"/>
          <w:szCs w:val="36"/>
          <w:u w:val="single"/>
          <w:rtl/>
          <w:lang w:bidi="ar-KW"/>
        </w:rPr>
        <w:footnoteReference w:customMarkFollows="1" w:id="59"/>
        <w:t>(2)</w:t>
      </w:r>
      <w:r w:rsidRPr="008025AC">
        <w:rPr>
          <w:rFonts w:ascii="Arial" w:hAnsi="Arial"/>
          <w:b/>
          <w:bCs/>
          <w:sz w:val="36"/>
          <w:szCs w:val="36"/>
          <w:u w:val="single"/>
          <w:rtl/>
          <w:lang w:bidi="ar-KW"/>
        </w:rPr>
        <w:t>.</w:t>
      </w:r>
    </w:p>
    <w:p w:rsidR="00A21F75" w:rsidRPr="008025AC" w:rsidRDefault="00A21F75" w:rsidP="00691C10">
      <w:pPr>
        <w:numPr>
          <w:ilvl w:val="0"/>
          <w:numId w:val="4"/>
        </w:numPr>
        <w:jc w:val="mediumKashida"/>
        <w:rPr>
          <w:rFonts w:ascii="Arial" w:hAnsi="Arial"/>
          <w:b/>
          <w:bCs/>
          <w:sz w:val="32"/>
          <w:lang w:bidi="ar-KW"/>
        </w:rPr>
      </w:pPr>
      <w:r w:rsidRPr="008025AC">
        <w:rPr>
          <w:rFonts w:ascii="Arial" w:hAnsi="Arial"/>
          <w:b/>
          <w:bCs/>
          <w:sz w:val="32"/>
          <w:rtl/>
          <w:lang w:bidi="ar-KW"/>
        </w:rPr>
        <w:t xml:space="preserve">عتبة الغلام. </w:t>
      </w:r>
    </w:p>
    <w:p w:rsidR="00A21F75" w:rsidRPr="008025AC" w:rsidRDefault="00A21F75" w:rsidP="00691C10">
      <w:pPr>
        <w:numPr>
          <w:ilvl w:val="0"/>
          <w:numId w:val="4"/>
        </w:numPr>
        <w:jc w:val="mediumKashida"/>
        <w:rPr>
          <w:rFonts w:ascii="Arial" w:hAnsi="Arial"/>
          <w:b/>
          <w:bCs/>
          <w:sz w:val="32"/>
          <w:lang w:bidi="ar-KW"/>
        </w:rPr>
      </w:pPr>
      <w:r w:rsidRPr="008025AC">
        <w:rPr>
          <w:rFonts w:ascii="Arial" w:hAnsi="Arial"/>
          <w:b/>
          <w:bCs/>
          <w:sz w:val="32"/>
          <w:rtl/>
          <w:lang w:bidi="ar-KW"/>
        </w:rPr>
        <w:t>مالك بن دينار.</w:t>
      </w:r>
    </w:p>
    <w:p w:rsidR="00A21F75" w:rsidRPr="008025AC" w:rsidRDefault="00A21F75" w:rsidP="00691C10">
      <w:pPr>
        <w:numPr>
          <w:ilvl w:val="0"/>
          <w:numId w:val="4"/>
        </w:numPr>
        <w:jc w:val="mediumKashida"/>
        <w:rPr>
          <w:rFonts w:ascii="Arial" w:hAnsi="Arial"/>
          <w:b/>
          <w:bCs/>
          <w:sz w:val="32"/>
          <w:lang w:bidi="ar-KW"/>
        </w:rPr>
      </w:pPr>
      <w:r w:rsidRPr="008025AC">
        <w:rPr>
          <w:rFonts w:ascii="Arial" w:hAnsi="Arial"/>
          <w:b/>
          <w:bCs/>
          <w:sz w:val="32"/>
          <w:rtl/>
          <w:lang w:bidi="ar-KW"/>
        </w:rPr>
        <w:t xml:space="preserve"> أبو حازم سلمة بن دينار. </w:t>
      </w:r>
    </w:p>
    <w:p w:rsidR="00A21F75" w:rsidRPr="008025AC" w:rsidRDefault="00A21F75" w:rsidP="00691C10">
      <w:pPr>
        <w:numPr>
          <w:ilvl w:val="0"/>
          <w:numId w:val="4"/>
        </w:numPr>
        <w:jc w:val="mediumKashida"/>
        <w:rPr>
          <w:rFonts w:ascii="Arial" w:hAnsi="Arial"/>
          <w:b/>
          <w:bCs/>
          <w:sz w:val="32"/>
          <w:lang w:bidi="ar-KW"/>
        </w:rPr>
      </w:pPr>
      <w:r w:rsidRPr="008025AC">
        <w:rPr>
          <w:rFonts w:ascii="Arial" w:hAnsi="Arial"/>
          <w:b/>
          <w:bCs/>
          <w:sz w:val="32"/>
          <w:rtl/>
          <w:lang w:bidi="ar-KW"/>
        </w:rPr>
        <w:t xml:space="preserve"> عبد الواحد بن زيد. </w:t>
      </w:r>
    </w:p>
    <w:p w:rsidR="00A21F75" w:rsidRPr="008025AC" w:rsidRDefault="00A21F75" w:rsidP="00691C10">
      <w:pPr>
        <w:numPr>
          <w:ilvl w:val="0"/>
          <w:numId w:val="4"/>
        </w:numPr>
        <w:jc w:val="mediumKashida"/>
        <w:rPr>
          <w:rFonts w:ascii="Arial" w:hAnsi="Arial"/>
          <w:b/>
          <w:bCs/>
          <w:sz w:val="32"/>
          <w:lang w:bidi="ar-KW"/>
        </w:rPr>
      </w:pPr>
      <w:r w:rsidRPr="008025AC">
        <w:rPr>
          <w:rFonts w:ascii="Arial" w:hAnsi="Arial"/>
          <w:b/>
          <w:bCs/>
          <w:sz w:val="32"/>
          <w:rtl/>
          <w:lang w:bidi="ar-KW"/>
        </w:rPr>
        <w:t xml:space="preserve"> حبيب العجمي </w:t>
      </w:r>
      <w:r w:rsidRPr="008025AC">
        <w:rPr>
          <w:rFonts w:ascii="Arial" w:hAnsi="Arial"/>
          <w:b/>
          <w:bCs/>
          <w:sz w:val="32"/>
          <w:lang w:bidi="ar-KW"/>
        </w:rPr>
        <w:sym w:font="Wingdings" w:char="F0EF"/>
      </w:r>
      <w:r w:rsidRPr="008025AC">
        <w:rPr>
          <w:rFonts w:ascii="Arial" w:hAnsi="Arial"/>
          <w:b/>
          <w:bCs/>
          <w:sz w:val="32"/>
          <w:rtl/>
          <w:lang w:bidi="ar-KW"/>
        </w:rPr>
        <w:t xml:space="preserve"> ومن هذا الشيخ فرع الخلوتية. </w:t>
      </w:r>
    </w:p>
    <w:p w:rsidR="00A21F75" w:rsidRPr="008025AC" w:rsidRDefault="00A21F75" w:rsidP="00691C10">
      <w:pPr>
        <w:ind w:left="720"/>
        <w:jc w:val="mediumKashida"/>
        <w:rPr>
          <w:rFonts w:ascii="Arial" w:hAnsi="Arial"/>
          <w:b/>
          <w:bCs/>
          <w:sz w:val="32"/>
          <w:lang w:bidi="ar-KW"/>
        </w:rPr>
      </w:pP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وفاته </w:t>
      </w:r>
      <w:r w:rsidRPr="008025AC">
        <w:rPr>
          <w:rFonts w:ascii="Arial" w:hAnsi="Arial"/>
          <w:b/>
          <w:bCs/>
          <w:sz w:val="36"/>
          <w:szCs w:val="36"/>
          <w:u w:val="single"/>
          <w:lang w:bidi="ar-KW"/>
        </w:rPr>
        <w:sym w:font="AGA Arabesque" w:char="F074"/>
      </w:r>
      <w:r w:rsidRPr="008025AC">
        <w:rPr>
          <w:rStyle w:val="FootnoteReference"/>
          <w:rFonts w:ascii="Arial" w:hAnsi="Arial" w:cs="Simplified Arabic"/>
          <w:b/>
          <w:bCs/>
          <w:sz w:val="36"/>
          <w:szCs w:val="36"/>
          <w:u w:val="single"/>
          <w:rtl/>
          <w:lang w:bidi="ar-KW"/>
        </w:rPr>
        <w:footnoteReference w:customMarkFollows="1" w:id="60"/>
        <w:t>(3)</w:t>
      </w:r>
      <w:r w:rsidRPr="008025AC">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توفى </w:t>
      </w:r>
      <w:r w:rsidRPr="008025AC">
        <w:rPr>
          <w:rFonts w:ascii="Arial" w:hAnsi="Arial"/>
          <w:b/>
          <w:bCs/>
          <w:sz w:val="32"/>
          <w:lang w:bidi="ar-KW"/>
        </w:rPr>
        <w:sym w:font="AGA Arabesque" w:char="F074"/>
      </w:r>
      <w:r w:rsidRPr="008025AC">
        <w:rPr>
          <w:rFonts w:ascii="Arial" w:hAnsi="Arial"/>
          <w:b/>
          <w:bCs/>
          <w:sz w:val="32"/>
          <w:rtl/>
          <w:lang w:bidi="ar-KW"/>
        </w:rPr>
        <w:t xml:space="preserve"> سنة 110 هـ 728م، وقد عاش 89 سنة ودفن بالصالحية بمدينة البصرة بالعراق </w:t>
      </w:r>
      <w:r w:rsidRPr="008025AC">
        <w:rPr>
          <w:rFonts w:ascii="Arial" w:hAnsi="Arial"/>
          <w:b/>
          <w:bCs/>
          <w:sz w:val="32"/>
          <w:lang w:bidi="ar-KW"/>
        </w:rPr>
        <w:sym w:font="AGA Arabesque" w:char="F074"/>
      </w:r>
      <w:r w:rsidRPr="008025AC">
        <w:rPr>
          <w:rFonts w:ascii="Arial" w:hAnsi="Arial"/>
          <w:b/>
          <w:bCs/>
          <w:sz w:val="32"/>
          <w:rtl/>
          <w:lang w:bidi="ar-KW"/>
        </w:rPr>
        <w:t xml:space="preserve"> وأرضاه. </w:t>
      </w: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center"/>
        <w:rPr>
          <w:rFonts w:ascii="Arial" w:hAnsi="Arial" w:cs="PT Bold Heading"/>
          <w:b/>
          <w:bCs/>
          <w:sz w:val="32"/>
          <w:rtl/>
          <w:lang w:bidi="ar-EG"/>
        </w:rPr>
      </w:pPr>
      <w:r w:rsidRPr="008025AC">
        <w:rPr>
          <w:rFonts w:ascii="Arial" w:hAnsi="Arial" w:cs="PT Bold Heading"/>
          <w:b/>
          <w:bCs/>
          <w:sz w:val="32"/>
          <w:rtl/>
          <w:lang w:bidi="ar-EG"/>
        </w:rPr>
        <w:t>الرابع</w:t>
      </w:r>
    </w:p>
    <w:p w:rsidR="00A21F75" w:rsidRPr="008025AC" w:rsidRDefault="00A21F75" w:rsidP="00691C10">
      <w:pPr>
        <w:jc w:val="center"/>
        <w:rPr>
          <w:rFonts w:ascii="Arial" w:hAnsi="Arial" w:cs="PT Bold Heading"/>
          <w:b/>
          <w:bCs/>
          <w:sz w:val="32"/>
          <w:rtl/>
          <w:lang w:bidi="ar-EG"/>
        </w:rPr>
      </w:pPr>
      <w:r w:rsidRPr="008025AC">
        <w:rPr>
          <w:rFonts w:ascii="Arial" w:hAnsi="Arial" w:cs="PT Bold Heading"/>
          <w:b/>
          <w:bCs/>
          <w:sz w:val="32"/>
          <w:rtl/>
          <w:lang w:bidi="ar-EG"/>
        </w:rPr>
        <w:t>حبيب بن عيسى بن محمد العجمي</w:t>
      </w:r>
      <w:r w:rsidRPr="008025AC">
        <w:rPr>
          <w:rFonts w:ascii="Arial" w:hAnsi="Arial" w:cs="PT Bold Heading"/>
          <w:b/>
          <w:bCs/>
          <w:sz w:val="32"/>
          <w:lang w:bidi="ar-EG"/>
        </w:rPr>
        <w:sym w:font="AGA Arabesque" w:char="F074"/>
      </w:r>
    </w:p>
    <w:p w:rsidR="00A21F75" w:rsidRPr="008025AC" w:rsidRDefault="00A21F75" w:rsidP="00691C10">
      <w:pPr>
        <w:jc w:val="mediumKashida"/>
        <w:rPr>
          <w:rFonts w:ascii="Arial" w:hAnsi="Arial" w:cs="PT Bold Heading"/>
          <w:b/>
          <w:bCs/>
          <w:sz w:val="32"/>
          <w:rtl/>
          <w:lang w:bidi="ar-EG"/>
        </w:rPr>
      </w:pP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0"/>
                <w:szCs w:val="30"/>
                <w:rtl/>
                <w:lang w:bidi="ar-EG"/>
              </w:rPr>
              <w:t xml:space="preserve">حبيب بن عيسى بن محمد العجمي.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إيران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70 هـ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العمر</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60 عاماً</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 xml:space="preserve">تاريخ الوفاة </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130 هـ 747م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الوفاة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البصرة– العراق. </w:t>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قال صاحب المنحة</w:t>
      </w:r>
      <w:r w:rsidRPr="000F3D72">
        <w:rPr>
          <w:rStyle w:val="FootnoteReference"/>
          <w:rFonts w:ascii="Arial" w:hAnsi="Arial" w:cs="Simplified Arabic"/>
          <w:b/>
          <w:bCs/>
          <w:sz w:val="36"/>
          <w:szCs w:val="36"/>
          <w:u w:val="single"/>
          <w:rtl/>
          <w:lang w:bidi="ar-EG"/>
        </w:rPr>
        <w:footnoteReference w:customMarkFollows="1" w:id="61"/>
        <w:t>(1)</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ومن علينا بالفتوح بشيخنا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حبيب وضاعف من رضاك نصيبنا</w:t>
            </w:r>
            <w:r w:rsidRPr="008025AC">
              <w:rPr>
                <w:b/>
                <w:bCs/>
                <w:sz w:val="22"/>
                <w:szCs w:val="30"/>
                <w:rtl/>
                <w:lang w:bidi="ar-KW"/>
              </w:rPr>
              <w:br/>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قال الشيخ راغب</w:t>
      </w:r>
      <w:r w:rsidRPr="000F3D72">
        <w:rPr>
          <w:sz w:val="36"/>
          <w:szCs w:val="36"/>
          <w:u w:val="single"/>
          <w:rtl/>
        </w:rPr>
        <w:footnoteReference w:customMarkFollows="1" w:id="62"/>
        <w:t>(2)</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وبالعجمي المدعو حبيباً أعزنا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وباللطف والإحسان كن مُتولنا</w:t>
            </w:r>
            <w:r w:rsidRPr="008025AC">
              <w:rPr>
                <w:b/>
                <w:bCs/>
                <w:sz w:val="22"/>
                <w:szCs w:val="30"/>
                <w:rtl/>
                <w:lang w:bidi="ar-KW"/>
              </w:rPr>
              <w:br/>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قال الشيخ إسماعيل</w:t>
      </w:r>
      <w:r w:rsidRPr="000F3D72">
        <w:rPr>
          <w:sz w:val="36"/>
          <w:szCs w:val="36"/>
          <w:u w:val="single"/>
          <w:rtl/>
        </w:rPr>
        <w:footnoteReference w:customMarkFollows="1" w:id="63"/>
        <w:t>(3)</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وللعجمي المدعو حبيباً بنفحة</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ألا جد وبلغناه المراد مع المُنا</w:t>
            </w:r>
            <w:r w:rsidRPr="008025AC">
              <w:rPr>
                <w:b/>
                <w:bCs/>
                <w:sz w:val="22"/>
                <w:szCs w:val="30"/>
                <w:rtl/>
                <w:lang w:bidi="ar-KW"/>
              </w:rPr>
              <w:br/>
            </w:r>
          </w:p>
        </w:tc>
      </w:tr>
    </w:tbl>
    <w:p w:rsidR="00A21F75" w:rsidRPr="000F3D72" w:rsidRDefault="00A21F75" w:rsidP="00691C10">
      <w:pPr>
        <w:jc w:val="mediumKashida"/>
        <w:rPr>
          <w:rFonts w:ascii="Arial" w:hAnsi="Arial"/>
          <w:b/>
          <w:bCs/>
          <w:sz w:val="36"/>
          <w:szCs w:val="36"/>
          <w:u w:val="single"/>
          <w:rtl/>
          <w:lang w:bidi="ar-EG"/>
        </w:rPr>
      </w:pPr>
      <w:r w:rsidRPr="000F3D72">
        <w:rPr>
          <w:rFonts w:ascii="Arial" w:hAnsi="Arial"/>
          <w:b/>
          <w:bCs/>
          <w:sz w:val="36"/>
          <w:szCs w:val="36"/>
          <w:u w:val="single"/>
          <w:rtl/>
          <w:lang w:bidi="ar-EG"/>
        </w:rPr>
        <w:t>وقال الشيخ حسن</w:t>
      </w:r>
      <w:r w:rsidRPr="000F3D72">
        <w:rPr>
          <w:sz w:val="36"/>
          <w:szCs w:val="36"/>
          <w:u w:val="single"/>
          <w:rtl/>
          <w:lang w:bidi="ar-EG"/>
        </w:rPr>
        <w:footnoteReference w:customMarkFollows="1" w:id="64"/>
        <w:t>(4)</w:t>
      </w:r>
      <w:r w:rsidRPr="000F3D72">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لقنة الحب حبيب العجمي</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0F3D72" w:rsidRDefault="00A21F75" w:rsidP="00691C10">
      <w:pPr>
        <w:jc w:val="center"/>
        <w:rPr>
          <w:rFonts w:ascii="Arial" w:hAnsi="Arial" w:cs="PT Bold Heading"/>
          <w:b/>
          <w:bCs/>
          <w:sz w:val="32"/>
          <w:rtl/>
          <w:lang w:bidi="ar-KW"/>
        </w:rPr>
      </w:pPr>
      <w:r w:rsidRPr="000F3D72">
        <w:rPr>
          <w:rFonts w:ascii="Arial" w:hAnsi="Arial" w:cs="PT Bold Heading"/>
          <w:b/>
          <w:bCs/>
          <w:sz w:val="32"/>
          <w:rtl/>
          <w:lang w:bidi="ar-KW"/>
        </w:rPr>
        <w:t xml:space="preserve">فضلية الشيخ/ حبيب العجمي </w:t>
      </w:r>
      <w:r w:rsidRPr="000F3D72">
        <w:rPr>
          <w:rFonts w:ascii="Arial" w:hAnsi="Arial" w:cs="PT Bold Heading"/>
          <w:b/>
          <w:bCs/>
          <w:sz w:val="32"/>
          <w:lang w:bidi="ar-KW"/>
        </w:rPr>
        <w:sym w:font="AGA Arabesque" w:char="F074"/>
      </w:r>
      <w:r w:rsidRPr="000F3D72">
        <w:rPr>
          <w:rStyle w:val="FootnoteReference"/>
          <w:rFonts w:ascii="Arial" w:hAnsi="Arial" w:cs="PT Bold Heading"/>
          <w:b/>
          <w:bCs/>
          <w:sz w:val="32"/>
          <w:rtl/>
          <w:lang w:bidi="ar-KW"/>
        </w:rPr>
        <w:footnoteReference w:customMarkFollows="1" w:id="65"/>
        <w:t>(1)</w:t>
      </w:r>
    </w:p>
    <w:p w:rsidR="00A21F75" w:rsidRPr="000F3D72" w:rsidRDefault="00A21F75" w:rsidP="00691C10">
      <w:pPr>
        <w:jc w:val="mediumKashida"/>
        <w:rPr>
          <w:rFonts w:ascii="Arial" w:hAnsi="Arial"/>
          <w:b/>
          <w:bCs/>
          <w:sz w:val="36"/>
          <w:szCs w:val="36"/>
          <w:u w:val="single"/>
          <w:rtl/>
          <w:lang w:bidi="ar-KW"/>
        </w:rPr>
      </w:pPr>
      <w:r w:rsidRPr="000F3D72">
        <w:rPr>
          <w:rFonts w:ascii="Arial" w:hAnsi="Arial"/>
          <w:b/>
          <w:bCs/>
          <w:sz w:val="36"/>
          <w:szCs w:val="36"/>
          <w:u w:val="single"/>
          <w:rtl/>
          <w:lang w:bidi="ar-KW"/>
        </w:rPr>
        <w:t xml:space="preserve">أولاً: التعريف به </w:t>
      </w:r>
      <w:r w:rsidRPr="000F3D72">
        <w:rPr>
          <w:rFonts w:ascii="Arial" w:hAnsi="Arial"/>
          <w:b/>
          <w:bCs/>
          <w:sz w:val="36"/>
          <w:szCs w:val="36"/>
          <w:u w:val="single"/>
          <w:lang w:bidi="ar-KW"/>
        </w:rPr>
        <w:sym w:font="AGA Arabesque" w:char="F074"/>
      </w:r>
      <w:r w:rsidRPr="000F3D72">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هو فضيلة الشيخ/ حبيب بن عيسى بن محمد العجمي – اسمه حبيب ولقبه الأعجمي وكنيته أبو محمد، وقيل أبو مسلم – من أهل دولة إيران، ثم سكن مدينة البصرة وكان مجاب الدعوة، حسن التربية والسياسة وافر الهمة والرياسة محافظاً على الخلوة لاكتساب الجلوة.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ولد في دولة إيران، الفرس قديماً، ونسبة لأنه من أهل فارس وهم يتكلمون بالفارسية فيطلق عليهم عجم والعجمي يطلق على من لا يتكلم العربية.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كان </w:t>
      </w:r>
      <w:r w:rsidRPr="008025AC">
        <w:rPr>
          <w:rFonts w:ascii="Arial" w:hAnsi="Arial"/>
          <w:b/>
          <w:bCs/>
          <w:sz w:val="32"/>
          <w:lang w:bidi="ar-KW"/>
        </w:rPr>
        <w:sym w:font="AGA Arabesque" w:char="F074"/>
      </w:r>
      <w:r w:rsidRPr="008025AC">
        <w:rPr>
          <w:rFonts w:ascii="Arial" w:hAnsi="Arial"/>
          <w:b/>
          <w:bCs/>
          <w:sz w:val="32"/>
          <w:rtl/>
          <w:lang w:bidi="ar-KW"/>
        </w:rPr>
        <w:t xml:space="preserve"> من التجار الأغنياء، محباً لجمع المال من حلاله وحرامه، شديداً في طلب المال، لا يترك حقه عند أحد مهما كانت أحواله.  </w:t>
      </w:r>
    </w:p>
    <w:p w:rsidR="00A21F75" w:rsidRPr="0032192F" w:rsidRDefault="00A21F75" w:rsidP="00691C10">
      <w:pPr>
        <w:jc w:val="mediumKashida"/>
        <w:rPr>
          <w:rFonts w:ascii="Arial" w:hAnsi="Arial"/>
          <w:b/>
          <w:bCs/>
          <w:sz w:val="36"/>
          <w:szCs w:val="36"/>
          <w:u w:val="single"/>
          <w:rtl/>
          <w:lang w:bidi="ar-KW"/>
        </w:rPr>
      </w:pPr>
      <w:r w:rsidRPr="0032192F">
        <w:rPr>
          <w:rFonts w:ascii="Arial" w:hAnsi="Arial"/>
          <w:b/>
          <w:bCs/>
          <w:sz w:val="36"/>
          <w:szCs w:val="36"/>
          <w:u w:val="single"/>
          <w:rtl/>
          <w:lang w:bidi="ar-KW"/>
        </w:rPr>
        <w:t xml:space="preserve">ثانياً: سبب توبته: </w:t>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 xml:space="preserve">شاء الله تعالى أن يخرجه من حال البعد إلى حال القرب، فحضر مجلس الحسن البصري بالبصرة، وهو غافل لا يلتفت إلى شيء مما يقوله الحسن، إلى أن التفت إليه الحسن </w:t>
      </w:r>
      <w:r w:rsidRPr="008025AC">
        <w:rPr>
          <w:rFonts w:ascii="Arial" w:hAnsi="Arial"/>
          <w:b/>
          <w:bCs/>
          <w:sz w:val="32"/>
          <w:lang w:bidi="ar-KW"/>
        </w:rPr>
        <w:sym w:font="AGA Arabesque" w:char="F074"/>
      </w:r>
      <w:r w:rsidRPr="008025AC">
        <w:rPr>
          <w:rFonts w:ascii="Arial" w:hAnsi="Arial"/>
          <w:b/>
          <w:bCs/>
          <w:sz w:val="32"/>
          <w:rtl/>
          <w:lang w:bidi="ar-KW"/>
        </w:rPr>
        <w:t xml:space="preserve"> يوماً فوعظه فأثر كلامه فيه، فخرج عما كان يملك وجد واجتهد، وأقبل على الله تعالى. </w:t>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 xml:space="preserve">لقي الحسن البصري وروى عنه وأبن سيرين وروى عنه، وجميع الأدلة والبراهين تؤيد لقاءه بالحسن البصري، لكن محقق كتاب طبقات الأولياء نفى اجتماع حبيب العجمي بالحسن، وقال أن حبيب المعلم هو الذي اجتمع بالحسن وروى عنه، والعبد الضعيف يقول للمحقق لا يا محقق.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قال أبو نعيم في حلية الأولياء: </w:t>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 xml:space="preserve">أنه أسند عن الحسن وأبن سيرين وهذا هو الحق، بدليل أن كل من ترجم للشيخ حبيب أكدوا اجتماع الحسن البصري بتلميذه حبيب العجمي فهذا عبد الرؤوف المناوي في طبقاته جـ1 صـ186 يذكر توبة حبيب على يد الحسن البصري، والهجويري في كشف المحجوب جـ1 ص186، يذكر توبته علي يد الحسن البصري، وغير هؤلاء من مؤلفي الأتراك اثبتوا توبة حبيب على يد حسن البصري، وإضافة على ذلك جميع سلاسل الخلوتية وغير الخلوتية تجد في سندهم حبيب عن الحسن البصري، فكيف لا يجتمع به هدانا الله إلى سبيل الرشاد.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ثالثا مع شيخنا حبيب العجمىفى بعض أقواله :</w:t>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قال إن الشيطان ليلعب بالقراء كما يلعب الصبيان بالجوز، ولو أن الله تعالى دعانى يوم القيامة، فقال: يا حبيب. قلت لبيك. فقال: جئنى بصلاة يوم، أو ركعة، أو سجدة أو تسبيحه أبقيت عليها من إبليس ألا يكون طعن فيها طعنة فأفسدها، ما استطعت أن أقول: نعم يا رب.</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KW"/>
        </w:rPr>
        <w:t>وكان يخلو فى البيت فيقول: من لم تقر عينه بك، فلا قرت ومن لم يأنس بك فلا أنس</w:t>
      </w:r>
      <w:r w:rsidRPr="008025AC">
        <w:rPr>
          <w:rStyle w:val="FootnoteReference"/>
          <w:rFonts w:ascii="Arial" w:hAnsi="Arial" w:cs="Simplified Arabic"/>
          <w:b/>
          <w:bCs/>
          <w:sz w:val="32"/>
          <w:rtl/>
          <w:lang w:bidi="ar-EG"/>
        </w:rPr>
        <w:footnoteReference w:customMarkFollows="1" w:id="66"/>
        <w:t>(1)</w:t>
      </w:r>
      <w:r w:rsidRPr="008025AC">
        <w:rPr>
          <w:rFonts w:ascii="Arial" w:hAnsi="Arial"/>
          <w:b/>
          <w:bCs/>
          <w:sz w:val="32"/>
          <w:rtl/>
          <w:lang w:bidi="ar-EG"/>
        </w:rPr>
        <w:t>.</w:t>
      </w:r>
    </w:p>
    <w:p w:rsidR="00A21F75" w:rsidRPr="008025AC" w:rsidRDefault="00A21F75" w:rsidP="00691C10">
      <w:pPr>
        <w:jc w:val="mediumKashida"/>
        <w:rPr>
          <w:rFonts w:ascii="Arial" w:hAnsi="Arial"/>
          <w:b/>
          <w:bCs/>
          <w:sz w:val="32"/>
          <w:rtl/>
          <w:lang w:bidi="ar-EG"/>
        </w:rPr>
      </w:pPr>
      <w:r w:rsidRPr="008025AC">
        <w:rPr>
          <w:rFonts w:ascii="Arial" w:hAnsi="Arial"/>
          <w:b/>
          <w:bCs/>
          <w:sz w:val="32"/>
          <w:rtl/>
          <w:lang w:bidi="ar-EG"/>
        </w:rPr>
        <w:t>وقيل له: ما بالك لا تضحك ولا تجالس الناس، ولا نراك أبدا إلا محزونا؟ فقال أحزننىشيئان: وقت أوضع فىلحدى وينصرف الناس عنى، فأبقى تحت الثرى مرتهنا بعملى، ويوم القيامة إذا انصرف الناس عن حوضه عليه السلام، فإنه بلغنى أنه يلتقى الرجل بالرجل فى عرصة يوم القيامة، فيقول له أشربت من الحوض؟ فيقول لا: فيقول: واحسرتاه: فأى حسرة أشد من هذا؟</w:t>
      </w:r>
      <w:r w:rsidRPr="008025AC">
        <w:rPr>
          <w:rStyle w:val="FootnoteReference"/>
          <w:rFonts w:ascii="Arial" w:hAnsi="Arial" w:cs="Simplified Arabic"/>
          <w:b/>
          <w:bCs/>
          <w:sz w:val="32"/>
          <w:rtl/>
          <w:lang w:bidi="ar-EG"/>
        </w:rPr>
        <w:footnoteReference w:customMarkFollows="1" w:id="67"/>
        <w:t>(2)</w:t>
      </w:r>
    </w:p>
    <w:p w:rsidR="00A21F75" w:rsidRPr="008025AC" w:rsidRDefault="00A21F75" w:rsidP="00691C10">
      <w:pPr>
        <w:jc w:val="mediumKashida"/>
        <w:rPr>
          <w:rFonts w:ascii="Arial" w:hAnsi="Arial"/>
          <w:b/>
          <w:bCs/>
          <w:sz w:val="32"/>
          <w:u w:val="single"/>
          <w:rtl/>
          <w:lang w:bidi="ar-EG"/>
        </w:rPr>
      </w:pPr>
      <w:r w:rsidRPr="008025AC">
        <w:rPr>
          <w:rFonts w:ascii="Arial" w:hAnsi="Arial"/>
          <w:b/>
          <w:bCs/>
          <w:sz w:val="32"/>
          <w:rtl/>
          <w:lang w:bidi="ar-EG"/>
        </w:rPr>
        <w:t>سئل: فيم يكون رضاء الله ؟ فقال: فى قلب ليس فيه غبار النفاق</w:t>
      </w:r>
      <w:r w:rsidRPr="008025AC">
        <w:rPr>
          <w:rStyle w:val="FootnoteReference"/>
          <w:rFonts w:ascii="Arial" w:hAnsi="Arial" w:cs="Simplified Arabic"/>
          <w:b/>
          <w:bCs/>
          <w:sz w:val="32"/>
          <w:rtl/>
          <w:lang w:bidi="ar-EG"/>
        </w:rPr>
        <w:footnoteReference w:customMarkFollows="1" w:id="68"/>
        <w:t>(3)</w:t>
      </w:r>
      <w:r w:rsidRPr="008025AC">
        <w:rPr>
          <w:rFonts w:ascii="Arial" w:hAnsi="Arial"/>
          <w:b/>
          <w:bCs/>
          <w:sz w:val="32"/>
          <w:rtl/>
          <w:lang w:bidi="ar-EG"/>
        </w:rPr>
        <w:t>، ومما يدل على مكانة الرجل: أنه تصدق فى بداية إقباله على الله بأربعين ألفاً في أربع دفعات، تصدق بعشرة آلاف فى أول النهار، فقال يا رب اشتريت نفسى منك بهذا، ثم أخرج عشرة آلاف أخرى، فقال: يا رب هذه شكرا لما وفقتنى له، ثم أخرج عشرة آلاف أخرى، فقال: ربى إن لم تقبل منى الأولى والثانية فاقبل منى هذه ثم تصدق بعشرة آلاف أخرى، فقال: رب إن قبلت منى الثالثة فهذه شكرا لها</w:t>
      </w:r>
      <w:r w:rsidRPr="008025AC">
        <w:rPr>
          <w:rStyle w:val="FootnoteReference"/>
          <w:rFonts w:ascii="Arial" w:hAnsi="Arial" w:cs="Simplified Arabic"/>
          <w:b/>
          <w:bCs/>
          <w:sz w:val="32"/>
          <w:rtl/>
          <w:lang w:bidi="ar-EG"/>
        </w:rPr>
        <w:footnoteReference w:customMarkFollows="1" w:id="69"/>
        <w:t>(1)</w:t>
      </w:r>
      <w:r w:rsidRPr="008025AC">
        <w:rPr>
          <w:rFonts w:ascii="Arial" w:hAnsi="Arial"/>
          <w:b/>
          <w:bCs/>
          <w:sz w:val="32"/>
          <w:rtl/>
          <w:lang w:bidi="ar-EG"/>
        </w:rPr>
        <w:t>.</w:t>
      </w:r>
    </w:p>
    <w:p w:rsidR="00A21F75" w:rsidRPr="008025AC" w:rsidRDefault="00A21F75" w:rsidP="00691C10">
      <w:pPr>
        <w:jc w:val="mediumKashida"/>
        <w:rPr>
          <w:rFonts w:ascii="Arial" w:hAnsi="Arial"/>
          <w:b/>
          <w:bCs/>
          <w:sz w:val="36"/>
          <w:szCs w:val="36"/>
          <w:u w:val="single"/>
          <w:rtl/>
          <w:lang w:bidi="ar-EG"/>
        </w:rPr>
      </w:pPr>
      <w:r w:rsidRPr="008025AC">
        <w:rPr>
          <w:rFonts w:ascii="Arial" w:hAnsi="Arial"/>
          <w:b/>
          <w:bCs/>
          <w:sz w:val="36"/>
          <w:szCs w:val="36"/>
          <w:u w:val="single"/>
          <w:rtl/>
          <w:lang w:bidi="ar-EG"/>
        </w:rPr>
        <w:t>ثناء العلماء عليه :</w:t>
      </w:r>
    </w:p>
    <w:p w:rsidR="00A21F75" w:rsidRPr="008025AC" w:rsidRDefault="00A21F75" w:rsidP="00691C10">
      <w:pPr>
        <w:jc w:val="mediumKashida"/>
        <w:rPr>
          <w:rFonts w:ascii="Arial" w:hAnsi="Arial"/>
          <w:b/>
          <w:bCs/>
          <w:sz w:val="32"/>
          <w:lang w:bidi="ar-KW"/>
        </w:rPr>
      </w:pPr>
      <w:r w:rsidRPr="008025AC">
        <w:rPr>
          <w:rFonts w:ascii="Arial" w:hAnsi="Arial"/>
          <w:b/>
          <w:bCs/>
          <w:sz w:val="32"/>
          <w:rtl/>
          <w:lang w:bidi="ar-KW"/>
        </w:rPr>
        <w:t>قال ابن حبان: كان عابدا فاضلا ورعا تقيا من المجابى الدعوة.</w:t>
      </w:r>
    </w:p>
    <w:p w:rsidR="00A21F75" w:rsidRPr="008025AC" w:rsidRDefault="00A21F75" w:rsidP="00691C10">
      <w:pPr>
        <w:jc w:val="mediumKashida"/>
        <w:rPr>
          <w:rFonts w:ascii="Arial" w:hAnsi="Arial"/>
          <w:b/>
          <w:bCs/>
          <w:sz w:val="32"/>
          <w:u w:val="single"/>
          <w:rtl/>
          <w:lang w:bidi="ar-EG"/>
        </w:rPr>
      </w:pPr>
      <w:r w:rsidRPr="008025AC">
        <w:rPr>
          <w:rFonts w:ascii="Arial" w:hAnsi="Arial"/>
          <w:b/>
          <w:bCs/>
          <w:sz w:val="32"/>
          <w:rtl/>
          <w:lang w:bidi="ar-KW"/>
        </w:rPr>
        <w:t>وقال السمعنى: جـ4 ص 161 ، 162: روى عن الحسن وابن التميمة الهجيمى، وروى عنه أهل البصرة مثل حماد بن سلمة ويزيد بن يزيد الخثعمى، يعد فى البصريين وكان عابدا فاضلا ورعا تقيا من المجابين الدعوة فى الأوقات، أخباره فى التقشف والعبادة مشهورة</w:t>
      </w:r>
      <w:r w:rsidRPr="008025AC">
        <w:rPr>
          <w:rStyle w:val="FootnoteReference"/>
          <w:rFonts w:ascii="Arial" w:hAnsi="Arial" w:cs="Simplified Arabic"/>
          <w:b/>
          <w:bCs/>
          <w:sz w:val="32"/>
          <w:rtl/>
          <w:lang w:bidi="ar-EG"/>
        </w:rPr>
        <w:footnoteReference w:customMarkFollows="1" w:id="70"/>
        <w:t>(2)</w:t>
      </w:r>
      <w:r w:rsidRPr="008025AC">
        <w:rPr>
          <w:rFonts w:ascii="Arial" w:hAnsi="Arial"/>
          <w:b/>
          <w:bCs/>
          <w:sz w:val="32"/>
          <w:rtl/>
          <w:lang w:bidi="ar-EG"/>
        </w:rPr>
        <w:t>.</w:t>
      </w:r>
    </w:p>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 xml:space="preserve">بعض من كرماته </w:t>
      </w:r>
      <w:r w:rsidRPr="0032192F">
        <w:rPr>
          <w:rFonts w:ascii="Arial" w:hAnsi="Arial"/>
          <w:b/>
          <w:bCs/>
          <w:sz w:val="36"/>
          <w:szCs w:val="36"/>
          <w:u w:val="single"/>
          <w:lang w:bidi="ar-EG"/>
        </w:rPr>
        <w:sym w:font="AGA Arabesque" w:char="F074"/>
      </w:r>
      <w:r w:rsidRPr="0032192F">
        <w:rPr>
          <w:rFonts w:ascii="Arial" w:hAnsi="Arial"/>
          <w:b/>
          <w:bCs/>
          <w:sz w:val="36"/>
          <w:szCs w:val="36"/>
          <w:u w:val="single"/>
          <w:rtl/>
          <w:lang w:bidi="ar-EG"/>
        </w:rPr>
        <w:t>:</w:t>
      </w:r>
    </w:p>
    <w:p w:rsidR="00A21F75" w:rsidRPr="008025AC" w:rsidRDefault="00A21F75" w:rsidP="00691C10">
      <w:pPr>
        <w:ind w:firstLine="720"/>
        <w:jc w:val="mediumKashida"/>
        <w:rPr>
          <w:rFonts w:ascii="Arial" w:hAnsi="Arial"/>
          <w:b/>
          <w:bCs/>
          <w:sz w:val="32"/>
          <w:u w:val="single"/>
          <w:rtl/>
          <w:lang w:bidi="ar-KW"/>
        </w:rPr>
      </w:pPr>
      <w:r w:rsidRPr="008025AC">
        <w:rPr>
          <w:rFonts w:ascii="Arial" w:hAnsi="Arial"/>
          <w:b/>
          <w:bCs/>
          <w:sz w:val="32"/>
          <w:rtl/>
          <w:lang w:bidi="ar-KW"/>
        </w:rPr>
        <w:t>أن رجلا شكا له دينا فقال: اقترض وأنا أضمن فضمن فطلب عند الاستحقاق، فقال لرب الدين: اذهب فإن وجدت فى المسجد شيئا فخذه، فذهب فإذا فى المسجد صرة فيها ذلك وزيادة وعجنت أمه فذهبت تأتى بنار لتخبزه فأتاه سائل فأعطاه العجين، فجاءت فقالت: أين العجين؟ قال: ذهبوا يخبزونه فأكثرت عليه فأخبرها، فقالت: لابد شئ نأكله فإذا برجل لا يعرف جاء بجفنة عظيمة مملؤة خبزا ولحما، فقالت: ما أسرع ما ردوه عليك خبزوه وجعلوا معه لحما، وكان يحج من بلاد فارس إلى مكة فى الهواء</w:t>
      </w:r>
      <w:r w:rsidRPr="008025AC">
        <w:rPr>
          <w:rStyle w:val="FootnoteReference"/>
          <w:rFonts w:ascii="Arial" w:hAnsi="Arial" w:cs="Simplified Arabic"/>
          <w:b/>
          <w:bCs/>
          <w:sz w:val="32"/>
          <w:rtl/>
          <w:lang w:bidi="ar-EG"/>
        </w:rPr>
        <w:footnoteReference w:customMarkFollows="1" w:id="71"/>
        <w:t>(3)</w:t>
      </w:r>
      <w:r w:rsidRPr="008025AC">
        <w:rPr>
          <w:rFonts w:ascii="Arial" w:hAnsi="Arial"/>
          <w:b/>
          <w:bCs/>
          <w:sz w:val="32"/>
          <w:rtl/>
          <w:lang w:bidi="ar-EG"/>
        </w:rPr>
        <w:t>.</w:t>
      </w:r>
    </w:p>
    <w:p w:rsidR="00A21F75" w:rsidRPr="008025AC" w:rsidRDefault="00A21F75" w:rsidP="00691C10">
      <w:pPr>
        <w:jc w:val="mediumKashida"/>
        <w:rPr>
          <w:rFonts w:ascii="Arial" w:hAnsi="Arial"/>
          <w:b/>
          <w:bCs/>
          <w:i/>
          <w:iCs/>
          <w:sz w:val="36"/>
          <w:szCs w:val="36"/>
          <w:u w:val="single"/>
          <w:rtl/>
          <w:lang w:bidi="ar-KW"/>
        </w:rPr>
      </w:pPr>
      <w:r w:rsidRPr="008025AC">
        <w:rPr>
          <w:rFonts w:ascii="Arial" w:hAnsi="Arial"/>
          <w:b/>
          <w:bCs/>
          <w:sz w:val="36"/>
          <w:szCs w:val="36"/>
          <w:u w:val="single"/>
          <w:rtl/>
          <w:lang w:bidi="ar-KW"/>
        </w:rPr>
        <w:t>انتقال الشيخ حبيب العجمى</w:t>
      </w:r>
      <w:r w:rsidRPr="008025AC">
        <w:rPr>
          <w:rFonts w:ascii="Arial" w:hAnsi="Arial"/>
          <w:b/>
          <w:bCs/>
          <w:i/>
          <w:iCs/>
          <w:sz w:val="36"/>
          <w:szCs w:val="36"/>
          <w:u w:val="single"/>
          <w:lang w:bidi="ar-KW"/>
        </w:rPr>
        <w:sym w:font="AGA Arabesque" w:char="F074"/>
      </w:r>
      <w:r w:rsidRPr="008025AC">
        <w:rPr>
          <w:rFonts w:ascii="Arial" w:hAnsi="Arial"/>
          <w:b/>
          <w:bCs/>
          <w:i/>
          <w:iCs/>
          <w:sz w:val="36"/>
          <w:szCs w:val="36"/>
          <w:u w:val="single"/>
          <w:rtl/>
          <w:lang w:bidi="ar-KW"/>
        </w:rPr>
        <w:t xml:space="preserve"> : </w:t>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بعد الجهاد الكبير والإنفاق الجميل، دعاه ربه تعالى فلبى نداه، فانتقل إلى الرفيق الأعلى وذلك عام مائة وثلاثين من الهجرة 130 هـ- 747 م ودفن فى مدينة البصرة بالعراق ، فرضى الله عنه وأرضاه.</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وهناك اختلاف بين المؤرخين فى تاريخ الوفاة ، ففى طبقات المناورى ج1 صـ 186 أنه توفى فى القرن الثانى وفى طبقات الأولياء لابن الملقن: أنه توفى 119 هـ صـ 182 وفى كشف المحجوب للهجويرى ج1 ص 297، لم يذكر له وفاة ، لكن جاء فاصل الحد وأزاح الستار ففى الكتب المختصة بذكر المشايخ الخلوتية أمثال رسالة السلسة الخلوتية للشيخ إبراهيم خاص ورقة 3/أ يحدد الوفاة 130 هـ وكذلك الشيخ الحلوى فىلمظاته صـ 161 أنه توفى 130 هـ وهذا أقرب للصواب. والله أعلم.</w:t>
      </w:r>
    </w:p>
    <w:p w:rsidR="00A21F75" w:rsidRPr="008025AC" w:rsidRDefault="00A21F75" w:rsidP="00691C10">
      <w:pPr>
        <w:jc w:val="mediumKashida"/>
        <w:rPr>
          <w:rFonts w:ascii="Arial" w:hAnsi="Arial"/>
          <w:b/>
          <w:bCs/>
          <w:sz w:val="38"/>
          <w:szCs w:val="38"/>
          <w:u w:val="single"/>
          <w:rtl/>
          <w:lang w:bidi="ar-KW"/>
        </w:rPr>
      </w:pPr>
      <w:r w:rsidRPr="008025AC">
        <w:rPr>
          <w:rFonts w:ascii="Arial" w:hAnsi="Arial"/>
          <w:b/>
          <w:bCs/>
          <w:sz w:val="38"/>
          <w:szCs w:val="38"/>
          <w:u w:val="single"/>
          <w:rtl/>
          <w:lang w:bidi="ar-KW"/>
        </w:rPr>
        <w:t>مكان قبره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فى مدينة البصرة – بدولة العراق.</w:t>
      </w:r>
    </w:p>
    <w:p w:rsidR="00A21F75" w:rsidRPr="008025AC" w:rsidRDefault="00A21F75" w:rsidP="00691C10">
      <w:pPr>
        <w:jc w:val="mediumKashida"/>
        <w:rPr>
          <w:rFonts w:ascii="Arial" w:hAnsi="Arial"/>
          <w:b/>
          <w:bCs/>
          <w:sz w:val="32"/>
          <w:u w:val="single"/>
          <w:rtl/>
          <w:lang w:bidi="ar-KW"/>
        </w:rPr>
      </w:pPr>
      <w:r w:rsidRPr="008025AC">
        <w:rPr>
          <w:rFonts w:ascii="Arial" w:hAnsi="Arial"/>
          <w:b/>
          <w:bCs/>
          <w:sz w:val="32"/>
          <w:u w:val="single"/>
          <w:rtl/>
          <w:lang w:bidi="ar-KW"/>
        </w:rPr>
        <w:t>بعض خلفاء الشيخ / حبيب العجمى:</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ترك خلفاء كثيرين نذكر منهم:</w:t>
      </w:r>
    </w:p>
    <w:p w:rsidR="00A21F75" w:rsidRPr="008025AC" w:rsidRDefault="00A21F75" w:rsidP="00691C10">
      <w:pPr>
        <w:numPr>
          <w:ilvl w:val="0"/>
          <w:numId w:val="5"/>
        </w:numPr>
        <w:jc w:val="mediumKashida"/>
        <w:rPr>
          <w:rFonts w:ascii="Arial" w:hAnsi="Arial"/>
          <w:b/>
          <w:bCs/>
          <w:sz w:val="32"/>
          <w:lang w:bidi="ar-KW"/>
        </w:rPr>
      </w:pPr>
      <w:r w:rsidRPr="008025AC">
        <w:rPr>
          <w:rFonts w:ascii="Arial" w:hAnsi="Arial"/>
          <w:b/>
          <w:bCs/>
          <w:sz w:val="32"/>
          <w:rtl/>
          <w:lang w:bidi="ar-KW"/>
        </w:rPr>
        <w:t xml:space="preserve"> الشيخ/ خليل الكردى المتوفى 133هـ - 570م.</w:t>
      </w:r>
    </w:p>
    <w:p w:rsidR="00A21F75" w:rsidRPr="008025AC" w:rsidRDefault="00A21F75" w:rsidP="00691C10">
      <w:pPr>
        <w:numPr>
          <w:ilvl w:val="0"/>
          <w:numId w:val="5"/>
        </w:numPr>
        <w:jc w:val="mediumKashida"/>
        <w:rPr>
          <w:rFonts w:ascii="Arial" w:hAnsi="Arial"/>
          <w:b/>
          <w:bCs/>
          <w:sz w:val="32"/>
          <w:lang w:bidi="ar-KW"/>
        </w:rPr>
      </w:pPr>
      <w:r w:rsidRPr="008025AC">
        <w:rPr>
          <w:rFonts w:ascii="Arial" w:hAnsi="Arial"/>
          <w:b/>
          <w:bCs/>
          <w:sz w:val="32"/>
          <w:rtl/>
          <w:lang w:bidi="ar-KW"/>
        </w:rPr>
        <w:t>الشيخ/ عبد الله المقدسى المتوفى 150 هـ - 767م.</w:t>
      </w:r>
    </w:p>
    <w:p w:rsidR="00A21F75" w:rsidRPr="008025AC" w:rsidRDefault="00A21F75" w:rsidP="00691C10">
      <w:pPr>
        <w:numPr>
          <w:ilvl w:val="0"/>
          <w:numId w:val="5"/>
        </w:numPr>
        <w:jc w:val="mediumKashida"/>
        <w:rPr>
          <w:rFonts w:ascii="Arial" w:hAnsi="Arial"/>
          <w:b/>
          <w:bCs/>
          <w:sz w:val="32"/>
          <w:rtl/>
          <w:lang w:bidi="ar-KW"/>
        </w:rPr>
      </w:pPr>
      <w:r w:rsidRPr="008025AC">
        <w:rPr>
          <w:rFonts w:ascii="Arial" w:hAnsi="Arial"/>
          <w:b/>
          <w:bCs/>
          <w:sz w:val="32"/>
          <w:rtl/>
          <w:lang w:bidi="ar-KW"/>
        </w:rPr>
        <w:t>الشيخ/ حبيب الراعى المتوفى 150 هـ - 747م.</w:t>
      </w:r>
    </w:p>
    <w:p w:rsidR="00A21F75" w:rsidRPr="008025AC" w:rsidRDefault="00A21F75" w:rsidP="00691C10">
      <w:pPr>
        <w:numPr>
          <w:ilvl w:val="0"/>
          <w:numId w:val="5"/>
        </w:numPr>
        <w:jc w:val="mediumKashida"/>
        <w:rPr>
          <w:rFonts w:ascii="Arial" w:hAnsi="Arial"/>
          <w:b/>
          <w:bCs/>
          <w:sz w:val="32"/>
          <w:lang w:bidi="ar-KW"/>
        </w:rPr>
      </w:pPr>
      <w:r w:rsidRPr="008025AC">
        <w:rPr>
          <w:rFonts w:ascii="Arial" w:hAnsi="Arial"/>
          <w:b/>
          <w:bCs/>
          <w:sz w:val="32"/>
          <w:rtl/>
          <w:lang w:bidi="ar-KW"/>
        </w:rPr>
        <w:t>الشيخ/ داود الطائى. وهذا هو فرع سلسة الطريقة الخلوتية.</w:t>
      </w:r>
    </w:p>
    <w:p w:rsidR="00A21F75" w:rsidRPr="008025AC" w:rsidRDefault="00A21F75" w:rsidP="00691C10">
      <w:pPr>
        <w:ind w:left="720"/>
        <w:jc w:val="mediumKashida"/>
        <w:rPr>
          <w:rFonts w:ascii="Arial" w:hAnsi="Arial"/>
          <w:b/>
          <w:bCs/>
          <w:sz w:val="32"/>
          <w:lang w:bidi="ar-KW"/>
        </w:rPr>
      </w:pPr>
    </w:p>
    <w:p w:rsidR="00A21F75" w:rsidRPr="008025AC" w:rsidRDefault="00A21F75" w:rsidP="00691C10">
      <w:pPr>
        <w:tabs>
          <w:tab w:val="center" w:pos="4333"/>
          <w:tab w:val="left" w:pos="7558"/>
        </w:tabs>
        <w:ind w:left="360"/>
        <w:jc w:val="mediumKashida"/>
        <w:rPr>
          <w:rFonts w:ascii="Arial" w:hAnsi="Arial"/>
          <w:b/>
          <w:bCs/>
          <w:i/>
          <w:iCs/>
          <w:sz w:val="32"/>
          <w:lang w:bidi="ar-KW"/>
        </w:rPr>
      </w:pPr>
      <w:r w:rsidRPr="008025AC">
        <w:rPr>
          <w:rFonts w:ascii="Arial" w:hAnsi="Arial"/>
          <w:b/>
          <w:bCs/>
          <w:i/>
          <w:iCs/>
          <w:sz w:val="32"/>
          <w:rtl/>
          <w:lang w:bidi="ar-KW"/>
        </w:rPr>
        <w:tab/>
        <w:t>رضوان الله عليهم أجمعين</w:t>
      </w:r>
      <w:r w:rsidRPr="008025AC">
        <w:rPr>
          <w:rFonts w:ascii="Arial" w:hAnsi="Arial"/>
          <w:b/>
          <w:bCs/>
          <w:i/>
          <w:iCs/>
          <w:sz w:val="32"/>
          <w:rtl/>
          <w:lang w:bidi="ar-KW"/>
        </w:rPr>
        <w:tab/>
      </w:r>
    </w:p>
    <w:p w:rsidR="00A21F75" w:rsidRPr="008025AC" w:rsidRDefault="00A21F75" w:rsidP="00691C10">
      <w:pPr>
        <w:tabs>
          <w:tab w:val="center" w:pos="4333"/>
          <w:tab w:val="left" w:pos="7558"/>
        </w:tabs>
        <w:ind w:left="360"/>
        <w:jc w:val="mediumKashida"/>
        <w:rPr>
          <w:rFonts w:ascii="Arial" w:hAnsi="Arial"/>
          <w:b/>
          <w:bCs/>
          <w:i/>
          <w:iCs/>
          <w:sz w:val="32"/>
          <w:lang w:bidi="ar-KW"/>
        </w:rPr>
      </w:pPr>
    </w:p>
    <w:p w:rsidR="00A21F75" w:rsidRPr="008025AC" w:rsidRDefault="00A21F75" w:rsidP="00691C10">
      <w:pPr>
        <w:tabs>
          <w:tab w:val="center" w:pos="4333"/>
          <w:tab w:val="left" w:pos="7558"/>
        </w:tabs>
        <w:ind w:left="360"/>
        <w:jc w:val="mediumKashida"/>
        <w:rPr>
          <w:rFonts w:ascii="Arial" w:hAnsi="Arial"/>
          <w:b/>
          <w:bCs/>
          <w:i/>
          <w:iCs/>
          <w:sz w:val="32"/>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Default="00A21F75" w:rsidP="00691C10">
      <w:pPr>
        <w:tabs>
          <w:tab w:val="center" w:pos="4333"/>
          <w:tab w:val="left" w:pos="7558"/>
        </w:tabs>
        <w:ind w:left="360"/>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lang w:bidi="ar-KW"/>
        </w:rPr>
      </w:pP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الخامس</w:t>
      </w: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 xml:space="preserve">داود بن نصير الطائي </w:t>
      </w:r>
      <w:r w:rsidRPr="008025AC">
        <w:rPr>
          <w:rFonts w:ascii="Arial" w:hAnsi="Arial" w:cs="PT Bold Heading"/>
          <w:b/>
          <w:bCs/>
          <w:sz w:val="32"/>
          <w:lang w:bidi="ar-KW"/>
        </w:rPr>
        <w:sym w:font="AGA Arabesque" w:char="F074"/>
      </w: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0"/>
                <w:szCs w:val="30"/>
                <w:rtl/>
                <w:lang w:bidi="ar-EG"/>
              </w:rPr>
              <w:t xml:space="preserve">داود بن نصير الطائي </w:t>
            </w:r>
            <w:r w:rsidRPr="008025AC">
              <w:rPr>
                <w:rFonts w:ascii="Arial" w:hAnsi="Arial"/>
                <w:b/>
                <w:bCs/>
                <w:i/>
                <w:iCs/>
                <w:sz w:val="32"/>
                <w:lang w:bidi="ar-KW"/>
              </w:rPr>
              <w:sym w:font="AGA Arabesque" w:char="F074"/>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الكوفة– العراق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العمر</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 xml:space="preserve">تاريخ الوفاة </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165هـ 781م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الوفاة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الكوفة– العراق </w:t>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قال صاحب المنحة</w:t>
      </w:r>
      <w:r w:rsidRPr="0032192F">
        <w:rPr>
          <w:rStyle w:val="FootnoteReference"/>
          <w:rFonts w:ascii="Arial" w:hAnsi="Arial" w:cs="Simplified Arabic"/>
          <w:b/>
          <w:bCs/>
          <w:sz w:val="36"/>
          <w:szCs w:val="36"/>
          <w:u w:val="single"/>
          <w:rtl/>
          <w:lang w:bidi="ar-EG"/>
        </w:rPr>
        <w:footnoteReference w:customMarkFollows="1" w:id="72"/>
        <w:t>(1)</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وبالعارف الطائي خذنا إليك من</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زخارف دنيانا وأسر حظوظنا</w:t>
            </w:r>
            <w:r w:rsidRPr="008025AC">
              <w:rPr>
                <w:b/>
                <w:bCs/>
                <w:sz w:val="22"/>
                <w:szCs w:val="30"/>
                <w:rtl/>
                <w:lang w:bidi="ar-KW"/>
              </w:rPr>
              <w:br/>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قال الشيخ راغب</w:t>
      </w:r>
      <w:r w:rsidRPr="0032192F">
        <w:rPr>
          <w:sz w:val="36"/>
          <w:szCs w:val="36"/>
          <w:u w:val="single"/>
          <w:rtl/>
        </w:rPr>
        <w:footnoteReference w:customMarkFollows="1" w:id="73"/>
        <w:t>(2)</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بداود الطائي هب لي توبة</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نصوح وكن لي في القيامة محسناً</w:t>
            </w:r>
            <w:r w:rsidRPr="008025AC">
              <w:rPr>
                <w:b/>
                <w:bCs/>
                <w:sz w:val="22"/>
                <w:szCs w:val="30"/>
                <w:rtl/>
                <w:lang w:bidi="ar-KW"/>
              </w:rPr>
              <w:br/>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قال الشيخ إسماعيل</w:t>
      </w:r>
      <w:r w:rsidRPr="0032192F">
        <w:rPr>
          <w:sz w:val="36"/>
          <w:szCs w:val="36"/>
          <w:u w:val="single"/>
          <w:rtl/>
        </w:rPr>
        <w:footnoteReference w:customMarkFollows="1" w:id="74"/>
        <w:t>(3)</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وللعارف الطائي داود جد بما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يقرُّ به عيناً بدار نعيمنا</w:t>
            </w:r>
            <w:r w:rsidRPr="008025AC">
              <w:rPr>
                <w:b/>
                <w:bCs/>
                <w:sz w:val="22"/>
                <w:szCs w:val="30"/>
                <w:rtl/>
                <w:lang w:bidi="ar-KW"/>
              </w:rPr>
              <w:br/>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وقال الشيخ حسن شمه</w:t>
      </w:r>
      <w:r w:rsidRPr="0032192F">
        <w:rPr>
          <w:sz w:val="36"/>
          <w:szCs w:val="36"/>
          <w:u w:val="single"/>
          <w:rtl/>
          <w:lang w:bidi="ar-EG"/>
        </w:rPr>
        <w:footnoteReference w:customMarkFollows="1" w:id="75"/>
        <w:t>(4)</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عن سيدي داود الطائي</w:t>
            </w:r>
            <w:r w:rsidRPr="008025AC">
              <w:rPr>
                <w:b/>
                <w:bCs/>
                <w:sz w:val="22"/>
                <w:szCs w:val="30"/>
                <w:rtl/>
                <w:lang w:bidi="ar-KW"/>
              </w:rPr>
              <w:br/>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rtl/>
          <w:lang w:bidi="ar-KW"/>
        </w:rPr>
      </w:pPr>
    </w:p>
    <w:p w:rsidR="00A21F75" w:rsidRPr="0032192F" w:rsidRDefault="00A21F75" w:rsidP="0032192F">
      <w:pPr>
        <w:jc w:val="mediumKashida"/>
        <w:rPr>
          <w:rFonts w:ascii="Arial" w:hAnsi="Arial"/>
          <w:b/>
          <w:bCs/>
          <w:sz w:val="36"/>
          <w:szCs w:val="36"/>
          <w:u w:val="single"/>
          <w:rtl/>
          <w:lang w:bidi="ar-EG"/>
        </w:rPr>
      </w:pPr>
      <w:r w:rsidRPr="0032192F">
        <w:rPr>
          <w:rFonts w:ascii="Arial" w:hAnsi="Arial"/>
          <w:b/>
          <w:bCs/>
          <w:sz w:val="36"/>
          <w:szCs w:val="36"/>
          <w:u w:val="single"/>
          <w:rtl/>
          <w:lang w:bidi="ar-EG"/>
        </w:rPr>
        <w:t>أولاً: التعريف به</w:t>
      </w:r>
      <w:r w:rsidRPr="0032192F">
        <w:rPr>
          <w:rFonts w:ascii="Arial" w:hAnsi="Arial"/>
          <w:b/>
          <w:bCs/>
          <w:sz w:val="36"/>
          <w:szCs w:val="36"/>
          <w:u w:val="single"/>
          <w:lang w:bidi="ar-EG"/>
        </w:rPr>
        <w:sym w:font="AGA Arabesque" w:char="F074"/>
      </w:r>
      <w:r w:rsidRPr="0032192F">
        <w:rPr>
          <w:sz w:val="36"/>
          <w:szCs w:val="36"/>
          <w:rtl/>
          <w:lang w:bidi="ar-EG"/>
        </w:rPr>
        <w:footnoteReference w:id="76"/>
      </w:r>
      <w:r w:rsidRPr="0032192F">
        <w:rPr>
          <w:rFonts w:ascii="Arial" w:hAnsi="Arial"/>
          <w:b/>
          <w:bCs/>
          <w:sz w:val="36"/>
          <w:szCs w:val="36"/>
          <w:u w:val="single"/>
          <w:rtl/>
          <w:lang w:bidi="ar-EG"/>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هو سيدي العارف بالله تعلى: أبو سليمان داود بن نصير الطائي، نسبه إلى قبيلة بني طي، الفقه الواعي، البصير الراوي، العبد الطاوي، رفيع المقدار كثيراً المريديدين والأنصار أخذ الحديث عن عبد الملك بن عمير، وعروة بن هشام وغيرهم، وأخذ عنه بن علية وإسحاق السلولي، وغيرهم.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قال الذهبي رحمه الله: كان إماماً فقيهاً ذا فنون عديدة! ثم تعبد وآثر الخلوة والوحدة وأقبل علا شأنه وساد أهل زمانه أ.هـ.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وكان يحضر مجلس أبي حنيفة </w:t>
      </w:r>
      <w:r w:rsidRPr="008025AC">
        <w:rPr>
          <w:rFonts w:ascii="Arial" w:hAnsi="Arial"/>
          <w:b/>
          <w:bCs/>
          <w:sz w:val="32"/>
          <w:lang w:bidi="ar-KW"/>
        </w:rPr>
        <w:sym w:font="AGA Arabesque" w:char="F074"/>
      </w:r>
      <w:r w:rsidRPr="008025AC">
        <w:rPr>
          <w:rFonts w:ascii="Arial" w:hAnsi="Arial"/>
          <w:b/>
          <w:bCs/>
          <w:sz w:val="32"/>
          <w:rtl/>
          <w:lang w:bidi="ar-KW"/>
        </w:rPr>
        <w:t>، فقال أبو حنيفة يوماً في تقريره أما الآدلة فقد أحكمناها، فقال له داود رحمه الله: فما بقى؟ قال: العمل بما علمناه فاعتزل وتزهد وتعبد وانقطع لذلك حتى صار في المجاهدة فحلاً من الفحول.</w:t>
      </w:r>
    </w:p>
    <w:p w:rsidR="00A21F75" w:rsidRPr="008025AC" w:rsidRDefault="00A21F75" w:rsidP="00691C10">
      <w:pPr>
        <w:tabs>
          <w:tab w:val="center" w:pos="4333"/>
          <w:tab w:val="left" w:pos="7558"/>
        </w:tabs>
        <w:ind w:left="360"/>
        <w:jc w:val="mediumKashida"/>
        <w:rPr>
          <w:rFonts w:ascii="Arial" w:hAnsi="Arial"/>
          <w:b/>
          <w:bCs/>
          <w:sz w:val="38"/>
          <w:szCs w:val="38"/>
          <w:u w:val="single"/>
          <w:rtl/>
          <w:lang w:bidi="ar-KW"/>
        </w:rPr>
      </w:pPr>
      <w:r w:rsidRPr="008025AC">
        <w:rPr>
          <w:rFonts w:ascii="Arial" w:hAnsi="Arial"/>
          <w:b/>
          <w:bCs/>
          <w:sz w:val="38"/>
          <w:szCs w:val="38"/>
          <w:u w:val="single"/>
          <w:rtl/>
          <w:lang w:bidi="ar-KW"/>
        </w:rPr>
        <w:t>سبب زهده</w:t>
      </w:r>
      <w:r w:rsidRPr="008025AC">
        <w:rPr>
          <w:rFonts w:ascii="Arial" w:hAnsi="Arial"/>
          <w:b/>
          <w:bCs/>
          <w:sz w:val="32"/>
          <w:lang w:bidi="ar-KW"/>
        </w:rPr>
        <w:sym w:font="AGA Arabesque" w:char="F074"/>
      </w:r>
      <w:r w:rsidRPr="008025AC">
        <w:rPr>
          <w:rFonts w:ascii="Arial" w:hAnsi="Arial"/>
          <w:b/>
          <w:bCs/>
          <w:sz w:val="38"/>
          <w:szCs w:val="38"/>
          <w:u w:val="single"/>
          <w:rtl/>
          <w:lang w:bidi="ar-KW"/>
        </w:rPr>
        <w:t>:</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أسباب زهده </w:t>
      </w:r>
      <w:r w:rsidRPr="008025AC">
        <w:rPr>
          <w:rFonts w:ascii="Arial" w:hAnsi="Arial"/>
          <w:b/>
          <w:bCs/>
          <w:sz w:val="32"/>
          <w:lang w:bidi="ar-KW"/>
        </w:rPr>
        <w:sym w:font="AGA Arabesque" w:char="F074"/>
      </w:r>
      <w:r w:rsidRPr="008025AC">
        <w:rPr>
          <w:rFonts w:ascii="Arial" w:hAnsi="Arial"/>
          <w:b/>
          <w:bCs/>
          <w:sz w:val="32"/>
          <w:rtl/>
          <w:lang w:bidi="ar-KW"/>
        </w:rPr>
        <w:t xml:space="preserve"> كثيرة أذكر منها دخل المقبرة فسمع امرأة عند قبر تقول</w:t>
      </w:r>
      <w:r w:rsidRPr="008025AC">
        <w:rPr>
          <w:rStyle w:val="FootnoteReference"/>
          <w:rFonts w:ascii="Arial" w:hAnsi="Arial" w:cs="Simplified Arabic"/>
          <w:b/>
          <w:bCs/>
          <w:sz w:val="32"/>
          <w:rtl/>
          <w:lang w:bidi="ar-KW"/>
        </w:rPr>
        <w:footnoteReference w:id="77"/>
      </w:r>
      <w:r w:rsidRPr="008025AC">
        <w:rPr>
          <w:rFonts w:ascii="Arial" w:hAnsi="Arial"/>
          <w:b/>
          <w:bCs/>
          <w:sz w:val="32"/>
          <w:rtl/>
          <w:lang w:bidi="ar-KW"/>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مقيم إلى أن يبعث الله خلقه</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لقاءك لا يرجى وأنت قريب</w:t>
            </w:r>
            <w:r w:rsidRPr="008025AC">
              <w:rPr>
                <w:b/>
                <w:bCs/>
                <w:sz w:val="22"/>
                <w:szCs w:val="30"/>
                <w:rtl/>
                <w:lang w:bidi="ar-KW"/>
              </w:rPr>
              <w:br/>
            </w:r>
          </w:p>
        </w:tc>
      </w:tr>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نريد تلاقي كل يوم وليلة</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وتبلى كما تبلى وأنت حبيب</w:t>
            </w:r>
            <w:r w:rsidRPr="008025AC">
              <w:rPr>
                <w:b/>
                <w:bCs/>
                <w:sz w:val="22"/>
                <w:szCs w:val="30"/>
                <w:rtl/>
                <w:lang w:bidi="ar-KW"/>
              </w:rPr>
              <w:br/>
            </w:r>
          </w:p>
        </w:tc>
      </w:tr>
    </w:tbl>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وقيل: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إن امرأة جاءت إلى أبي حنيفة رحمه الله تسأله عن مسألة: فأجابها فاعجبت بجوابه ثم قالت هذا العلم، فأين العلم؟ فأثر كلامها في قلب داود رحمه الله، فاعتزل وتعبد، فصار عظيم الشأن علماً وعملاً وزهداً وورعاً</w:t>
      </w:r>
      <w:r w:rsidRPr="008025AC">
        <w:rPr>
          <w:rStyle w:val="FootnoteReference"/>
          <w:rFonts w:ascii="Arial" w:hAnsi="Arial" w:cs="Simplified Arabic"/>
          <w:b/>
          <w:bCs/>
          <w:sz w:val="32"/>
          <w:rtl/>
          <w:lang w:bidi="ar-KW"/>
        </w:rPr>
        <w:footnoteReference w:id="78"/>
      </w:r>
      <w:r w:rsidRPr="008025AC">
        <w:rPr>
          <w:rFonts w:ascii="Arial" w:hAnsi="Arial"/>
          <w:b/>
          <w:bCs/>
          <w:sz w:val="32"/>
          <w:rtl/>
          <w:lang w:bidi="ar-KW"/>
        </w:rPr>
        <w:t>.</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ومهما كان السبب، إذا إراد الله بعبد خيراً هداه إلى طريق الصالحين، وطريق الصالحين صعب على النفس. </w:t>
      </w: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صلته بالشيخ/ حبيب العجمي </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كان الشيخ داود مريداً للشيخ حبيب العجمي هذا هو المتفق عليه بين سلاسل الطرق، لكن إنفرد الشيخان/ عبد الرحمن الجامي في كتابه (نفحات الأنس) صـ102 والهجويري في كشف المحجوب 1/322، فقالا: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كان مريداً لحبيب الراعي، وهذا غير شيخنا حبيب  العجمي، كما ذكرت المصادر التركية، وهذا خلط وإشكال، لأن الشيخ حبيب الراعي ليس في سند السادة الخلوتية، إنما الموجود هو الشيخ/ حبيب العجمي لكن ظهر لي والله أعلم أنه يجوز أن يكون الشيخ/ داود الطائي تلقى أولاً من الشيخ حبيب العجمي ثم أكمل بعد انتقال الشيخ حبيب العجمي على يد حبيب الراعي، وهذا احتمال، أو أن يكون التبس الأمر على هذين المؤرخين أقصد الجامي والهجويري فظنا أن الشيخ داود الطائي كان مريداً لحبيب الراعي بدلاً من الشيخ حبيب العجمي أو: أن وجود اسمين متقاربين، حبيب العجمي، وحبيب الراعي، أدى إلى التباس الأمر.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وحيث كان الأمر: فالأولى أن يقال أن داود الطائي كان مريداً لحبيب العجمي بدليل ما ذكره صاحب كتاب اللمظاتالحلوية وهو تركي ص169، والشيخ إبراهيم خاص في رسالة السلسلة ص7، فإنه أثبت أنه كان مريداً لحبيب العجمي، والجبرتي في تاريخه وجميع سلاسل الطرق الصوفية من فرع الجنيد البغدادي يثبتون صحبة داو الطائي لشيخه حبيب العجمي، رضي الله عنهما. </w:t>
      </w:r>
    </w:p>
    <w:p w:rsidR="00A21F75" w:rsidRPr="008025AC" w:rsidRDefault="00A21F75" w:rsidP="00691C10">
      <w:pPr>
        <w:tabs>
          <w:tab w:val="center" w:pos="4333"/>
          <w:tab w:val="left" w:pos="7558"/>
        </w:tabs>
        <w:ind w:left="360"/>
        <w:jc w:val="mediumKashida"/>
        <w:rPr>
          <w:rFonts w:ascii="Arial" w:hAnsi="Arial"/>
          <w:b/>
          <w:bCs/>
          <w:sz w:val="38"/>
          <w:szCs w:val="38"/>
          <w:u w:val="single"/>
          <w:rtl/>
          <w:lang w:bidi="ar-KW"/>
        </w:rPr>
      </w:pPr>
      <w:r w:rsidRPr="008025AC">
        <w:rPr>
          <w:rFonts w:ascii="Arial" w:hAnsi="Arial"/>
          <w:b/>
          <w:bCs/>
          <w:sz w:val="38"/>
          <w:szCs w:val="38"/>
          <w:u w:val="single"/>
          <w:rtl/>
          <w:lang w:bidi="ar-KW"/>
        </w:rPr>
        <w:t xml:space="preserve">بعض من أقواله </w:t>
      </w:r>
      <w:r w:rsidRPr="008025AC">
        <w:rPr>
          <w:rFonts w:ascii="Arial" w:hAnsi="Arial"/>
          <w:b/>
          <w:bCs/>
          <w:sz w:val="38"/>
          <w:szCs w:val="38"/>
          <w:u w:val="single"/>
          <w:lang w:bidi="ar-KW"/>
        </w:rPr>
        <w:sym w:font="AGA Arabesque" w:char="F074"/>
      </w:r>
      <w:r w:rsidRPr="008025AC">
        <w:rPr>
          <w:rFonts w:ascii="Arial" w:hAnsi="Arial"/>
          <w:b/>
          <w:bCs/>
          <w:sz w:val="38"/>
          <w:szCs w:val="38"/>
          <w:u w:val="single"/>
          <w:rtl/>
          <w:lang w:bidi="ar-KW"/>
        </w:rPr>
        <w:t>:</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ما أخرج الله عبداً من ذل المعاصي إلى عز التقوى إلا أغناه بلا مال، وأعزه بلا عشيرة، وآنسه بلا بشر.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وقال: علامة كمال الزهد في الدينا، ترك مجالسه أهلها وعيادتهم إذا مرضوا إلا بنية خالية عن العلل.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وكان لا يتجرأ أن يسأل الله الجنة فيقول: وددت إني أنجو من النار وأصير تراباً، وقال له رجل، أوصني، قال: عسكر الموتى ينتظرك، وقال له آخر أوصني، قال أقلل من معرفة الناس، قال زدني قال: أرض بالقليل من الدنيا مع سلامة الدين كما رضي أهل الدنيا بها مع فساد الدين، وقال: إنما الليل والنهار مراحل ينزلها الناس مرحلة مرحلة، حتى ينتهي بهم ذلك إلى آخر سفرهم، فإن استطعت أن تقدم في كل مرحلة زاد لماً بين يديها فأفعل فتزود لسفرك وأقض ما أنت قاض فكأنك بالأمر قد بغتك والسلام.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وقال: مسكين أبن آدم قطع الأحجار أهون عليه من ترك الأوزار، وقال: أصحب أهل التقوى فأنهم أيسر أهل الدنيا مؤنة واكثرهم معونة لذلك وقال: إني أستحيي من الله أن يراني أخطوا خطوة التمس فيها راحة نفسي في الدنيا حتى يخرجني الله منها</w:t>
      </w:r>
      <w:r w:rsidRPr="008025AC">
        <w:rPr>
          <w:rStyle w:val="FootnoteReference"/>
          <w:rFonts w:ascii="Arial" w:hAnsi="Arial" w:cs="Simplified Arabic"/>
          <w:b/>
          <w:bCs/>
          <w:sz w:val="32"/>
          <w:rtl/>
          <w:lang w:bidi="ar-KW"/>
        </w:rPr>
        <w:footnoteReference w:id="79"/>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8"/>
          <w:szCs w:val="38"/>
          <w:u w:val="single"/>
          <w:rtl/>
          <w:lang w:bidi="ar-KW"/>
        </w:rPr>
      </w:pPr>
      <w:r w:rsidRPr="008025AC">
        <w:rPr>
          <w:rFonts w:ascii="Arial" w:hAnsi="Arial"/>
          <w:b/>
          <w:bCs/>
          <w:sz w:val="38"/>
          <w:szCs w:val="38"/>
          <w:u w:val="single"/>
          <w:rtl/>
          <w:lang w:bidi="ar-KW"/>
        </w:rPr>
        <w:t xml:space="preserve">من كرامات داود الطائي رحمه الله: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ماتت امرأة بجوار داود، فقال فيها، ماتت بجواري ولم يكن لها كبير طاعة فقيل لي: يا داود اطلع في قبرها فاطّلعت فرأيت فيه نوراً عظيماً وفرشاَ وطيئة وسرراً عالية، فقلت: بما استوجبت هذا؟ فنوديت: استأنست بنا في سجدتها فآنسناها في وحدتها: </w:t>
      </w:r>
    </w:p>
    <w:p w:rsidR="00A21F75" w:rsidRPr="008025AC" w:rsidRDefault="00A21F75" w:rsidP="00691C10">
      <w:pPr>
        <w:numPr>
          <w:ilvl w:val="0"/>
          <w:numId w:val="1"/>
        </w:numPr>
        <w:tabs>
          <w:tab w:val="left" w:pos="651"/>
        </w:tabs>
        <w:ind w:left="641" w:hanging="357"/>
        <w:jc w:val="mediumKashida"/>
        <w:rPr>
          <w:rFonts w:ascii="Arial" w:hAnsi="Arial"/>
          <w:b/>
          <w:bCs/>
          <w:sz w:val="32"/>
          <w:lang w:bidi="ar-KW"/>
        </w:rPr>
      </w:pPr>
      <w:r w:rsidRPr="008025AC">
        <w:rPr>
          <w:rFonts w:ascii="Arial" w:hAnsi="Arial"/>
          <w:b/>
          <w:bCs/>
          <w:sz w:val="32"/>
          <w:rtl/>
          <w:lang w:bidi="ar-KW"/>
        </w:rPr>
        <w:t xml:space="preserve">رأي بعضهم في المنام كأن قائلاً يقول: من يحضر؟ من يحضر؟ قال: فأتيته، فقال ما تريد؟ قلت: سمعتك تقول من يحضر؟ من يحضر؟ فاتيتك أسألك عن معنى كلامك فقال لي: أما ترى القائم الذي يخطب على الناس فيخبرهم من أعلى مراتب الأولياء فأدركه فلعلك تلحقه وتسمع كلامه قبل انصرافه، فأتيته فإذا الناس حوله وهو يقول: </w:t>
      </w:r>
    </w:p>
    <w:tbl>
      <w:tblPr>
        <w:bidiVisual/>
        <w:tblW w:w="0" w:type="auto"/>
        <w:tblInd w:w="2" w:type="dxa"/>
        <w:tblLook w:val="01E0"/>
      </w:tblPr>
      <w:tblGrid>
        <w:gridCol w:w="3914"/>
        <w:gridCol w:w="389"/>
        <w:gridCol w:w="4219"/>
      </w:tblGrid>
      <w:tr w:rsidR="00A21F75" w:rsidRPr="008025AC">
        <w:trPr>
          <w:trHeight w:hRule="exact" w:val="567"/>
        </w:trPr>
        <w:tc>
          <w:tcPr>
            <w:tcW w:w="3914" w:type="dxa"/>
          </w:tcPr>
          <w:p w:rsidR="00A21F75" w:rsidRPr="00F00E2B" w:rsidRDefault="00A21F75" w:rsidP="0081130B">
            <w:pPr>
              <w:tabs>
                <w:tab w:val="left" w:pos="6326"/>
              </w:tabs>
              <w:jc w:val="mediumKashida"/>
              <w:rPr>
                <w:b/>
                <w:bCs/>
                <w:sz w:val="28"/>
                <w:lang w:bidi="ar-KW"/>
              </w:rPr>
            </w:pPr>
            <w:r w:rsidRPr="00F00E2B">
              <w:rPr>
                <w:b/>
                <w:bCs/>
                <w:sz w:val="28"/>
                <w:rtl/>
                <w:lang w:bidi="ar-KW"/>
              </w:rPr>
              <w:t>ما نال عبد من الرحمن منزلة</w:t>
            </w:r>
            <w:r w:rsidRPr="00F00E2B">
              <w:rPr>
                <w:b/>
                <w:bCs/>
                <w:sz w:val="28"/>
                <w:rtl/>
                <w:lang w:bidi="ar-KW"/>
              </w:rPr>
              <w:br/>
            </w:r>
          </w:p>
        </w:tc>
        <w:tc>
          <w:tcPr>
            <w:tcW w:w="389" w:type="dxa"/>
          </w:tcPr>
          <w:p w:rsidR="00A21F75" w:rsidRPr="00F00E2B" w:rsidRDefault="00A21F75" w:rsidP="0081130B">
            <w:pPr>
              <w:tabs>
                <w:tab w:val="left" w:pos="6326"/>
              </w:tabs>
              <w:jc w:val="mediumKashida"/>
              <w:rPr>
                <w:b/>
                <w:bCs/>
                <w:sz w:val="28"/>
                <w:lang w:bidi="ar-KW"/>
              </w:rPr>
            </w:pPr>
          </w:p>
        </w:tc>
        <w:tc>
          <w:tcPr>
            <w:tcW w:w="4219" w:type="dxa"/>
          </w:tcPr>
          <w:p w:rsidR="00A21F75" w:rsidRPr="00F00E2B" w:rsidRDefault="00A21F75" w:rsidP="0081130B">
            <w:pPr>
              <w:tabs>
                <w:tab w:val="left" w:pos="6326"/>
              </w:tabs>
              <w:jc w:val="mediumKashida"/>
              <w:rPr>
                <w:b/>
                <w:bCs/>
                <w:sz w:val="28"/>
                <w:lang w:bidi="ar-KW"/>
              </w:rPr>
            </w:pPr>
            <w:r w:rsidRPr="00F00E2B">
              <w:rPr>
                <w:b/>
                <w:bCs/>
                <w:sz w:val="28"/>
                <w:rtl/>
                <w:lang w:bidi="ar-KW"/>
              </w:rPr>
              <w:t>أعلى من الشوق إن الشوق محمود</w:t>
            </w:r>
            <w:r w:rsidRPr="00F00E2B">
              <w:rPr>
                <w:b/>
                <w:bCs/>
                <w:sz w:val="28"/>
                <w:rtl/>
                <w:lang w:bidi="ar-KW"/>
              </w:rPr>
              <w:br/>
            </w:r>
          </w:p>
        </w:tc>
      </w:tr>
    </w:tbl>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قال: ثم سلم وترك، فقلت لرجل إلى جنبي من هذا؟ قال: إما تعرفه؟ قلت: لا قال: هذا داود الطائي فتعجبت من منامي ومما رأيت منه</w:t>
      </w:r>
      <w:r w:rsidRPr="008025AC">
        <w:rPr>
          <w:rStyle w:val="FootnoteReference"/>
          <w:rFonts w:ascii="Arial" w:hAnsi="Arial" w:cs="Simplified Arabic"/>
          <w:b/>
          <w:bCs/>
          <w:sz w:val="32"/>
          <w:rtl/>
          <w:lang w:bidi="ar-KW"/>
        </w:rPr>
        <w:footnoteReference w:id="80"/>
      </w:r>
      <w:r w:rsidRPr="008025AC">
        <w:rPr>
          <w:rFonts w:ascii="Arial" w:hAnsi="Arial"/>
          <w:b/>
          <w:bCs/>
          <w:sz w:val="32"/>
          <w:rtl/>
          <w:lang w:bidi="ar-KW"/>
        </w:rPr>
        <w:t xml:space="preserve">. </w:t>
      </w:r>
    </w:p>
    <w:p w:rsidR="00A21F75" w:rsidRPr="008025AC" w:rsidRDefault="00A21F75" w:rsidP="00691C10">
      <w:pPr>
        <w:tabs>
          <w:tab w:val="left" w:pos="651"/>
        </w:tabs>
        <w:ind w:left="284"/>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بعض من مريدي داود الطائي رحمه الله: </w:t>
      </w:r>
    </w:p>
    <w:p w:rsidR="00A21F75" w:rsidRPr="008025AC" w:rsidRDefault="00A21F75" w:rsidP="00691C10">
      <w:pPr>
        <w:tabs>
          <w:tab w:val="left" w:pos="651"/>
        </w:tabs>
        <w:ind w:left="284"/>
        <w:jc w:val="mediumKashida"/>
        <w:rPr>
          <w:rFonts w:ascii="Arial" w:hAnsi="Arial"/>
          <w:b/>
          <w:bCs/>
          <w:sz w:val="32"/>
          <w:rtl/>
          <w:lang w:bidi="ar-KW"/>
        </w:rPr>
      </w:pPr>
      <w:r w:rsidRPr="0032192F">
        <w:rPr>
          <w:rFonts w:ascii="Arial" w:hAnsi="Arial"/>
          <w:b/>
          <w:bCs/>
          <w:sz w:val="36"/>
          <w:szCs w:val="36"/>
          <w:u w:val="single"/>
          <w:rtl/>
          <w:lang w:bidi="ar-KW"/>
        </w:rPr>
        <w:t>الأول:</w:t>
      </w:r>
      <w:r w:rsidRPr="008025AC">
        <w:rPr>
          <w:rFonts w:ascii="Arial" w:hAnsi="Arial"/>
          <w:b/>
          <w:bCs/>
          <w:sz w:val="32"/>
          <w:rtl/>
          <w:lang w:bidi="ar-KW"/>
        </w:rPr>
        <w:t xml:space="preserve"> أبو بكر النساج. </w:t>
      </w:r>
    </w:p>
    <w:p w:rsidR="00A21F75" w:rsidRPr="008025AC" w:rsidRDefault="00A21F75" w:rsidP="00691C10">
      <w:pPr>
        <w:tabs>
          <w:tab w:val="left" w:pos="651"/>
        </w:tabs>
        <w:ind w:left="284"/>
        <w:jc w:val="mediumKashida"/>
        <w:rPr>
          <w:rFonts w:ascii="Arial" w:hAnsi="Arial"/>
          <w:b/>
          <w:bCs/>
          <w:sz w:val="32"/>
          <w:rtl/>
          <w:lang w:bidi="ar-KW"/>
        </w:rPr>
      </w:pPr>
      <w:r w:rsidRPr="0032192F">
        <w:rPr>
          <w:rFonts w:ascii="Arial" w:hAnsi="Arial"/>
          <w:b/>
          <w:bCs/>
          <w:sz w:val="36"/>
          <w:szCs w:val="36"/>
          <w:u w:val="single"/>
          <w:rtl/>
          <w:lang w:bidi="ar-KW"/>
        </w:rPr>
        <w:t>الثاني:</w:t>
      </w:r>
      <w:r w:rsidRPr="008025AC">
        <w:rPr>
          <w:rFonts w:ascii="Arial" w:hAnsi="Arial"/>
          <w:b/>
          <w:bCs/>
          <w:sz w:val="32"/>
          <w:rtl/>
          <w:lang w:bidi="ar-KW"/>
        </w:rPr>
        <w:t xml:space="preserve"> أحمد بن عاصم الأنطاكي. </w:t>
      </w:r>
    </w:p>
    <w:p w:rsidR="00A21F75" w:rsidRPr="008025AC" w:rsidRDefault="00A21F75" w:rsidP="00691C10">
      <w:pPr>
        <w:tabs>
          <w:tab w:val="left" w:pos="651"/>
        </w:tabs>
        <w:ind w:left="284"/>
        <w:jc w:val="mediumKashida"/>
        <w:rPr>
          <w:rFonts w:ascii="Arial" w:hAnsi="Arial"/>
          <w:b/>
          <w:bCs/>
          <w:sz w:val="32"/>
          <w:rtl/>
          <w:lang w:bidi="ar-KW"/>
        </w:rPr>
      </w:pPr>
      <w:r w:rsidRPr="0032192F">
        <w:rPr>
          <w:rFonts w:ascii="Arial" w:hAnsi="Arial"/>
          <w:b/>
          <w:bCs/>
          <w:sz w:val="36"/>
          <w:szCs w:val="36"/>
          <w:u w:val="single"/>
          <w:rtl/>
          <w:lang w:bidi="ar-KW"/>
        </w:rPr>
        <w:t>الثالث:</w:t>
      </w:r>
      <w:r w:rsidRPr="008025AC">
        <w:rPr>
          <w:rFonts w:ascii="Arial" w:hAnsi="Arial"/>
          <w:b/>
          <w:bCs/>
          <w:sz w:val="32"/>
          <w:rtl/>
          <w:lang w:bidi="ar-KW"/>
        </w:rPr>
        <w:t xml:space="preserve"> سعدون المجنون </w:t>
      </w:r>
    </w:p>
    <w:p w:rsidR="00A21F75" w:rsidRPr="008025AC" w:rsidRDefault="00A21F75" w:rsidP="00691C10">
      <w:pPr>
        <w:tabs>
          <w:tab w:val="left" w:pos="651"/>
        </w:tabs>
        <w:ind w:left="284"/>
        <w:jc w:val="mediumKashida"/>
        <w:rPr>
          <w:rFonts w:ascii="Arial" w:hAnsi="Arial"/>
          <w:b/>
          <w:bCs/>
          <w:sz w:val="32"/>
          <w:rtl/>
          <w:lang w:bidi="ar-KW"/>
        </w:rPr>
      </w:pPr>
      <w:r w:rsidRPr="0032192F">
        <w:rPr>
          <w:rFonts w:ascii="Arial" w:hAnsi="Arial"/>
          <w:b/>
          <w:bCs/>
          <w:sz w:val="36"/>
          <w:szCs w:val="36"/>
          <w:u w:val="single"/>
          <w:rtl/>
          <w:lang w:bidi="ar-KW"/>
        </w:rPr>
        <w:t>الرابع:</w:t>
      </w:r>
      <w:r w:rsidRPr="008025AC">
        <w:rPr>
          <w:rFonts w:ascii="Arial" w:hAnsi="Arial"/>
          <w:b/>
          <w:bCs/>
          <w:sz w:val="32"/>
          <w:rtl/>
          <w:lang w:bidi="ar-KW"/>
        </w:rPr>
        <w:t xml:space="preserve"> معروف الكرخي، وهو الذي انتشرت الطريق على يديه، وغير هؤلاء المشايخ رضوان الله عليهم. </w:t>
      </w:r>
    </w:p>
    <w:p w:rsidR="00A21F75" w:rsidRPr="008025AC" w:rsidRDefault="00A21F75" w:rsidP="00691C10">
      <w:pPr>
        <w:tabs>
          <w:tab w:val="left" w:pos="651"/>
        </w:tabs>
        <w:ind w:left="284"/>
        <w:jc w:val="mediumKashida"/>
        <w:rPr>
          <w:rFonts w:ascii="Arial" w:hAnsi="Arial"/>
          <w:b/>
          <w:bCs/>
          <w:sz w:val="38"/>
          <w:szCs w:val="38"/>
          <w:u w:val="single"/>
          <w:rtl/>
          <w:lang w:bidi="ar-KW"/>
        </w:rPr>
      </w:pPr>
      <w:r w:rsidRPr="008025AC">
        <w:rPr>
          <w:rFonts w:ascii="Arial" w:hAnsi="Arial"/>
          <w:b/>
          <w:bCs/>
          <w:sz w:val="38"/>
          <w:szCs w:val="38"/>
          <w:u w:val="single"/>
          <w:rtl/>
          <w:lang w:bidi="ar-KW"/>
        </w:rPr>
        <w:t xml:space="preserve">وفاته رحمه الله: </w:t>
      </w:r>
    </w:p>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ab/>
        <w:t xml:space="preserve">بعد الرحلة الكبيرة التي قضاها في نشر الدعوة الإسلامية ونشر تعاليم التصوف، مرض رحمه الله، وسبب مرضه أنه مر بآية فيها ذكر النار فكررها فأصبح مريضاً فدخل عليه أخوانه وهو يبيت على التراب وتحت رأسه لبنه، فتوفى رحمه الله وكان ذلك عام خمس وستين ومائة 165هـ - 781م وقيل 162هـ ودفن في بغداد، فرحمه الله رحمة واسعة، لروحه وسائر أرواح الصالحين. </w:t>
      </w:r>
    </w:p>
    <w:p w:rsidR="00A21F75" w:rsidRPr="008025AC" w:rsidRDefault="00A21F75" w:rsidP="00691C10">
      <w:pPr>
        <w:tabs>
          <w:tab w:val="left" w:pos="651"/>
        </w:tabs>
        <w:ind w:left="284"/>
        <w:jc w:val="center"/>
        <w:rPr>
          <w:rFonts w:ascii="Arial" w:hAnsi="Arial"/>
          <w:b/>
          <w:bCs/>
          <w:sz w:val="32"/>
          <w:rtl/>
          <w:lang w:bidi="ar-KW"/>
        </w:rPr>
      </w:pPr>
      <w:r w:rsidRPr="008025AC">
        <w:rPr>
          <w:rFonts w:ascii="Arial" w:hAnsi="Arial"/>
          <w:b/>
          <w:bCs/>
          <w:sz w:val="32"/>
          <w:rtl/>
          <w:lang w:bidi="ar-KW"/>
        </w:rPr>
        <w:t>الفاتحة</w:t>
      </w:r>
    </w:p>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 xml:space="preserve">أنظر في تايخ وفاته الآتي: </w:t>
      </w:r>
    </w:p>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 xml:space="preserve">دول الإسلام 1/110، الكواكب الدرية 1/195. </w:t>
      </w:r>
    </w:p>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 xml:space="preserve">جامع كرامات الأولياء 2/63، نفحات الأنس صـ102. </w:t>
      </w:r>
    </w:p>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 xml:space="preserve">رسالة السلسلة الخلوتية بالتركي صـ174. </w:t>
      </w:r>
    </w:p>
    <w:p w:rsidR="00A21F75" w:rsidRPr="008025AC" w:rsidRDefault="00A21F75" w:rsidP="00691C10">
      <w:pPr>
        <w:tabs>
          <w:tab w:val="left" w:pos="651"/>
        </w:tabs>
        <w:ind w:left="284"/>
        <w:jc w:val="mediumKashida"/>
        <w:rPr>
          <w:rFonts w:ascii="Arial" w:hAnsi="Arial"/>
          <w:b/>
          <w:bCs/>
          <w:sz w:val="32"/>
          <w:rtl/>
          <w:lang w:bidi="ar-KW"/>
        </w:rPr>
      </w:pPr>
      <w:r w:rsidRPr="008025AC">
        <w:rPr>
          <w:rFonts w:ascii="Arial" w:hAnsi="Arial"/>
          <w:b/>
          <w:bCs/>
          <w:sz w:val="32"/>
          <w:rtl/>
          <w:lang w:bidi="ar-KW"/>
        </w:rPr>
        <w:t xml:space="preserve">وطبقات الأولياء صـ200. </w:t>
      </w:r>
    </w:p>
    <w:p w:rsidR="00A21F75" w:rsidRPr="008025AC" w:rsidRDefault="00A21F75" w:rsidP="00691C10">
      <w:pPr>
        <w:tabs>
          <w:tab w:val="left" w:pos="651"/>
        </w:tabs>
        <w:ind w:left="284"/>
        <w:jc w:val="mediumKashida"/>
        <w:rPr>
          <w:rFonts w:ascii="Arial" w:hAnsi="Arial"/>
          <w:b/>
          <w:bCs/>
          <w:sz w:val="32"/>
          <w:lang w:bidi="ar-KW"/>
        </w:rPr>
      </w:pPr>
      <w:r w:rsidRPr="008025AC">
        <w:rPr>
          <w:rFonts w:ascii="Arial" w:hAnsi="Arial"/>
          <w:b/>
          <w:bCs/>
          <w:sz w:val="32"/>
          <w:rtl/>
          <w:lang w:bidi="ar-KW"/>
        </w:rPr>
        <w:t xml:space="preserve">واللمظاتالحلوية بالتركي صـ174 وغير هؤلاء. </w:t>
      </w:r>
    </w:p>
    <w:p w:rsidR="00A21F75" w:rsidRPr="008025AC" w:rsidRDefault="00A21F75" w:rsidP="00691C10">
      <w:pPr>
        <w:tabs>
          <w:tab w:val="left" w:pos="651"/>
        </w:tabs>
        <w:jc w:val="mediumKashida"/>
        <w:rPr>
          <w:rFonts w:ascii="Arial" w:hAnsi="Arial"/>
          <w:b/>
          <w:bCs/>
          <w:sz w:val="32"/>
          <w:rtl/>
          <w:lang w:bidi="ar-KW"/>
        </w:rPr>
      </w:pPr>
    </w:p>
    <w:p w:rsidR="00A21F75" w:rsidRPr="008025AC" w:rsidRDefault="00A21F75" w:rsidP="00691C10">
      <w:pPr>
        <w:tabs>
          <w:tab w:val="left" w:pos="651"/>
        </w:tabs>
        <w:jc w:val="mediumKashida"/>
        <w:rPr>
          <w:rFonts w:ascii="Arial" w:hAnsi="Arial"/>
          <w:b/>
          <w:bCs/>
          <w:sz w:val="32"/>
          <w:rtl/>
          <w:lang w:bidi="ar-KW"/>
        </w:rPr>
      </w:pPr>
    </w:p>
    <w:p w:rsidR="00A21F75" w:rsidRDefault="00A21F75" w:rsidP="00691C10">
      <w:pPr>
        <w:tabs>
          <w:tab w:val="center" w:pos="4333"/>
          <w:tab w:val="left" w:pos="7558"/>
        </w:tabs>
        <w:ind w:left="360"/>
        <w:jc w:val="center"/>
        <w:rPr>
          <w:rFonts w:ascii="Arial" w:hAnsi="Arial"/>
          <w:b/>
          <w:bCs/>
          <w:sz w:val="38"/>
          <w:szCs w:val="38"/>
          <w:u w:val="single"/>
          <w:rtl/>
          <w:lang w:bidi="ar-KW"/>
        </w:rPr>
      </w:pPr>
    </w:p>
    <w:p w:rsidR="00A21F75" w:rsidRDefault="00A21F75" w:rsidP="00691C10">
      <w:pPr>
        <w:tabs>
          <w:tab w:val="center" w:pos="4333"/>
          <w:tab w:val="left" w:pos="7558"/>
        </w:tabs>
        <w:ind w:left="360"/>
        <w:jc w:val="center"/>
        <w:rPr>
          <w:rFonts w:ascii="Arial" w:hAnsi="Arial"/>
          <w:b/>
          <w:bCs/>
          <w:sz w:val="38"/>
          <w:szCs w:val="38"/>
          <w:u w:val="single"/>
          <w:rtl/>
          <w:lang w:bidi="ar-KW"/>
        </w:rPr>
      </w:pP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السادس</w:t>
      </w: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معروف بن فيروز الكرخي</w:t>
      </w:r>
      <w:r w:rsidRPr="008025AC">
        <w:rPr>
          <w:rFonts w:ascii="Arial" w:hAnsi="Arial" w:cs="PT Bold Heading"/>
          <w:b/>
          <w:bCs/>
          <w:sz w:val="32"/>
          <w:lang w:bidi="ar-KW"/>
        </w:rPr>
        <w:sym w:font="AGA Arabesque" w:char="F074"/>
      </w: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tabs>
                <w:tab w:val="center" w:pos="4333"/>
                <w:tab w:val="left" w:pos="7558"/>
              </w:tabs>
              <w:jc w:val="mediumKashida"/>
              <w:rPr>
                <w:rFonts w:ascii="Arial" w:hAnsi="Arial"/>
                <w:b/>
                <w:bCs/>
                <w:sz w:val="32"/>
                <w:lang w:bidi="ar-KW"/>
              </w:rPr>
            </w:pPr>
            <w:r w:rsidRPr="008025AC">
              <w:rPr>
                <w:rFonts w:cs="Arial Unicode MS"/>
                <w:b/>
                <w:bCs/>
                <w:sz w:val="30"/>
                <w:szCs w:val="30"/>
                <w:rtl/>
                <w:lang w:bidi="ar-EG"/>
              </w:rPr>
              <w:t>معروف بن فيروز الكرخي</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الكرخ – بغدد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العمر</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 xml:space="preserve">تاريخ الوفاة </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200 هـ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الوفاة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بغداد</w:t>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قال صاحب المنحة</w:t>
      </w:r>
      <w:r w:rsidRPr="0032192F">
        <w:rPr>
          <w:rStyle w:val="FootnoteReference"/>
          <w:rFonts w:ascii="Arial" w:hAnsi="Arial" w:cs="Simplified Arabic"/>
          <w:b/>
          <w:bCs/>
          <w:sz w:val="36"/>
          <w:szCs w:val="36"/>
          <w:u w:val="single"/>
          <w:rtl/>
          <w:lang w:bidi="ar-EG"/>
        </w:rPr>
        <w:footnoteReference w:customMarkFollows="1" w:id="81"/>
        <w:t>(1)</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بحبك معروف أنلنا معارفاً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تجلى لنا ما غاب عن درك حسنا</w:t>
            </w:r>
            <w:r w:rsidRPr="008025AC">
              <w:rPr>
                <w:b/>
                <w:bCs/>
                <w:sz w:val="22"/>
                <w:szCs w:val="30"/>
                <w:rtl/>
                <w:lang w:bidi="ar-KW"/>
              </w:rPr>
              <w:br/>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قال الشيخ راغب</w:t>
      </w:r>
      <w:r w:rsidRPr="0032192F">
        <w:rPr>
          <w:sz w:val="36"/>
          <w:szCs w:val="36"/>
          <w:u w:val="single"/>
          <w:rtl/>
        </w:rPr>
        <w:footnoteReference w:customMarkFollows="1" w:id="82"/>
        <w:t>(2)</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بمعروف الكرخي عرف قلوبنا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بذاتك واشرح يا كريم صدورنا</w:t>
            </w:r>
            <w:r w:rsidRPr="008025AC">
              <w:rPr>
                <w:b/>
                <w:bCs/>
                <w:sz w:val="22"/>
                <w:szCs w:val="30"/>
                <w:rtl/>
                <w:lang w:bidi="ar-KW"/>
              </w:rPr>
              <w:br/>
            </w:r>
          </w:p>
        </w:tc>
      </w:tr>
    </w:tbl>
    <w:p w:rsidR="00A21F75" w:rsidRPr="0032192F" w:rsidRDefault="00A21F75" w:rsidP="00691C10">
      <w:pPr>
        <w:jc w:val="mediumKashida"/>
        <w:rPr>
          <w:rFonts w:ascii="Arial" w:hAnsi="Arial"/>
          <w:b/>
          <w:bCs/>
          <w:sz w:val="36"/>
          <w:szCs w:val="36"/>
          <w:u w:val="single"/>
          <w:rtl/>
          <w:lang w:bidi="ar-EG"/>
        </w:rPr>
      </w:pPr>
      <w:r w:rsidRPr="0032192F">
        <w:rPr>
          <w:rFonts w:ascii="Arial" w:hAnsi="Arial"/>
          <w:b/>
          <w:bCs/>
          <w:sz w:val="36"/>
          <w:szCs w:val="36"/>
          <w:u w:val="single"/>
          <w:rtl/>
          <w:lang w:bidi="ar-EG"/>
        </w:rPr>
        <w:t>قال الشيخ إسماعيل</w:t>
      </w:r>
      <w:r w:rsidRPr="0032192F">
        <w:rPr>
          <w:sz w:val="36"/>
          <w:szCs w:val="36"/>
          <w:u w:val="single"/>
          <w:rtl/>
        </w:rPr>
        <w:footnoteReference w:customMarkFollows="1" w:id="83"/>
        <w:t>(3)</w:t>
      </w:r>
      <w:r w:rsidRPr="0032192F">
        <w:rPr>
          <w:rFonts w:ascii="Arial" w:hAnsi="Arial"/>
          <w:b/>
          <w:bCs/>
          <w:sz w:val="36"/>
          <w:szCs w:val="36"/>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كذلك للكرخي معروف نرتجي</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من الفوز بالجنات أن يبلغ المنا</w:t>
            </w:r>
            <w:r w:rsidRPr="008025AC">
              <w:rPr>
                <w:b/>
                <w:bCs/>
                <w:sz w:val="22"/>
                <w:szCs w:val="30"/>
                <w:rtl/>
                <w:lang w:bidi="ar-KW"/>
              </w:rPr>
              <w:br/>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rtl/>
          <w:lang w:bidi="ar-KW"/>
        </w:rPr>
      </w:pPr>
    </w:p>
    <w:p w:rsidR="00A21F75" w:rsidRPr="008025AC" w:rsidRDefault="00A21F75" w:rsidP="00691C10">
      <w:pPr>
        <w:tabs>
          <w:tab w:val="center" w:pos="4333"/>
          <w:tab w:val="left" w:pos="7558"/>
        </w:tabs>
        <w:ind w:left="360"/>
        <w:jc w:val="mediumKashida"/>
        <w:rPr>
          <w:rFonts w:ascii="Arial" w:hAnsi="Arial"/>
          <w:b/>
          <w:bCs/>
          <w:i/>
          <w:iCs/>
          <w:sz w:val="32"/>
          <w:rtl/>
          <w:lang w:bidi="ar-KW"/>
        </w:rPr>
      </w:pPr>
    </w:p>
    <w:p w:rsidR="00A21F75" w:rsidRPr="008025AC" w:rsidRDefault="00A21F75" w:rsidP="00691C10">
      <w:pPr>
        <w:tabs>
          <w:tab w:val="left" w:pos="651"/>
        </w:tabs>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أولا: التعريف به </w:t>
      </w:r>
      <w:r w:rsidRPr="008025AC">
        <w:rPr>
          <w:rFonts w:ascii="Arial" w:hAnsi="Arial"/>
          <w:b/>
          <w:bCs/>
          <w:sz w:val="36"/>
          <w:szCs w:val="36"/>
          <w:u w:val="single"/>
          <w:lang w:bidi="ar-KW"/>
        </w:rPr>
        <w:sym w:font="AGA Arabesque" w:char="F074"/>
      </w:r>
      <w:r w:rsidRPr="008025AC">
        <w:rPr>
          <w:rStyle w:val="FootnoteReference"/>
          <w:rFonts w:ascii="Arial" w:hAnsi="Arial" w:cs="Simplified Arabic"/>
          <w:b/>
          <w:bCs/>
          <w:sz w:val="36"/>
          <w:szCs w:val="36"/>
          <w:u w:val="single"/>
          <w:rtl/>
          <w:lang w:bidi="ar-KW"/>
        </w:rPr>
        <w:footnoteReference w:id="84"/>
      </w:r>
      <w:r w:rsidRPr="008025AC">
        <w:rPr>
          <w:rFonts w:ascii="Arial" w:hAnsi="Arial"/>
          <w:b/>
          <w:bCs/>
          <w:sz w:val="36"/>
          <w:szCs w:val="36"/>
          <w:u w:val="single"/>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هو فضيلة الشيخ/ معروف، عن الفاني مصروف، وبالباقي مشغوف، وبالتحف محفوف، وباللطف مرؤوف، قدوة العارفين، وسند المرشدين، إنه الشيخ معروف الكرخي نسبه إلى منطقة الكرخ، داخل بغداد، وهو حي من  أحيائها، ببغداد قدس الله سره.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أسمه معروف، وقيل محمود، واسم أبيه فيروز وقيل فيروزان، وقيل: معروف بن علي الكرخي، كنيته أبن محفوظ، الخليفة الأعظم للشيخ داود الطائي </w:t>
      </w:r>
      <w:r w:rsidRPr="008025AC">
        <w:rPr>
          <w:rFonts w:ascii="Arial" w:hAnsi="Arial"/>
          <w:b/>
          <w:bCs/>
          <w:sz w:val="32"/>
          <w:lang w:bidi="ar-KW"/>
        </w:rPr>
        <w:sym w:font="AGA Arabesque" w:char="F074"/>
      </w:r>
      <w:r w:rsidRPr="008025AC">
        <w:rPr>
          <w:rFonts w:ascii="Arial" w:hAnsi="Arial"/>
          <w:b/>
          <w:bCs/>
          <w:sz w:val="32"/>
          <w:rtl/>
          <w:lang w:bidi="ar-KW"/>
        </w:rPr>
        <w:t xml:space="preserve"> وقيل أيضاً أخذ الطريق من يد الإمام علي بن مرسي الرضا </w:t>
      </w:r>
      <w:r w:rsidRPr="008025AC">
        <w:rPr>
          <w:rFonts w:ascii="Arial" w:hAnsi="Arial"/>
          <w:b/>
          <w:bCs/>
          <w:sz w:val="32"/>
          <w:lang w:bidi="ar-KW"/>
        </w:rPr>
        <w:sym w:font="AGA Arabesque" w:char="F074"/>
      </w:r>
      <w:r w:rsidRPr="008025AC">
        <w:rPr>
          <w:rFonts w:ascii="Arial" w:hAnsi="Arial"/>
          <w:b/>
          <w:bCs/>
          <w:sz w:val="32"/>
          <w:rtl/>
          <w:lang w:bidi="ar-KW"/>
        </w:rPr>
        <w:t xml:space="preserve"> لأنه كان من مواليه، وأسلم على يديه، شهرته طبقت الآفاق، صحب شيخه وأستاذه داود بن نصير الطائي، وفي هذا يقول القشيري: وغيره، وكان الأستاذ أبو علي يقول: أخذت هذا الطريق عن النصر آباذي والنصر آباذي عن الشبلي، والشبلي عن الجنيد والجنيد عن السرى عن معروف، ومعروف الكرخي عن داود الطائي.... إلخ</w:t>
      </w:r>
      <w:r w:rsidRPr="008025AC">
        <w:rPr>
          <w:rStyle w:val="FootnoteReference"/>
          <w:rFonts w:ascii="Arial" w:hAnsi="Arial" w:cs="Simplified Arabic"/>
          <w:b/>
          <w:bCs/>
          <w:sz w:val="32"/>
          <w:rtl/>
          <w:lang w:bidi="ar-KW"/>
        </w:rPr>
        <w:footnoteReference w:id="85"/>
      </w:r>
      <w:r w:rsidRPr="008025AC">
        <w:rPr>
          <w:rFonts w:ascii="Arial" w:hAnsi="Arial"/>
          <w:b/>
          <w:bCs/>
          <w:sz w:val="32"/>
          <w:rtl/>
          <w:lang w:bidi="ar-KW"/>
        </w:rPr>
        <w:t>، وقال الشيخ عبد الرحمن السلمي، كان أستاذ سرى السقطى، وصحب داود الطائي</w:t>
      </w:r>
      <w:r w:rsidRPr="008025AC">
        <w:rPr>
          <w:rStyle w:val="FootnoteReference"/>
          <w:rFonts w:ascii="Arial" w:hAnsi="Arial" w:cs="Simplified Arabic"/>
          <w:b/>
          <w:bCs/>
          <w:sz w:val="32"/>
          <w:rtl/>
          <w:lang w:bidi="ar-KW"/>
        </w:rPr>
        <w:footnoteReference w:id="86"/>
      </w:r>
      <w:r w:rsidRPr="008025AC">
        <w:rPr>
          <w:rFonts w:ascii="Arial" w:hAnsi="Arial"/>
          <w:b/>
          <w:bCs/>
          <w:sz w:val="32"/>
          <w:rtl/>
          <w:lang w:bidi="ar-KW"/>
        </w:rPr>
        <w:t xml:space="preserve">ولوأخذت في سرد ما وقعت عليه من مصادر في صحة صحبة معروف الكرخيلاستاذه داود بن نصير الطائي لطال الهدف، لكني اقتصر في هذا واترك التوسعة في صحة نسبة الإمام معروف لشيخه داود لأهل الاختصاص، كأمثال الشيخ الغماري في كتابه، على إمام العارفين. ما السبب في ذكر هذا الكلام؟ رداً على طعن الإمام احمد بن تيمية لأنه نفى أن يكون قد التقى معروف الكرخي، بأستاذه/ داود الطائي فليعلم ذلك.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أما بالنسبة لتاريخ ميلاد الشيخ معروف فغير معروف لي وربما سافر أحد إلى العراق فزاره فرأي على قبره تاريخ الميلاد، لكن المصادر التي بين يدي ليس فيه تاريخ الميلاد، ولا محل الميلاد، لكن ينسب إلى الكرخ، الكرخ حي ببغداد بالعراق.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أثنى عليه الأئمة الأعلام فهذا الحافظ المناوي قال: لم يكن في العراق في زمنه من يربى المريدين مثله حتى كان جميع المشايخ يعرفون في ذلك فضله، قال الغزالي:  كان أحمد بن حنبل وأبن معين يختلفان إليه ويسألانه ولم يكن في علم الظاهر مثلهما فيقال لهما: مثلكما يفعل ذلك؟ فيقولان: كيف نفعل إذا جاءنا أمر لم نجده في كتاب الله ولا في سنة رسوله، وقد قال المصطفى </w:t>
      </w:r>
      <w:r w:rsidRPr="008025AC">
        <w:rPr>
          <w:rFonts w:ascii="Arial" w:hAnsi="Arial"/>
          <w:b/>
          <w:bCs/>
          <w:sz w:val="32"/>
          <w:lang w:bidi="ar-KW"/>
        </w:rPr>
        <w:sym w:font="AGA Arabesque" w:char="F072"/>
      </w:r>
      <w:r w:rsidRPr="008025AC">
        <w:rPr>
          <w:rFonts w:ascii="Arial" w:hAnsi="Arial"/>
          <w:b/>
          <w:bCs/>
          <w:sz w:val="32"/>
          <w:rtl/>
          <w:lang w:bidi="ar-KW"/>
        </w:rPr>
        <w:t>: سلوا الصالحين</w:t>
      </w:r>
      <w:r w:rsidRPr="008025AC">
        <w:rPr>
          <w:rStyle w:val="FootnoteReference"/>
          <w:rFonts w:ascii="Arial" w:hAnsi="Arial" w:cs="Simplified Arabic"/>
          <w:b/>
          <w:bCs/>
          <w:sz w:val="32"/>
          <w:rtl/>
          <w:lang w:bidi="ar-KW"/>
        </w:rPr>
        <w:footnoteReference w:id="87"/>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قبره الشريف يستجاب عنده الدعاء وهذا من فضل الله عليه.</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يقول أهل بغداد: قبر معروف ترياق مجرب</w:t>
      </w:r>
      <w:r w:rsidRPr="008025AC">
        <w:rPr>
          <w:rStyle w:val="FootnoteReference"/>
          <w:rFonts w:ascii="Arial" w:hAnsi="Arial" w:cs="Simplified Arabic"/>
          <w:b/>
          <w:bCs/>
          <w:sz w:val="32"/>
          <w:rtl/>
          <w:lang w:bidi="ar-KW"/>
        </w:rPr>
        <w:footnoteReference w:id="88"/>
      </w:r>
      <w:r w:rsidRPr="008025AC">
        <w:rPr>
          <w:rFonts w:ascii="Arial" w:hAnsi="Arial"/>
          <w:b/>
          <w:bCs/>
          <w:sz w:val="32"/>
          <w:rtl/>
          <w:lang w:bidi="ar-KW"/>
        </w:rPr>
        <w:t>.</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ومن كرم الله تعالى على هذا الولي: أنه ولد لأبوين نصرانيين، فسلماه للمعلم، معلم دين النصرانية ويكون في الكنسية، فصار المعلم يقول: قال ثالث ثلاثة، فيقول بل إله واحد، فضربه ضرباً مبرحاً فهرب معروف، فكان أبواه يقولان: ليته يرجع إلينا على أي دين يشاء، فنوافقه عليه، ثم أنه أسلم على يدي علي بن موسى الرضا</w:t>
      </w:r>
      <w:r w:rsidRPr="008025AC">
        <w:rPr>
          <w:rStyle w:val="FootnoteReference"/>
          <w:rFonts w:ascii="Arial" w:hAnsi="Arial" w:cs="Simplified Arabic"/>
          <w:b/>
          <w:bCs/>
          <w:sz w:val="32"/>
          <w:rtl/>
          <w:lang w:bidi="ar-KW"/>
        </w:rPr>
        <w:footnoteReference w:id="89"/>
      </w:r>
      <w:r w:rsidRPr="008025AC">
        <w:rPr>
          <w:rFonts w:ascii="Arial" w:hAnsi="Arial"/>
          <w:b/>
          <w:bCs/>
          <w:sz w:val="32"/>
          <w:rtl/>
          <w:lang w:bidi="ar-KW"/>
        </w:rPr>
        <w:t xml:space="preserve"> ورجع إلى منزله ودق الباب، فقيل من بالباب؟ فقال: معروف، فقالوا: على أي دين جئت؟ فقال: على الدين الحنيف، فأسلم أبواه</w:t>
      </w:r>
      <w:r w:rsidRPr="008025AC">
        <w:rPr>
          <w:rStyle w:val="FootnoteReference"/>
          <w:rFonts w:ascii="Arial" w:hAnsi="Arial" w:cs="Simplified Arabic"/>
          <w:b/>
          <w:bCs/>
          <w:sz w:val="32"/>
          <w:rtl/>
          <w:lang w:bidi="ar-KW"/>
        </w:rPr>
        <w:footnoteReference w:id="90"/>
      </w:r>
      <w:r w:rsidRPr="008025AC">
        <w:rPr>
          <w:rFonts w:ascii="Arial" w:hAnsi="Arial"/>
          <w:b/>
          <w:bCs/>
          <w:sz w:val="32"/>
          <w:rtl/>
          <w:lang w:bidi="ar-KW"/>
        </w:rPr>
        <w:t xml:space="preserve"> وهذا الذي مر منحه من الله تعالى على عبده معروف، حيث كان سبباً لهداية أبويه، حتى تعيش الأسرة في رضا الله تعالى. </w:t>
      </w: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بعض من أقواله وحكمه: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قال له رجل أوصني: فقال: توكل على الله حتى يكون جليسك وأنيسك وموضع شكواك وأكثر ذكر الموت حتى لا يكون لك جليساً غيره، وأعلم أن الشفاء لما نزل بك كتمانه، وأن الناس لا ينفعوك ولا يضروك ولا يعطوك ولا يمنعوك</w:t>
      </w:r>
      <w:r w:rsidRPr="008025AC">
        <w:rPr>
          <w:rStyle w:val="FootnoteReference"/>
          <w:rFonts w:ascii="Arial" w:hAnsi="Arial" w:cs="Simplified Arabic"/>
          <w:b/>
          <w:bCs/>
          <w:sz w:val="32"/>
          <w:rtl/>
          <w:lang w:bidi="ar-KW"/>
        </w:rPr>
        <w:footnoteReference w:id="91"/>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واغتاب رجل رجلاً، فجعل معروف يقول له: أذكر القطن إذا وضعوه على عينيك، كان معروف يضرب نفسه ويقول: يا نفس كم تبكين؟ اخلصي وتخلصي.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وسئل عن الطائعين بأي شيء قدروا على الطاعة؟ قال: بخروج الدنيا من قلوبهم، ولو كانت في قلوبهم ما صحت لهم سجدة</w:t>
      </w:r>
      <w:r w:rsidRPr="008025AC">
        <w:rPr>
          <w:rStyle w:val="FootnoteReference"/>
          <w:rFonts w:ascii="Arial" w:hAnsi="Arial" w:cs="Simplified Arabic"/>
          <w:b/>
          <w:bCs/>
          <w:sz w:val="32"/>
          <w:rtl/>
          <w:lang w:bidi="ar-KW"/>
        </w:rPr>
        <w:footnoteReference w:id="92"/>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وقال غضوا أبصاركم، ولو عن شاة انثى.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وسئل: بم تخرج الدنيا من القلب؟ فقال: بصفاء الود وحسن المعاملة.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وسئل عن المحبة فقال: المحبة ليست من تعليم الخلق، إنما هي من مواهب الحق وفضله.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وقال: قلوب الطاهرين تنشرح بالتقوى، وتزدهر بالبر، وقلوب الفجار تظلم بالفجور، وتعمى بسوء النية.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وسئل: ما علامة الأولياء؟ فقال: ثلاثة: همومهم الله، وشغلهم فيه، وفرارهم إليه أ. هـ</w:t>
      </w:r>
      <w:r w:rsidRPr="008025AC">
        <w:rPr>
          <w:rStyle w:val="FootnoteReference"/>
          <w:rFonts w:ascii="Arial" w:hAnsi="Arial" w:cs="Simplified Arabic"/>
          <w:b/>
          <w:bCs/>
          <w:sz w:val="32"/>
          <w:rtl/>
          <w:lang w:bidi="ar-KW"/>
        </w:rPr>
        <w:footnoteReference w:id="93"/>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وإلى غير ذلك من الأقوال القيمة، والحكم الناطقة الشافية لما لها من تأثير على القلوب السليمة، لأنها خرجت من فم صادق، فهنيئاً له. </w:t>
      </w: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بعض من كرماته:</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رؤى في وجهه أثر شجة</w:t>
      </w:r>
      <w:r w:rsidRPr="008025AC">
        <w:rPr>
          <w:rStyle w:val="FootnoteReference"/>
          <w:rFonts w:ascii="Arial" w:hAnsi="Arial" w:cs="Simplified Arabic"/>
          <w:b/>
          <w:bCs/>
          <w:sz w:val="32"/>
          <w:rtl/>
          <w:lang w:bidi="ar-KW"/>
        </w:rPr>
        <w:footnoteReference w:id="94"/>
      </w:r>
      <w:r w:rsidRPr="008025AC">
        <w:rPr>
          <w:rFonts w:ascii="Arial" w:hAnsi="Arial"/>
          <w:b/>
          <w:bCs/>
          <w:sz w:val="32"/>
          <w:rtl/>
          <w:lang w:bidi="ar-KW"/>
        </w:rPr>
        <w:t xml:space="preserve"> فقيل له: كنا عند البارحة فلم نر في وجهك هذا الأثر: فقال: خذ ما تنتفع به، فقال: أسألك بحق الله تعالى، فانتفض ثم قال ويحك وما جاجتك إلى هذا؟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مضيت البارحة إلى بيت الله الحرام</w:t>
      </w:r>
      <w:r w:rsidRPr="008025AC">
        <w:rPr>
          <w:rStyle w:val="FootnoteReference"/>
          <w:rFonts w:ascii="Arial" w:hAnsi="Arial" w:cs="Simplified Arabic"/>
          <w:b/>
          <w:bCs/>
          <w:sz w:val="32"/>
          <w:rtl/>
          <w:lang w:bidi="ar-KW"/>
        </w:rPr>
        <w:footnoteReference w:id="95"/>
      </w:r>
      <w:r w:rsidRPr="008025AC">
        <w:rPr>
          <w:rFonts w:ascii="Arial" w:hAnsi="Arial"/>
          <w:b/>
          <w:bCs/>
          <w:sz w:val="32"/>
          <w:rtl/>
          <w:lang w:bidi="ar-KW"/>
        </w:rPr>
        <w:t xml:space="preserve"> ثم صرت إلى زمزم فشربت منه فزلت رجلي فنطح وجهي الباب فهذا من ذلك</w:t>
      </w:r>
      <w:r w:rsidRPr="008025AC">
        <w:rPr>
          <w:rStyle w:val="FootnoteReference"/>
          <w:rFonts w:ascii="Arial" w:hAnsi="Arial" w:cs="Simplified Arabic"/>
          <w:b/>
          <w:bCs/>
          <w:sz w:val="32"/>
          <w:rtl/>
          <w:lang w:bidi="ar-KW"/>
        </w:rPr>
        <w:footnoteReference w:id="96"/>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وقال خليل الصياد: غاب ابني إلى الأنبار</w:t>
      </w:r>
      <w:r w:rsidRPr="008025AC">
        <w:rPr>
          <w:rStyle w:val="FootnoteReference"/>
          <w:rFonts w:ascii="Arial" w:hAnsi="Arial" w:cs="Simplified Arabic"/>
          <w:b/>
          <w:bCs/>
          <w:sz w:val="32"/>
          <w:rtl/>
          <w:lang w:bidi="ar-KW"/>
        </w:rPr>
        <w:footnoteReference w:id="97"/>
      </w:r>
      <w:r w:rsidRPr="008025AC">
        <w:rPr>
          <w:rFonts w:ascii="Arial" w:hAnsi="Arial"/>
          <w:b/>
          <w:bCs/>
          <w:sz w:val="32"/>
          <w:rtl/>
          <w:lang w:bidi="ar-KW"/>
        </w:rPr>
        <w:t xml:space="preserve"> فأتيت معروفاً فقلت: غاب غني ابني فوجدت أمه وجداً شديداً، فقال فما تشاء؟ قلت: تدعوا الله تبارك وتعالى أن يرده عليها، فقال: اللهم إن السماء سماؤك والأرض أرضك وما بينهما لك فأت به، قال: فأتيت باب الشام فإذا ابني قائم منبهر، فقلت: محمد، فقال: يا ابت الساعة بالأنبار</w:t>
      </w:r>
      <w:r w:rsidRPr="008025AC">
        <w:rPr>
          <w:rStyle w:val="FootnoteReference"/>
          <w:rFonts w:ascii="Arial" w:hAnsi="Arial" w:cs="Simplified Arabic"/>
          <w:b/>
          <w:bCs/>
          <w:sz w:val="32"/>
          <w:rtl/>
          <w:lang w:bidi="ar-KW"/>
        </w:rPr>
        <w:footnoteReference w:id="98"/>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ومن كراماته: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قال له سيدريه: بلغني إنك تمشي على الماء  فقال: ما مشيت على الماء قط، ولكن إذا هممت بالعبور، يجمع لي طرفاه فأتخطاه</w:t>
      </w:r>
      <w:r w:rsidRPr="008025AC">
        <w:rPr>
          <w:rStyle w:val="FootnoteReference"/>
          <w:rFonts w:ascii="Arial" w:hAnsi="Arial" w:cs="Simplified Arabic"/>
          <w:b/>
          <w:bCs/>
          <w:sz w:val="32"/>
          <w:rtl/>
          <w:lang w:bidi="ar-KW"/>
        </w:rPr>
        <w:footnoteReference w:id="99"/>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     والكثير والكثير من الكرامات التي جاءت فيه، ومن أراد المزيد فعليه بكتب التصوف. </w:t>
      </w: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ومن دعائه</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قال: من قال كل يوم عشر مرات اللهم أصلح أمة محمد اللهم فرج عن أمة محمد اللهم ارحم امة محمد، كتب من الأبدال</w:t>
      </w:r>
      <w:r w:rsidRPr="008025AC">
        <w:rPr>
          <w:rStyle w:val="FootnoteReference"/>
          <w:rFonts w:ascii="Arial" w:hAnsi="Arial" w:cs="Simplified Arabic"/>
          <w:b/>
          <w:bCs/>
          <w:sz w:val="32"/>
          <w:rtl/>
          <w:lang w:bidi="ar-KW"/>
        </w:rPr>
        <w:footnoteReference w:id="100"/>
      </w:r>
      <w:r w:rsidRPr="008025AC">
        <w:rPr>
          <w:rFonts w:ascii="Arial" w:hAnsi="Arial"/>
          <w:b/>
          <w:bCs/>
          <w:sz w:val="32"/>
          <w:rtl/>
          <w:lang w:bidi="ar-KW"/>
        </w:rPr>
        <w:t xml:space="preserve">.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والكلام في سيدي معروف كثير ولولا خوف الإطالة لذكرت ضعف ما ذكرت فإنه رجل يعد بألف، وقد ألف في مناقبة الإمام أبن الجوزي في كتابه، مناقب معروف الكرخي والكتاب ما زال مخطوطاً منه نسخة مصورة في معهد المخطوطات العربية بالقاهرة، يسر الله من يخرجه إلى النور، اللهم آمين. </w:t>
      </w:r>
    </w:p>
    <w:p w:rsidR="00A21F75" w:rsidRPr="008025AC" w:rsidRDefault="00A21F75" w:rsidP="00691C10">
      <w:pPr>
        <w:tabs>
          <w:tab w:val="center" w:pos="4333"/>
          <w:tab w:val="left" w:pos="7558"/>
        </w:tabs>
        <w:ind w:left="360"/>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انتقاله إلى الدار الآخرة: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ab/>
        <w:t xml:space="preserve">       بعد ما نشأ وشب في عبادة ربه، وجهاده الطويل، أتاه قدر الله تعالى، فاستجاب وأتاه النداء فلبى. مات </w:t>
      </w:r>
      <w:r w:rsidRPr="008025AC">
        <w:rPr>
          <w:rFonts w:ascii="Arial" w:hAnsi="Arial"/>
          <w:b/>
          <w:bCs/>
          <w:sz w:val="32"/>
          <w:lang w:bidi="ar-KW"/>
        </w:rPr>
        <w:sym w:font="AGA Arabesque" w:char="F074"/>
      </w:r>
      <w:r w:rsidRPr="008025AC">
        <w:rPr>
          <w:rFonts w:ascii="Arial" w:hAnsi="Arial"/>
          <w:b/>
          <w:bCs/>
          <w:sz w:val="32"/>
          <w:rtl/>
          <w:lang w:bidi="ar-KW"/>
        </w:rPr>
        <w:t xml:space="preserve"> سنة ماتين من الهجرة النبوية 200 هـ - 815م، وقيل 201هـ 816م. الشريف ببغداد، وقبره ظاهر هناك يتبرك به. </w:t>
      </w:r>
    </w:p>
    <w:p w:rsidR="00A21F75" w:rsidRPr="008025AC" w:rsidRDefault="00A21F75" w:rsidP="00691C10">
      <w:pPr>
        <w:tabs>
          <w:tab w:val="center" w:pos="4333"/>
          <w:tab w:val="left" w:pos="7558"/>
        </w:tabs>
        <w:ind w:left="360"/>
        <w:jc w:val="mediumKashida"/>
        <w:rPr>
          <w:rFonts w:ascii="Arial" w:hAnsi="Arial"/>
          <w:b/>
          <w:bCs/>
          <w:sz w:val="32"/>
          <w:rtl/>
          <w:lang w:bidi="ar-KW"/>
        </w:rPr>
      </w:pPr>
      <w:r w:rsidRPr="008025AC">
        <w:rPr>
          <w:rFonts w:ascii="Arial" w:hAnsi="Arial"/>
          <w:b/>
          <w:bCs/>
          <w:sz w:val="32"/>
          <w:rtl/>
          <w:lang w:bidi="ar-KW"/>
        </w:rPr>
        <w:t xml:space="preserve">وأهل بغداد يستسقون به ويقولون: قبره ترياق مجرب. </w:t>
      </w:r>
    </w:p>
    <w:p w:rsidR="00A21F75" w:rsidRPr="008025AC" w:rsidRDefault="00A21F75" w:rsidP="00691C10">
      <w:pPr>
        <w:tabs>
          <w:tab w:val="center" w:pos="4333"/>
          <w:tab w:val="left" w:pos="7558"/>
        </w:tabs>
        <w:ind w:left="360"/>
        <w:jc w:val="mediumKashida"/>
        <w:rPr>
          <w:b/>
          <w:bCs/>
          <w:rtl/>
          <w:lang w:bidi="ar-EG"/>
        </w:rPr>
      </w:pPr>
      <w:r w:rsidRPr="008025AC">
        <w:rPr>
          <w:rFonts w:ascii="Arial" w:hAnsi="Arial"/>
          <w:b/>
          <w:bCs/>
          <w:sz w:val="32"/>
          <w:rtl/>
          <w:lang w:bidi="ar-KW"/>
        </w:rPr>
        <w:t>قال ابوعبد الرحمن الزهري: قبره معروف لقضاء الحوائج، يقال أنه من قرأ عنده – مائة مرة (</w:t>
      </w:r>
      <w:r w:rsidRPr="008025AC">
        <w:rPr>
          <w:rFonts w:ascii="Arial" w:hAnsi="Arial"/>
          <w:b/>
          <w:bCs/>
          <w:sz w:val="32"/>
          <w:rtl/>
          <w:lang w:bidi="ar-EG"/>
        </w:rPr>
        <w:t>قُلْ هُوَ اللَّهُ أَحَدٌ) وسأل الله ما يريد قضى حاجته</w:t>
      </w:r>
      <w:r w:rsidRPr="008025AC">
        <w:rPr>
          <w:rStyle w:val="FootnoteReference"/>
          <w:rFonts w:ascii="Arial" w:hAnsi="Arial" w:cs="Simplified Arabic"/>
          <w:b/>
          <w:bCs/>
          <w:sz w:val="32"/>
          <w:rtl/>
          <w:lang w:bidi="ar-EG"/>
        </w:rPr>
        <w:footnoteReference w:id="101"/>
      </w:r>
      <w:r w:rsidRPr="008025AC">
        <w:rPr>
          <w:b/>
          <w:bCs/>
          <w:rtl/>
          <w:lang w:bidi="ar-EG"/>
        </w:rPr>
        <w:t xml:space="preserve">. </w:t>
      </w:r>
    </w:p>
    <w:p w:rsidR="00A21F75" w:rsidRPr="008025AC" w:rsidRDefault="00A21F75" w:rsidP="00691C10">
      <w:pPr>
        <w:tabs>
          <w:tab w:val="center" w:pos="4333"/>
          <w:tab w:val="left" w:pos="7558"/>
        </w:tabs>
        <w:ind w:left="360"/>
        <w:jc w:val="mediumKashida"/>
        <w:rPr>
          <w:b/>
          <w:bCs/>
          <w:sz w:val="28"/>
          <w:szCs w:val="36"/>
          <w:u w:val="single"/>
          <w:rtl/>
          <w:lang w:bidi="ar-EG"/>
        </w:rPr>
      </w:pPr>
      <w:r w:rsidRPr="008025AC">
        <w:rPr>
          <w:b/>
          <w:bCs/>
          <w:sz w:val="28"/>
          <w:szCs w:val="36"/>
          <w:u w:val="single"/>
          <w:rtl/>
          <w:lang w:bidi="ar-EG"/>
        </w:rPr>
        <w:t>خلفاء الشيخ/ معروف الكرخي</w:t>
      </w:r>
      <w:r w:rsidRPr="008025AC">
        <w:rPr>
          <w:b/>
          <w:bCs/>
          <w:sz w:val="28"/>
          <w:szCs w:val="28"/>
          <w:u w:val="single"/>
          <w:lang w:bidi="ar-EG"/>
        </w:rPr>
        <w:sym w:font="AGA Arabesque" w:char="F074"/>
      </w:r>
      <w:r w:rsidRPr="008025AC">
        <w:rPr>
          <w:b/>
          <w:bCs/>
          <w:sz w:val="28"/>
          <w:szCs w:val="36"/>
          <w:u w:val="single"/>
          <w:rtl/>
          <w:lang w:bidi="ar-EG"/>
        </w:rPr>
        <w:t xml:space="preserve">: </w:t>
      </w:r>
    </w:p>
    <w:p w:rsidR="00A21F75" w:rsidRPr="008025AC" w:rsidRDefault="00A21F75" w:rsidP="00691C10">
      <w:pPr>
        <w:tabs>
          <w:tab w:val="center" w:pos="4333"/>
          <w:tab w:val="left" w:pos="7558"/>
        </w:tabs>
        <w:ind w:left="360"/>
        <w:jc w:val="mediumKashida"/>
        <w:rPr>
          <w:b/>
          <w:bCs/>
          <w:rtl/>
          <w:lang w:bidi="ar-EG"/>
        </w:rPr>
      </w:pPr>
      <w:r w:rsidRPr="008025AC">
        <w:rPr>
          <w:b/>
          <w:bCs/>
          <w:rtl/>
          <w:lang w:bidi="ar-EG"/>
        </w:rPr>
        <w:t xml:space="preserve">له من الخلفاء والتلاميذ الكثير والكثير نذكر منهم: </w:t>
      </w:r>
    </w:p>
    <w:p w:rsidR="00A21F75" w:rsidRPr="008025AC" w:rsidRDefault="00A21F75" w:rsidP="00691C10">
      <w:pPr>
        <w:tabs>
          <w:tab w:val="center" w:pos="4333"/>
          <w:tab w:val="left" w:pos="7558"/>
        </w:tabs>
        <w:ind w:left="360"/>
        <w:jc w:val="mediumKashida"/>
        <w:rPr>
          <w:b/>
          <w:bCs/>
          <w:rtl/>
          <w:lang w:bidi="ar-EG"/>
        </w:rPr>
      </w:pPr>
      <w:r w:rsidRPr="008025AC">
        <w:rPr>
          <w:b/>
          <w:bCs/>
          <w:rtl/>
          <w:lang w:bidi="ar-EG"/>
        </w:rPr>
        <w:t xml:space="preserve">الأول: السرى السقطى، ومن سنده الطريقة الخلوتية. </w:t>
      </w:r>
    </w:p>
    <w:p w:rsidR="00A21F75" w:rsidRPr="008025AC" w:rsidRDefault="00A21F75" w:rsidP="00691C10">
      <w:pPr>
        <w:tabs>
          <w:tab w:val="center" w:pos="4333"/>
          <w:tab w:val="left" w:pos="7558"/>
        </w:tabs>
        <w:ind w:left="360"/>
        <w:jc w:val="mediumKashida"/>
        <w:rPr>
          <w:b/>
          <w:bCs/>
          <w:rtl/>
          <w:lang w:bidi="ar-EG"/>
        </w:rPr>
      </w:pPr>
      <w:r w:rsidRPr="008025AC">
        <w:rPr>
          <w:b/>
          <w:bCs/>
          <w:rtl/>
          <w:lang w:bidi="ar-EG"/>
        </w:rPr>
        <w:t xml:space="preserve">الثاني: سهل بن عبد الله التستري. </w:t>
      </w:r>
    </w:p>
    <w:p w:rsidR="00A21F75" w:rsidRPr="008025AC" w:rsidRDefault="00A21F75" w:rsidP="00691C10">
      <w:pPr>
        <w:tabs>
          <w:tab w:val="center" w:pos="4333"/>
          <w:tab w:val="left" w:pos="7558"/>
        </w:tabs>
        <w:ind w:left="360"/>
        <w:jc w:val="mediumKashida"/>
        <w:rPr>
          <w:b/>
          <w:bCs/>
          <w:rtl/>
          <w:lang w:bidi="ar-EG"/>
        </w:rPr>
      </w:pPr>
      <w:r w:rsidRPr="008025AC">
        <w:rPr>
          <w:b/>
          <w:bCs/>
          <w:rtl/>
          <w:lang w:bidi="ar-EG"/>
        </w:rPr>
        <w:t xml:space="preserve">الثالث: أبو حمزة الصوفي البغدادي. </w:t>
      </w:r>
    </w:p>
    <w:p w:rsidR="00A21F75" w:rsidRPr="008025AC" w:rsidRDefault="00A21F75" w:rsidP="00691C10">
      <w:pPr>
        <w:tabs>
          <w:tab w:val="center" w:pos="4333"/>
          <w:tab w:val="left" w:pos="7558"/>
        </w:tabs>
        <w:ind w:left="360"/>
        <w:jc w:val="mediumKashida"/>
        <w:rPr>
          <w:b/>
          <w:bCs/>
          <w:rtl/>
          <w:lang w:bidi="ar-EG"/>
        </w:rPr>
      </w:pPr>
      <w:r w:rsidRPr="008025AC">
        <w:rPr>
          <w:b/>
          <w:bCs/>
          <w:rtl/>
          <w:lang w:bidi="ar-EG"/>
        </w:rPr>
        <w:t xml:space="preserve">الرابع: أبو اسحاق إبراهيم الحكيم. </w:t>
      </w:r>
    </w:p>
    <w:p w:rsidR="00A21F75" w:rsidRPr="008025AC" w:rsidRDefault="00A21F75" w:rsidP="00691C10">
      <w:pPr>
        <w:tabs>
          <w:tab w:val="center" w:pos="4333"/>
          <w:tab w:val="left" w:pos="7558"/>
        </w:tabs>
        <w:ind w:left="360"/>
        <w:jc w:val="mediumKashida"/>
        <w:rPr>
          <w:b/>
          <w:bCs/>
          <w:rtl/>
          <w:lang w:bidi="ar-EG"/>
        </w:rPr>
      </w:pPr>
      <w:r w:rsidRPr="008025AC">
        <w:rPr>
          <w:b/>
          <w:bCs/>
          <w:rtl/>
          <w:lang w:bidi="ar-EG"/>
        </w:rPr>
        <w:t>الخامس: شهاب الدين أحمد التبريزي، ومن طريقه سند الطريقة البدوية نسبة إلى العارف بالله سيد أحمد البدوي</w:t>
      </w:r>
      <w:r w:rsidRPr="008025AC">
        <w:rPr>
          <w:b/>
          <w:bCs/>
          <w:szCs w:val="24"/>
          <w:lang w:bidi="ar-EG"/>
        </w:rPr>
        <w:sym w:font="AGA Arabesque" w:char="F074"/>
      </w:r>
      <w:r w:rsidRPr="008025AC">
        <w:rPr>
          <w:b/>
          <w:bCs/>
          <w:rtl/>
          <w:lang w:bidi="ar-EG"/>
        </w:rPr>
        <w:t xml:space="preserve">. </w:t>
      </w:r>
    </w:p>
    <w:p w:rsidR="00A21F75" w:rsidRPr="008025AC" w:rsidRDefault="00A21F75" w:rsidP="00691C10">
      <w:pPr>
        <w:tabs>
          <w:tab w:val="center" w:pos="4333"/>
          <w:tab w:val="left" w:pos="7558"/>
        </w:tabs>
        <w:ind w:left="360"/>
        <w:jc w:val="mediumKashida"/>
        <w:rPr>
          <w:b/>
          <w:bCs/>
          <w:rtl/>
          <w:lang w:bidi="ar-EG"/>
        </w:rPr>
      </w:pPr>
    </w:p>
    <w:p w:rsidR="00A21F75" w:rsidRPr="008025AC" w:rsidRDefault="00A21F75" w:rsidP="00691C10">
      <w:pPr>
        <w:tabs>
          <w:tab w:val="center" w:pos="4333"/>
          <w:tab w:val="left" w:pos="7558"/>
        </w:tabs>
        <w:ind w:left="360"/>
        <w:jc w:val="center"/>
        <w:rPr>
          <w:b/>
          <w:bCs/>
          <w:rtl/>
          <w:lang w:bidi="ar-EG"/>
        </w:rPr>
      </w:pPr>
      <w:r w:rsidRPr="008025AC">
        <w:rPr>
          <w:b/>
          <w:bCs/>
          <w:rtl/>
          <w:lang w:bidi="ar-EG"/>
        </w:rPr>
        <w:t>رضي الله عنهم جميعاً.</w:t>
      </w:r>
    </w:p>
    <w:p w:rsidR="00A21F75" w:rsidRPr="008025AC" w:rsidRDefault="00A21F75" w:rsidP="00691C10">
      <w:pPr>
        <w:tabs>
          <w:tab w:val="center" w:pos="4333"/>
          <w:tab w:val="left" w:pos="7558"/>
        </w:tabs>
        <w:ind w:left="360"/>
        <w:jc w:val="mediumKashida"/>
        <w:rPr>
          <w:b/>
          <w:bCs/>
          <w:rtl/>
          <w:lang w:bidi="ar-EG"/>
        </w:rPr>
      </w:pP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Pr="008025AC" w:rsidRDefault="00A21F75" w:rsidP="00691C10">
      <w:pPr>
        <w:tabs>
          <w:tab w:val="center" w:pos="4333"/>
          <w:tab w:val="left" w:pos="7558"/>
        </w:tabs>
        <w:ind w:left="360"/>
        <w:jc w:val="mediumKashida"/>
        <w:rPr>
          <w:rFonts w:ascii="Arial" w:hAnsi="Arial"/>
          <w:b/>
          <w:bCs/>
          <w:sz w:val="32"/>
          <w:rtl/>
          <w:lang w:bidi="ar-KW"/>
        </w:rPr>
      </w:pPr>
    </w:p>
    <w:p w:rsidR="00A21F75" w:rsidRDefault="00A21F75" w:rsidP="00691C10">
      <w:pPr>
        <w:tabs>
          <w:tab w:val="center" w:pos="4333"/>
          <w:tab w:val="left" w:pos="7558"/>
        </w:tabs>
        <w:ind w:left="360"/>
        <w:jc w:val="center"/>
        <w:rPr>
          <w:rFonts w:ascii="Arial" w:hAnsi="Arial" w:cs="PT Bold Heading"/>
          <w:b/>
          <w:bCs/>
          <w:sz w:val="32"/>
          <w:rtl/>
          <w:lang w:bidi="ar-KW"/>
        </w:rPr>
      </w:pPr>
    </w:p>
    <w:p w:rsidR="00A21F75" w:rsidRDefault="00A21F75" w:rsidP="00691C10">
      <w:pPr>
        <w:tabs>
          <w:tab w:val="center" w:pos="4333"/>
          <w:tab w:val="left" w:pos="7558"/>
        </w:tabs>
        <w:ind w:left="360"/>
        <w:jc w:val="center"/>
        <w:rPr>
          <w:rFonts w:ascii="Arial" w:hAnsi="Arial" w:cs="PT Bold Heading"/>
          <w:b/>
          <w:bCs/>
          <w:sz w:val="32"/>
          <w:rtl/>
          <w:lang w:bidi="ar-KW"/>
        </w:rPr>
      </w:pPr>
    </w:p>
    <w:p w:rsidR="00A21F75" w:rsidRDefault="00A21F75" w:rsidP="00691C10">
      <w:pPr>
        <w:tabs>
          <w:tab w:val="center" w:pos="4333"/>
          <w:tab w:val="left" w:pos="7558"/>
        </w:tabs>
        <w:ind w:left="360"/>
        <w:jc w:val="center"/>
        <w:rPr>
          <w:rFonts w:ascii="Arial" w:hAnsi="Arial" w:cs="PT Bold Heading"/>
          <w:b/>
          <w:bCs/>
          <w:sz w:val="32"/>
          <w:rtl/>
          <w:lang w:bidi="ar-KW"/>
        </w:rPr>
      </w:pPr>
    </w:p>
    <w:p w:rsidR="00A21F75" w:rsidRDefault="00A21F75" w:rsidP="00691C10">
      <w:pPr>
        <w:tabs>
          <w:tab w:val="center" w:pos="4333"/>
          <w:tab w:val="left" w:pos="7558"/>
        </w:tabs>
        <w:ind w:left="360"/>
        <w:jc w:val="center"/>
        <w:rPr>
          <w:rFonts w:ascii="Arial" w:hAnsi="Arial" w:cs="PT Bold Heading"/>
          <w:b/>
          <w:bCs/>
          <w:sz w:val="32"/>
          <w:rtl/>
          <w:lang w:bidi="ar-KW"/>
        </w:rPr>
      </w:pPr>
    </w:p>
    <w:p w:rsidR="00A21F75" w:rsidRDefault="00A21F75" w:rsidP="00691C10">
      <w:pPr>
        <w:tabs>
          <w:tab w:val="center" w:pos="4333"/>
          <w:tab w:val="left" w:pos="7558"/>
        </w:tabs>
        <w:ind w:left="360"/>
        <w:jc w:val="center"/>
        <w:rPr>
          <w:rFonts w:ascii="Arial" w:hAnsi="Arial" w:cs="PT Bold Heading"/>
          <w:b/>
          <w:bCs/>
          <w:sz w:val="32"/>
          <w:rtl/>
          <w:lang w:bidi="ar-KW"/>
        </w:rPr>
      </w:pP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السابع</w:t>
      </w: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 xml:space="preserve">فضيلة الشيخ السري بن المغلس السقطي  </w:t>
      </w:r>
      <w:r w:rsidRPr="008025AC">
        <w:rPr>
          <w:rFonts w:ascii="Arial" w:hAnsi="Arial" w:cs="PT Bold Heading"/>
          <w:b/>
          <w:bCs/>
          <w:sz w:val="32"/>
          <w:lang w:bidi="ar-KW"/>
        </w:rPr>
        <w:sym w:font="AGA Arabesque" w:char="F074"/>
      </w: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tabs>
                <w:tab w:val="center" w:pos="4333"/>
                <w:tab w:val="left" w:pos="7558"/>
              </w:tabs>
              <w:jc w:val="mediumKashida"/>
              <w:rPr>
                <w:rFonts w:ascii="Arial" w:hAnsi="Arial"/>
                <w:b/>
                <w:bCs/>
                <w:sz w:val="32"/>
                <w:lang w:bidi="ar-KW"/>
              </w:rPr>
            </w:pPr>
            <w:r w:rsidRPr="008025AC">
              <w:rPr>
                <w:rFonts w:cs="Arial Unicode MS"/>
                <w:b/>
                <w:bCs/>
                <w:sz w:val="30"/>
                <w:szCs w:val="30"/>
                <w:rtl/>
                <w:lang w:bidi="ar-EG"/>
              </w:rPr>
              <w:t>السّرىّ</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الكرخ – بغداد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اللقب</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الكنية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أبو الحسن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الشهرة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السري السقطي.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ومحل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بغداد 155 هـ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مدة عمره</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ثمان وتسعين 98 سنة.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 xml:space="preserve">تاريخ الوفاة </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يوم الثلاثاء 3 رمضان 253هـ </w:t>
            </w:r>
          </w:p>
        </w:tc>
      </w:tr>
    </w:tbl>
    <w:p w:rsidR="00A21F75" w:rsidRPr="0032192F" w:rsidRDefault="00A21F75" w:rsidP="00691C10">
      <w:pPr>
        <w:jc w:val="mediumKashida"/>
        <w:rPr>
          <w:rFonts w:ascii="Arial" w:hAnsi="Arial"/>
          <w:b/>
          <w:bCs/>
          <w:sz w:val="34"/>
          <w:szCs w:val="34"/>
          <w:u w:val="single"/>
          <w:rtl/>
          <w:lang w:bidi="ar-EG"/>
        </w:rPr>
      </w:pPr>
      <w:r w:rsidRPr="0032192F">
        <w:rPr>
          <w:rFonts w:ascii="Arial" w:hAnsi="Arial"/>
          <w:b/>
          <w:bCs/>
          <w:sz w:val="34"/>
          <w:szCs w:val="34"/>
          <w:u w:val="single"/>
          <w:rtl/>
          <w:lang w:bidi="ar-EG"/>
        </w:rPr>
        <w:t>قال صاحب المنحة</w:t>
      </w:r>
      <w:r w:rsidRPr="0032192F">
        <w:rPr>
          <w:rStyle w:val="FootnoteReference"/>
          <w:rFonts w:ascii="Arial" w:hAnsi="Arial" w:cs="Simplified Arabic"/>
          <w:b/>
          <w:bCs/>
          <w:sz w:val="34"/>
          <w:szCs w:val="34"/>
          <w:u w:val="single"/>
          <w:rtl/>
          <w:lang w:bidi="ar-EG"/>
        </w:rPr>
        <w:footnoteReference w:customMarkFollows="1" w:id="102"/>
        <w:t>(1)</w:t>
      </w:r>
      <w:r w:rsidRPr="0032192F">
        <w:rPr>
          <w:rFonts w:ascii="Arial" w:hAnsi="Arial"/>
          <w:b/>
          <w:bCs/>
          <w:sz w:val="34"/>
          <w:szCs w:val="34"/>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وبالقطب مولانا السرى أمدنا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بنور يرينا الحق أبلج بينا</w:t>
            </w:r>
            <w:r w:rsidRPr="008025AC">
              <w:rPr>
                <w:b/>
                <w:bCs/>
                <w:sz w:val="22"/>
                <w:szCs w:val="30"/>
                <w:rtl/>
                <w:lang w:bidi="ar-KW"/>
              </w:rPr>
              <w:br/>
            </w:r>
          </w:p>
        </w:tc>
      </w:tr>
    </w:tbl>
    <w:p w:rsidR="00A21F75" w:rsidRPr="0032192F" w:rsidRDefault="00A21F75" w:rsidP="00691C10">
      <w:pPr>
        <w:jc w:val="mediumKashida"/>
        <w:rPr>
          <w:rFonts w:ascii="Arial" w:hAnsi="Arial"/>
          <w:b/>
          <w:bCs/>
          <w:sz w:val="32"/>
          <w:u w:val="single"/>
          <w:rtl/>
          <w:lang w:bidi="ar-EG"/>
        </w:rPr>
      </w:pPr>
      <w:r w:rsidRPr="0032192F">
        <w:rPr>
          <w:rFonts w:ascii="Arial" w:hAnsi="Arial"/>
          <w:b/>
          <w:bCs/>
          <w:sz w:val="32"/>
          <w:u w:val="single"/>
          <w:rtl/>
          <w:lang w:bidi="ar-EG"/>
        </w:rPr>
        <w:t>قال الشيخ راغب</w:t>
      </w:r>
      <w:r w:rsidRPr="0032192F">
        <w:rPr>
          <w:rStyle w:val="FootnoteReference"/>
          <w:rFonts w:ascii="Arial" w:hAnsi="Arial" w:cs="Simplified Arabic"/>
          <w:b/>
          <w:bCs/>
          <w:sz w:val="32"/>
          <w:u w:val="single"/>
          <w:rtl/>
          <w:lang w:bidi="ar-EG"/>
        </w:rPr>
        <w:footnoteReference w:customMarkFollows="1" w:id="103"/>
        <w:t>(2)</w:t>
      </w:r>
      <w:r w:rsidRPr="0032192F">
        <w:rPr>
          <w:rFonts w:ascii="Arial" w:hAnsi="Arial"/>
          <w:b/>
          <w:bCs/>
          <w:sz w:val="32"/>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وبالسقطي أعنى السرىّ تولنا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بعفو وإحسان وهذب نفوسنا</w:t>
            </w:r>
            <w:r w:rsidRPr="008025AC">
              <w:rPr>
                <w:b/>
                <w:bCs/>
                <w:sz w:val="22"/>
                <w:szCs w:val="30"/>
                <w:rtl/>
                <w:lang w:bidi="ar-KW"/>
              </w:rPr>
              <w:br/>
            </w:r>
          </w:p>
        </w:tc>
      </w:tr>
    </w:tbl>
    <w:p w:rsidR="00A21F75" w:rsidRPr="0032192F" w:rsidRDefault="00A21F75" w:rsidP="00691C10">
      <w:pPr>
        <w:jc w:val="mediumKashida"/>
        <w:rPr>
          <w:rFonts w:ascii="Arial" w:hAnsi="Arial"/>
          <w:b/>
          <w:bCs/>
          <w:sz w:val="32"/>
          <w:u w:val="single"/>
          <w:rtl/>
          <w:lang w:bidi="ar-EG"/>
        </w:rPr>
      </w:pPr>
      <w:r w:rsidRPr="0032192F">
        <w:rPr>
          <w:rFonts w:ascii="Arial" w:hAnsi="Arial"/>
          <w:b/>
          <w:bCs/>
          <w:sz w:val="32"/>
          <w:u w:val="single"/>
          <w:rtl/>
          <w:lang w:bidi="ar-EG"/>
        </w:rPr>
        <w:t>قال الشيخ إسماعيل</w:t>
      </w:r>
      <w:r w:rsidRPr="0032192F">
        <w:rPr>
          <w:rStyle w:val="FootnoteReference"/>
          <w:rFonts w:ascii="Arial" w:hAnsi="Arial" w:cs="Simplified Arabic"/>
          <w:b/>
          <w:bCs/>
          <w:sz w:val="32"/>
          <w:u w:val="single"/>
          <w:rtl/>
          <w:lang w:bidi="ar-EG"/>
        </w:rPr>
        <w:footnoteReference w:customMarkFollows="1" w:id="104"/>
        <w:t>(3)</w:t>
      </w:r>
      <w:r w:rsidRPr="0032192F">
        <w:rPr>
          <w:rFonts w:ascii="Arial" w:hAnsi="Arial"/>
          <w:b/>
          <w:bCs/>
          <w:sz w:val="32"/>
          <w:u w:val="single"/>
          <w:rtl/>
          <w:lang w:bidi="ar-EG"/>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وللسقطي ذاك السرى برحمة</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تدوم تفضل ثم منه أمدنا</w:t>
            </w:r>
            <w:r w:rsidRPr="008025AC">
              <w:rPr>
                <w:b/>
                <w:bCs/>
                <w:sz w:val="22"/>
                <w:szCs w:val="30"/>
                <w:rtl/>
                <w:lang w:bidi="ar-KW"/>
              </w:rPr>
              <w:br/>
            </w:r>
          </w:p>
        </w:tc>
      </w:tr>
    </w:tbl>
    <w:p w:rsidR="00A21F75" w:rsidRPr="0032192F" w:rsidRDefault="00A21F75" w:rsidP="00691C10">
      <w:pPr>
        <w:jc w:val="mediumKashida"/>
        <w:rPr>
          <w:rFonts w:ascii="Arial" w:hAnsi="Arial"/>
          <w:b/>
          <w:bCs/>
          <w:i/>
          <w:iCs/>
          <w:sz w:val="32"/>
          <w:u w:val="single"/>
          <w:rtl/>
          <w:lang w:bidi="ar-KW"/>
        </w:rPr>
      </w:pPr>
      <w:r w:rsidRPr="0032192F">
        <w:rPr>
          <w:rFonts w:ascii="Arial" w:hAnsi="Arial"/>
          <w:b/>
          <w:bCs/>
          <w:i/>
          <w:iCs/>
          <w:sz w:val="32"/>
          <w:u w:val="single"/>
          <w:rtl/>
          <w:lang w:bidi="ar-KW"/>
        </w:rPr>
        <w:t>وقال الشيخ/ حسن بن شمه</w:t>
      </w:r>
      <w:r w:rsidRPr="0032192F">
        <w:rPr>
          <w:rStyle w:val="FootnoteReference"/>
          <w:rFonts w:ascii="Arial" w:hAnsi="Arial" w:cs="Simplified Arabic"/>
          <w:b/>
          <w:bCs/>
          <w:i/>
          <w:iCs/>
          <w:sz w:val="32"/>
          <w:u w:val="single"/>
          <w:rtl/>
          <w:lang w:bidi="ar-KW"/>
        </w:rPr>
        <w:footnoteReference w:customMarkFollows="1" w:id="105"/>
        <w:t>(4)</w:t>
      </w:r>
      <w:r w:rsidRPr="0032192F">
        <w:rPr>
          <w:rFonts w:ascii="Arial" w:hAnsi="Arial"/>
          <w:b/>
          <w:bCs/>
          <w:i/>
          <w:iCs/>
          <w:sz w:val="32"/>
          <w:u w:val="single"/>
          <w:rtl/>
          <w:lang w:bidi="ar-KW"/>
        </w:rPr>
        <w:t>:</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عن السرى السقطي محقق</w:t>
            </w:r>
            <w:r w:rsidRPr="008025AC">
              <w:rPr>
                <w:b/>
                <w:bCs/>
                <w:sz w:val="22"/>
                <w:szCs w:val="30"/>
                <w:rtl/>
                <w:lang w:bidi="ar-KW"/>
              </w:rPr>
              <w:br/>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sz w:val="38"/>
          <w:szCs w:val="38"/>
          <w:u w:val="single"/>
          <w:rtl/>
          <w:lang w:bidi="ar-KW"/>
        </w:rPr>
      </w:pPr>
      <w:r w:rsidRPr="008025AC">
        <w:rPr>
          <w:rFonts w:ascii="Arial" w:hAnsi="Arial"/>
          <w:b/>
          <w:bCs/>
          <w:sz w:val="38"/>
          <w:szCs w:val="38"/>
          <w:u w:val="single"/>
          <w:rtl/>
          <w:lang w:bidi="ar-KW"/>
        </w:rPr>
        <w:t>أولاً التعريف به</w:t>
      </w:r>
      <w:r w:rsidRPr="008025AC">
        <w:rPr>
          <w:rStyle w:val="FootnoteReference"/>
          <w:rFonts w:ascii="Arial" w:hAnsi="Arial" w:cs="Simplified Arabic"/>
          <w:b/>
          <w:bCs/>
          <w:sz w:val="38"/>
          <w:szCs w:val="38"/>
          <w:u w:val="single"/>
          <w:rtl/>
          <w:lang w:bidi="ar-KW"/>
        </w:rPr>
        <w:footnoteReference w:id="106"/>
      </w:r>
      <w:r w:rsidRPr="008025AC">
        <w:rPr>
          <w:rFonts w:ascii="Arial" w:hAnsi="Arial"/>
          <w:b/>
          <w:bCs/>
          <w:sz w:val="38"/>
          <w:szCs w:val="38"/>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هو شيخ أهل الحقائق، والمنقطع عن جملة العلائق، إمام ازهرت رضوة رياسته واشتهرت تربيته وسيادته، وانتهت إليه مشيخة الصوفية، وتفجرت عيون مورده في المعارف الإلهية، ومع ذلك كان وجيهاً عند الملوك والأكابر، معظماً بين أرباب السيوف والمحابر. </w:t>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الشيخ العارف بالله تعالى سيدي: السري بن المغلس</w:t>
      </w:r>
      <w:r w:rsidRPr="008025AC">
        <w:rPr>
          <w:rStyle w:val="FootnoteReference"/>
          <w:rFonts w:ascii="Arial" w:hAnsi="Arial" w:cs="Simplified Arabic"/>
          <w:b/>
          <w:bCs/>
          <w:sz w:val="32"/>
          <w:rtl/>
          <w:lang w:bidi="ar-KW"/>
        </w:rPr>
        <w:footnoteReference w:id="107"/>
      </w:r>
      <w:r w:rsidRPr="008025AC">
        <w:rPr>
          <w:rFonts w:ascii="Arial" w:hAnsi="Arial"/>
          <w:b/>
          <w:bCs/>
          <w:sz w:val="32"/>
          <w:rtl/>
          <w:lang w:bidi="ar-KW"/>
        </w:rPr>
        <w:t xml:space="preserve"> السقطي</w:t>
      </w:r>
      <w:r w:rsidRPr="008025AC">
        <w:rPr>
          <w:rStyle w:val="FootnoteReference"/>
          <w:rFonts w:ascii="Arial" w:hAnsi="Arial" w:cs="Simplified Arabic"/>
          <w:b/>
          <w:bCs/>
          <w:sz w:val="32"/>
          <w:rtl/>
          <w:lang w:bidi="ar-KW"/>
        </w:rPr>
        <w:footnoteReference w:id="108"/>
      </w:r>
      <w:r w:rsidRPr="008025AC">
        <w:rPr>
          <w:rFonts w:ascii="Arial" w:hAnsi="Arial"/>
          <w:b/>
          <w:bCs/>
          <w:sz w:val="32"/>
          <w:rtl/>
          <w:lang w:bidi="ar-KW"/>
        </w:rPr>
        <w:t xml:space="preserve">، كنيته أبو الحسن، وخال الإمام الجنيد البغدادي ولد في العراق، حتى صار شيخاً جليلاً، إمام البغداديين وشيخهم في وقته وإليه ينتمي أكثر الطبقة الثانية من المشايخ المذكورين في طبقات الشيخ/ السلمى.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أول من أظهر ببغداد لسان التوحيد</w:t>
      </w:r>
      <w:r w:rsidRPr="008025AC">
        <w:rPr>
          <w:rStyle w:val="FootnoteReference"/>
          <w:rFonts w:ascii="Arial" w:hAnsi="Arial" w:cs="Simplified Arabic"/>
          <w:b/>
          <w:bCs/>
          <w:sz w:val="32"/>
          <w:rtl/>
          <w:lang w:bidi="ar-KW"/>
        </w:rPr>
        <w:footnoteReference w:id="109"/>
      </w:r>
      <w:r w:rsidRPr="008025AC">
        <w:rPr>
          <w:rFonts w:ascii="Arial" w:hAnsi="Arial"/>
          <w:b/>
          <w:bCs/>
          <w:sz w:val="32"/>
          <w:rtl/>
          <w:lang w:bidi="ar-KW"/>
        </w:rPr>
        <w:t xml:space="preserve"> وتكلم في الحقائق والإشارات وكان أوحد أهل زمانه ورعاً وزهداً ذا أحوال ومقامات.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2"/>
          <w:rtl/>
          <w:lang w:bidi="ar-KW"/>
        </w:rPr>
        <w:softHyphen/>
      </w:r>
      <w:r w:rsidRPr="008025AC">
        <w:rPr>
          <w:rFonts w:ascii="Arial" w:hAnsi="Arial"/>
          <w:b/>
          <w:bCs/>
          <w:sz w:val="32"/>
          <w:rtl/>
          <w:lang w:bidi="ar-KW"/>
        </w:rPr>
        <w:softHyphen/>
      </w:r>
      <w:r w:rsidRPr="008025AC">
        <w:rPr>
          <w:rFonts w:ascii="Arial" w:hAnsi="Arial"/>
          <w:b/>
          <w:bCs/>
          <w:sz w:val="32"/>
          <w:rtl/>
          <w:lang w:bidi="ar-KW"/>
        </w:rPr>
        <w:softHyphen/>
      </w:r>
      <w:r w:rsidRPr="008025AC">
        <w:rPr>
          <w:rFonts w:ascii="Arial" w:hAnsi="Arial"/>
          <w:b/>
          <w:bCs/>
          <w:sz w:val="36"/>
          <w:szCs w:val="36"/>
          <w:u w:val="single"/>
          <w:rtl/>
          <w:lang w:bidi="ar-KW"/>
        </w:rPr>
        <w:t xml:space="preserve">سبب توبته: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أنه مر بجارية سقط منها شئ فأنكسر فارتابت فأعطاها بدله، والشيخ معروف مار فنظر إليه فأعجبه صنعه، فقال: أي الشيخ معروف: بغض الله إليك الدنيا، وأراحك مما أنت فيه، فترك حانوته وهام</w:t>
      </w:r>
      <w:r w:rsidRPr="008025AC">
        <w:rPr>
          <w:rStyle w:val="FootnoteReference"/>
          <w:rFonts w:ascii="Arial" w:hAnsi="Arial" w:cs="Simplified Arabic"/>
          <w:b/>
          <w:bCs/>
          <w:sz w:val="32"/>
          <w:rtl/>
          <w:lang w:bidi="ar-KW"/>
        </w:rPr>
        <w:footnoteReference w:id="110"/>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10"/>
          <w:szCs w:val="10"/>
          <w:rtl/>
          <w:lang w:bidi="ar-KW"/>
        </w:rPr>
      </w:pP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صحة نسبه الشيخ/ السرى لشيخه معروف الكرخي: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تلميذ الإمام معروف، وفي هذا يقول القشيري في رسالته: خال الجنيد وأستاذه وتلميذ معروف الكرخي أ. هـ</w:t>
      </w:r>
      <w:r w:rsidRPr="008025AC">
        <w:rPr>
          <w:rStyle w:val="FootnoteReference"/>
          <w:rFonts w:ascii="Arial" w:hAnsi="Arial" w:cs="Simplified Arabic"/>
          <w:b/>
          <w:bCs/>
          <w:sz w:val="32"/>
          <w:rtl/>
          <w:lang w:bidi="ar-KW"/>
        </w:rPr>
        <w:footnoteReference w:id="111"/>
      </w:r>
      <w:r w:rsidRPr="008025AC">
        <w:rPr>
          <w:rFonts w:ascii="Arial" w:hAnsi="Arial"/>
          <w:b/>
          <w:bCs/>
          <w:sz w:val="32"/>
          <w:rtl/>
          <w:lang w:bidi="ar-KW"/>
        </w:rPr>
        <w:t xml:space="preserve"> وقال الشيخ الهجويري في كشف المحجوب وكان مريد معروف الكرخي</w:t>
      </w:r>
      <w:r w:rsidRPr="008025AC">
        <w:rPr>
          <w:rStyle w:val="FootnoteReference"/>
          <w:rFonts w:ascii="Arial" w:hAnsi="Arial" w:cs="Simplified Arabic"/>
          <w:b/>
          <w:bCs/>
          <w:sz w:val="32"/>
          <w:rtl/>
          <w:lang w:bidi="ar-KW"/>
        </w:rPr>
        <w:footnoteReference w:id="112"/>
      </w:r>
      <w:r w:rsidRPr="008025AC">
        <w:rPr>
          <w:rFonts w:ascii="Arial" w:hAnsi="Arial"/>
          <w:b/>
          <w:bCs/>
          <w:sz w:val="32"/>
          <w:rtl/>
          <w:lang w:bidi="ar-KW"/>
        </w:rPr>
        <w:t xml:space="preserve"> وقال الشيخ/ المناوي في طبقاته الكبرى، أخذ من الكرخي وغيره</w:t>
      </w:r>
      <w:r w:rsidRPr="008025AC">
        <w:rPr>
          <w:rStyle w:val="FootnoteReference"/>
          <w:rFonts w:ascii="Arial" w:hAnsi="Arial" w:cs="Simplified Arabic"/>
          <w:b/>
          <w:bCs/>
          <w:sz w:val="32"/>
          <w:rtl/>
          <w:lang w:bidi="ar-KW"/>
        </w:rPr>
        <w:footnoteReference w:id="113"/>
      </w:r>
      <w:r w:rsidRPr="008025AC">
        <w:rPr>
          <w:rFonts w:ascii="Arial" w:hAnsi="Arial"/>
          <w:b/>
          <w:bCs/>
          <w:sz w:val="32"/>
          <w:rtl/>
          <w:lang w:bidi="ar-KW"/>
        </w:rPr>
        <w:t xml:space="preserve"> وقال العارف بالله تعالى عبد الرحمن الجامي في نفحات الأنس، ومن تلاميذ معروف الكرخي</w:t>
      </w:r>
      <w:r w:rsidRPr="008025AC">
        <w:rPr>
          <w:rStyle w:val="FootnoteReference"/>
          <w:rFonts w:ascii="Arial" w:hAnsi="Arial" w:cs="Simplified Arabic"/>
          <w:b/>
          <w:bCs/>
          <w:sz w:val="32"/>
          <w:rtl/>
          <w:lang w:bidi="ar-KW"/>
        </w:rPr>
        <w:footnoteReference w:id="114"/>
      </w:r>
      <w:r w:rsidRPr="008025AC">
        <w:rPr>
          <w:rFonts w:ascii="Arial" w:hAnsi="Arial"/>
          <w:b/>
          <w:bCs/>
          <w:sz w:val="32"/>
          <w:rtl/>
          <w:lang w:bidi="ar-KW"/>
        </w:rPr>
        <w:t>، وقال الشيخ عمر بن الملقن في طبقات الأولياء وكان تلميذ معروف الكرخي</w:t>
      </w:r>
      <w:r w:rsidRPr="008025AC">
        <w:rPr>
          <w:rStyle w:val="FootnoteReference"/>
          <w:rFonts w:ascii="Arial" w:hAnsi="Arial" w:cs="Simplified Arabic"/>
          <w:b/>
          <w:bCs/>
          <w:sz w:val="32"/>
          <w:rtl/>
          <w:lang w:bidi="ar-KW"/>
        </w:rPr>
        <w:footnoteReference w:id="115"/>
      </w:r>
      <w:r w:rsidRPr="008025AC">
        <w:rPr>
          <w:rFonts w:ascii="Arial" w:hAnsi="Arial"/>
          <w:b/>
          <w:bCs/>
          <w:sz w:val="32"/>
          <w:rtl/>
          <w:lang w:bidi="ar-KW"/>
        </w:rPr>
        <w:t xml:space="preserve"> وقال الشيخ عبد الرحمن السلمي في طبقاته صحب معروف معروفاً الكرخي</w:t>
      </w:r>
      <w:r w:rsidRPr="008025AC">
        <w:rPr>
          <w:rStyle w:val="FootnoteReference"/>
          <w:rFonts w:ascii="Arial" w:hAnsi="Arial" w:cs="Simplified Arabic"/>
          <w:b/>
          <w:bCs/>
          <w:sz w:val="32"/>
          <w:rtl/>
          <w:lang w:bidi="ar-KW"/>
        </w:rPr>
        <w:footnoteReference w:id="116"/>
      </w:r>
      <w:r w:rsidRPr="008025AC">
        <w:rPr>
          <w:rFonts w:ascii="Arial" w:hAnsi="Arial"/>
          <w:b/>
          <w:bCs/>
          <w:sz w:val="32"/>
          <w:rtl/>
          <w:lang w:bidi="ar-KW"/>
        </w:rPr>
        <w:t xml:space="preserve"> وقال الشيخ الشعراني في طبقاته الكبرى صاحب معروف الكرخي</w:t>
      </w:r>
      <w:r w:rsidRPr="008025AC">
        <w:rPr>
          <w:rStyle w:val="FootnoteReference"/>
          <w:rFonts w:ascii="Arial" w:hAnsi="Arial" w:cs="Simplified Arabic"/>
          <w:b/>
          <w:bCs/>
          <w:sz w:val="32"/>
          <w:rtl/>
          <w:lang w:bidi="ar-KW"/>
        </w:rPr>
        <w:footnoteReference w:id="117"/>
      </w:r>
      <w:r w:rsidRPr="008025AC">
        <w:rPr>
          <w:rFonts w:ascii="Arial" w:hAnsi="Arial"/>
          <w:b/>
          <w:bCs/>
          <w:sz w:val="32"/>
          <w:rtl/>
          <w:lang w:bidi="ar-KW"/>
        </w:rPr>
        <w:t>، سبعة مصادر تدل على أن الشيخ/ السري السقطي</w:t>
      </w:r>
      <w:r w:rsidRPr="008025AC">
        <w:rPr>
          <w:rFonts w:ascii="Arial" w:hAnsi="Arial"/>
          <w:b/>
          <w:bCs/>
          <w:sz w:val="32"/>
          <w:lang w:bidi="ar-KW"/>
        </w:rPr>
        <w:sym w:font="AGA Arabesque" w:char="F074"/>
      </w:r>
      <w:r w:rsidRPr="008025AC">
        <w:rPr>
          <w:rFonts w:ascii="Arial" w:hAnsi="Arial"/>
          <w:b/>
          <w:bCs/>
          <w:sz w:val="32"/>
          <w:rtl/>
          <w:lang w:bidi="ar-KW"/>
        </w:rPr>
        <w:t xml:space="preserve"> كان تلميذا أو مريداً للشيخ معروف الكرخي</w:t>
      </w:r>
      <w:r w:rsidRPr="008025AC">
        <w:rPr>
          <w:rFonts w:ascii="Arial" w:hAnsi="Arial"/>
          <w:b/>
          <w:bCs/>
          <w:sz w:val="32"/>
          <w:lang w:bidi="ar-KW"/>
        </w:rPr>
        <w:sym w:font="AGA Arabesque" w:char="F074"/>
      </w:r>
      <w:r w:rsidRPr="008025AC">
        <w:rPr>
          <w:rFonts w:ascii="Arial" w:hAnsi="Arial"/>
          <w:b/>
          <w:bCs/>
          <w:sz w:val="32"/>
          <w:rtl/>
          <w:lang w:bidi="ar-KW"/>
        </w:rPr>
        <w:t xml:space="preserve"> ولو ذكرت ما وقعت عليه مما يؤيد أخذ الإمام السري السقطي من شيخه معروف الكرخي بالتفصيل لطال بنا الحديث لكن ذكرت سبعة  مراجع، حتى لا يطعن طاعن في صحبة شيخ لشيخه أو سند شيخ إلى شيخ.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بعض من مناقب العارف بالله  السري السقطي</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قال الجنيد قد اله سره: ما رأيت أعبد من السرى، أتت عليه ثمان وتسعون سنة</w:t>
      </w:r>
      <w:r w:rsidRPr="008025AC">
        <w:rPr>
          <w:rStyle w:val="FootnoteReference"/>
          <w:rFonts w:ascii="Arial" w:hAnsi="Arial" w:cs="Simplified Arabic"/>
          <w:b/>
          <w:bCs/>
          <w:sz w:val="32"/>
          <w:rtl/>
          <w:lang w:bidi="ar-KW"/>
        </w:rPr>
        <w:footnoteReference w:id="118"/>
      </w:r>
      <w:r w:rsidRPr="008025AC">
        <w:rPr>
          <w:rFonts w:ascii="Arial" w:hAnsi="Arial"/>
          <w:b/>
          <w:bCs/>
          <w:sz w:val="32"/>
          <w:rtl/>
          <w:lang w:bidi="ar-KW"/>
        </w:rPr>
        <w:t xml:space="preserve"> ما رؤى مضطجعاً إلا في علة الموت.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وقال الجنيد سألني السري يوماً عن المحبة فقلت: قال قوم: هي الموافقة وقال قوم: الإيثار، وقال قوم كذا وكذا، فأخذ السرى جلدة ذراعه ومدها فلم تمتد ثم قال: وعزته تعالى لو قلت: أن هذه الجلدة يبست على هذا العظم من محبته لصدقت، ثم غشى عليه فصار وجهه كأنه قمر مشرق</w:t>
      </w:r>
      <w:r w:rsidRPr="008025AC">
        <w:rPr>
          <w:rStyle w:val="FootnoteReference"/>
          <w:rFonts w:ascii="Arial" w:hAnsi="Arial" w:cs="Simplified Arabic"/>
          <w:b/>
          <w:bCs/>
          <w:sz w:val="32"/>
          <w:rtl/>
          <w:lang w:bidi="ar-KW"/>
        </w:rPr>
        <w:footnoteReference w:id="119"/>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8"/>
          <w:szCs w:val="38"/>
          <w:u w:val="single"/>
          <w:rtl/>
          <w:lang w:bidi="ar-KW"/>
        </w:rPr>
      </w:pPr>
      <w:r w:rsidRPr="008025AC">
        <w:rPr>
          <w:rFonts w:ascii="Arial" w:hAnsi="Arial"/>
          <w:b/>
          <w:bCs/>
          <w:sz w:val="38"/>
          <w:szCs w:val="38"/>
          <w:u w:val="single"/>
          <w:rtl/>
          <w:lang w:bidi="ar-KW"/>
        </w:rPr>
        <w:t xml:space="preserve">ومن مناقبه </w:t>
      </w:r>
      <w:r w:rsidRPr="008025AC">
        <w:rPr>
          <w:rFonts w:ascii="Arial" w:hAnsi="Arial"/>
          <w:b/>
          <w:bCs/>
          <w:sz w:val="38"/>
          <w:szCs w:val="38"/>
          <w:u w:val="single"/>
          <w:lang w:bidi="ar-KW"/>
        </w:rPr>
        <w:sym w:font="AGA Arabesque" w:char="F074"/>
      </w:r>
      <w:r w:rsidRPr="008025AC">
        <w:rPr>
          <w:rFonts w:ascii="Arial" w:hAnsi="Arial"/>
          <w:b/>
          <w:bCs/>
          <w:sz w:val="38"/>
          <w:szCs w:val="38"/>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قال: منذ ثلاثين سنة وأنا في الاستغفار من قولي: الحمد لله، مرة، وقيل: وكيف ذلك؟ قال: وقع حريق ببغداد. فاستقبلني رجل فقال لي: نجا حانوتك</w:t>
      </w:r>
      <w:r w:rsidRPr="008025AC">
        <w:rPr>
          <w:rStyle w:val="FootnoteReference"/>
          <w:rFonts w:ascii="Arial" w:hAnsi="Arial" w:cs="Simplified Arabic"/>
          <w:b/>
          <w:bCs/>
          <w:sz w:val="32"/>
          <w:rtl/>
          <w:lang w:bidi="ar-KW"/>
        </w:rPr>
        <w:footnoteReference w:id="120"/>
      </w:r>
      <w:r w:rsidRPr="008025AC">
        <w:rPr>
          <w:rFonts w:ascii="Arial" w:hAnsi="Arial"/>
          <w:b/>
          <w:bCs/>
          <w:sz w:val="32"/>
          <w:rtl/>
          <w:lang w:bidi="ar-KW"/>
        </w:rPr>
        <w:t xml:space="preserve"> فقلت: الحمد الله، فمنذ ثلاثين سنة أنا نادم على ما قلت: حيث رادت لنفسي خيراً مما حصل للمسلمين</w:t>
      </w:r>
      <w:r w:rsidRPr="008025AC">
        <w:rPr>
          <w:rStyle w:val="FootnoteReference"/>
          <w:rFonts w:ascii="Arial" w:hAnsi="Arial" w:cs="Simplified Arabic"/>
          <w:b/>
          <w:bCs/>
          <w:sz w:val="32"/>
          <w:rtl/>
          <w:lang w:bidi="ar-KW"/>
        </w:rPr>
        <w:footnoteReference w:id="121"/>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الجنيد: دخلت على السرى السقطي وهو يبكي، فقلت له: وما يبكيك؟ فقال: جاءتني البارحة الصبية فقالت: يا ابتي هذه ليلة حارة وهذا الكوز أعلقه ها هنا: ثم إنه غلبتني عيناي فنمت، فرأيت جارية من أحسن الخلق قد نزلت من السماء، فقلت: لمن أنت فقالت: لمن لا يشرب الماء المبرد في الكيزان فتناولت الكوز فضربت به الأرض فكسرته.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قال الجنيد: فرأيت الخزف لم يرفعه حتى عفا عليه التراب</w:t>
      </w:r>
      <w:r w:rsidRPr="008025AC">
        <w:rPr>
          <w:rStyle w:val="FootnoteReference"/>
          <w:rFonts w:ascii="Arial" w:hAnsi="Arial" w:cs="Simplified Arabic"/>
          <w:b/>
          <w:bCs/>
          <w:sz w:val="32"/>
          <w:rtl/>
          <w:lang w:bidi="ar-KW"/>
        </w:rPr>
        <w:footnoteReference w:id="122"/>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8"/>
          <w:szCs w:val="38"/>
          <w:u w:val="single"/>
          <w:rtl/>
          <w:lang w:bidi="ar-KW"/>
        </w:rPr>
      </w:pPr>
      <w:r w:rsidRPr="008025AC">
        <w:rPr>
          <w:rFonts w:ascii="Arial" w:hAnsi="Arial"/>
          <w:b/>
          <w:bCs/>
          <w:sz w:val="38"/>
          <w:szCs w:val="38"/>
          <w:u w:val="single"/>
          <w:rtl/>
          <w:lang w:bidi="ar-KW"/>
        </w:rPr>
        <w:t>بعض اقوال من أقواله</w:t>
      </w:r>
      <w:r w:rsidRPr="008025AC">
        <w:rPr>
          <w:rFonts w:ascii="Arial" w:hAnsi="Arial"/>
          <w:b/>
          <w:bCs/>
          <w:sz w:val="38"/>
          <w:szCs w:val="38"/>
          <w:u w:val="single"/>
          <w:lang w:bidi="ar-KW"/>
        </w:rPr>
        <w:sym w:font="AGA Arabesque" w:char="F074"/>
      </w:r>
      <w:r w:rsidRPr="008025AC">
        <w:rPr>
          <w:rFonts w:ascii="Arial" w:hAnsi="Arial"/>
          <w:b/>
          <w:bCs/>
          <w:sz w:val="38"/>
          <w:szCs w:val="38"/>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عجبت لمن ينشد ضالته وقد أضل نفسه، وعجبت لمن سافر في طلب الربح ولم يربح تأجر مثل نفسه.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للجنيد: يا غلام أحفظ عني، المعرفة ترفرف على القلب فإن كان فيها حياء وإلا ارتحلت.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ودخل عليه الجنيد فقال له: يا جنيد: عصفور يجئ كل يوم أفت له الخبز في يدي فيأكله، فنزل الساعة ولم يسقط على يدي فتذكرت أني أكلت ملحاً بإبزار، فآليت أن لا آكله بعدها فعاد كما كان.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القلوب ثلاثة: قلب كالجبل لا يزعزعه شيء، وقلب كالنحلة ثابت والريح يميلها، وقلب كالريشة يميلها الريح يميناً وشمالاً، وقال: من أراد يسلم دينه ويستريح قلبه وبدنه ويقل همه وغمه فليعتزل الناس.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من لم يعرف قدر النعم سلبها من حيث لا يعلم ومن هانت عليه المصائب أحرز ثوابها. </w:t>
      </w:r>
    </w:p>
    <w:p w:rsidR="00A21F75" w:rsidRPr="008025AC" w:rsidRDefault="00A21F75" w:rsidP="00691C10">
      <w:pPr>
        <w:numPr>
          <w:ilvl w:val="0"/>
          <w:numId w:val="1"/>
        </w:numPr>
        <w:jc w:val="mediumKashida"/>
        <w:rPr>
          <w:rFonts w:ascii="Arial" w:hAnsi="Arial"/>
          <w:b/>
          <w:bCs/>
          <w:sz w:val="32"/>
          <w:lang w:bidi="ar-KW"/>
        </w:rPr>
      </w:pPr>
      <w:r w:rsidRPr="008025AC">
        <w:rPr>
          <w:rFonts w:ascii="Arial" w:hAnsi="Arial"/>
          <w:b/>
          <w:bCs/>
          <w:sz w:val="32"/>
          <w:rtl/>
          <w:lang w:bidi="ar-KW"/>
        </w:rPr>
        <w:t xml:space="preserve">قليل في سُنة خير من كثير في بدعه، كيف يقل عمل مع تقوى. </w:t>
      </w:r>
    </w:p>
    <w:p w:rsidR="00A21F75" w:rsidRPr="008025AC" w:rsidRDefault="00A21F75" w:rsidP="00691C10">
      <w:pPr>
        <w:numPr>
          <w:ilvl w:val="0"/>
          <w:numId w:val="1"/>
        </w:numPr>
        <w:jc w:val="mediumKashida"/>
        <w:rPr>
          <w:rFonts w:ascii="Arial" w:hAnsi="Arial"/>
          <w:b/>
          <w:bCs/>
          <w:sz w:val="32"/>
          <w:lang w:bidi="ar-KW"/>
        </w:rPr>
      </w:pPr>
      <w:r w:rsidRPr="008025AC">
        <w:rPr>
          <w:rFonts w:ascii="Arial" w:hAnsi="Arial"/>
          <w:b/>
          <w:bCs/>
          <w:sz w:val="32"/>
          <w:rtl/>
          <w:lang w:bidi="ar-KW"/>
        </w:rPr>
        <w:t xml:space="preserve">من قلة الصدق كثرة الخطأ، ومن علامة الاستدراج العمى عن عيوب النفس. </w:t>
      </w:r>
    </w:p>
    <w:p w:rsidR="00A21F75" w:rsidRPr="008025AC" w:rsidRDefault="00A21F75" w:rsidP="00691C10">
      <w:pPr>
        <w:numPr>
          <w:ilvl w:val="0"/>
          <w:numId w:val="1"/>
        </w:numPr>
        <w:jc w:val="mediumKashida"/>
        <w:rPr>
          <w:rFonts w:ascii="Arial" w:hAnsi="Arial"/>
          <w:b/>
          <w:bCs/>
          <w:sz w:val="32"/>
          <w:lang w:bidi="ar-KW"/>
        </w:rPr>
      </w:pPr>
      <w:r w:rsidRPr="008025AC">
        <w:rPr>
          <w:rFonts w:ascii="Arial" w:hAnsi="Arial"/>
          <w:b/>
          <w:bCs/>
          <w:sz w:val="32"/>
          <w:rtl/>
          <w:lang w:bidi="ar-KW"/>
        </w:rPr>
        <w:t xml:space="preserve">أجلد الناس من ملك غضبه، ومن تزين للناس بما ليس فيه سقط في عين الله، ولن يكمل رجل حتى يؤثر دينه على شهوته، ولن يهلك حتى يؤثر شهوته على دينه. </w:t>
      </w:r>
    </w:p>
    <w:p w:rsidR="00A21F75" w:rsidRPr="008025AC" w:rsidRDefault="00A21F75" w:rsidP="00691C10">
      <w:pPr>
        <w:numPr>
          <w:ilvl w:val="0"/>
          <w:numId w:val="1"/>
        </w:numPr>
        <w:jc w:val="mediumKashida"/>
        <w:rPr>
          <w:rFonts w:ascii="Arial" w:hAnsi="Arial"/>
          <w:b/>
          <w:bCs/>
          <w:sz w:val="32"/>
          <w:lang w:bidi="ar-KW"/>
        </w:rPr>
      </w:pPr>
      <w:r w:rsidRPr="008025AC">
        <w:rPr>
          <w:rFonts w:ascii="Arial" w:hAnsi="Arial"/>
          <w:b/>
          <w:bCs/>
          <w:sz w:val="32"/>
          <w:rtl/>
          <w:lang w:bidi="ar-KW"/>
        </w:rPr>
        <w:t xml:space="preserve">أحب أن آكل أكلة ليس لله على فيها تبعة، ولا لمخلوق على فيها منة، فما أجد إلى ذلك سبيلاً. </w:t>
      </w:r>
    </w:p>
    <w:p w:rsidR="00A21F75" w:rsidRPr="008025AC" w:rsidRDefault="00A21F75" w:rsidP="00691C10">
      <w:pPr>
        <w:numPr>
          <w:ilvl w:val="0"/>
          <w:numId w:val="1"/>
        </w:numPr>
        <w:jc w:val="mediumKashida"/>
        <w:rPr>
          <w:rFonts w:ascii="Arial" w:hAnsi="Arial"/>
          <w:b/>
          <w:bCs/>
          <w:sz w:val="32"/>
          <w:lang w:bidi="ar-KW"/>
        </w:rPr>
      </w:pPr>
      <w:r w:rsidRPr="008025AC">
        <w:rPr>
          <w:rFonts w:ascii="Arial" w:hAnsi="Arial"/>
          <w:b/>
          <w:bCs/>
          <w:sz w:val="32"/>
          <w:rtl/>
          <w:lang w:bidi="ar-KW"/>
        </w:rPr>
        <w:t xml:space="preserve">ثلاثة من كن فيه استكمل الإيمان: من إذا غضب لم يخرجه غضبه عن الحق، وإذا رضي الله لم يخرجه رضاه إلى الباطل، وإذا قدر  لم يتناول ما ليس له. </w:t>
      </w:r>
    </w:p>
    <w:p w:rsidR="00A21F75" w:rsidRPr="008025AC" w:rsidRDefault="00A21F75" w:rsidP="00691C10">
      <w:pPr>
        <w:numPr>
          <w:ilvl w:val="0"/>
          <w:numId w:val="1"/>
        </w:numPr>
        <w:jc w:val="mediumKashida"/>
        <w:rPr>
          <w:rFonts w:ascii="Arial" w:hAnsi="Arial"/>
          <w:b/>
          <w:bCs/>
          <w:sz w:val="32"/>
          <w:lang w:bidi="ar-KW"/>
        </w:rPr>
      </w:pPr>
      <w:r w:rsidRPr="008025AC">
        <w:rPr>
          <w:rFonts w:ascii="Arial" w:hAnsi="Arial"/>
          <w:b/>
          <w:bCs/>
          <w:sz w:val="32"/>
          <w:rtl/>
          <w:lang w:bidi="ar-KW"/>
        </w:rPr>
        <w:t>والكثير والكثير من أقوال شيخنا السرى فلتنظر في كتبها.</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بعض من كرامات شيخنا السرى</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إظهار الكرامة جائز في عقله ونقلا، وهذا الولي لصدقه مع الله أيده بالكرامات منها:</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قال الخاني: قال مظفر بن سهل: سمعت علاناً الخياط وكان قد جرى بيني وبينه ذكر مناقب السرى، يقول: كنت جالساً يوما مع السرى فجاءته امرأة وقالت: يا أبا الحسن أنا من جيرانك وأخذ ابني الطائف</w:t>
      </w:r>
      <w:r w:rsidRPr="008025AC">
        <w:rPr>
          <w:rStyle w:val="FootnoteReference"/>
          <w:rFonts w:ascii="Arial" w:hAnsi="Arial" w:cs="Simplified Arabic"/>
          <w:b/>
          <w:bCs/>
          <w:sz w:val="32"/>
          <w:rtl/>
          <w:lang w:bidi="ar-KW"/>
        </w:rPr>
        <w:footnoteReference w:id="123"/>
      </w:r>
      <w:r w:rsidRPr="008025AC">
        <w:rPr>
          <w:rFonts w:ascii="Arial" w:hAnsi="Arial"/>
          <w:b/>
          <w:bCs/>
          <w:sz w:val="32"/>
          <w:rtl/>
          <w:lang w:bidi="ar-KW"/>
        </w:rPr>
        <w:t xml:space="preserve"> وأخشى أن يؤذيه فإن أردت أن تجئ معي أو ابعث إليه، قال بن علان: فتوقعت أن يبعث إليه، فقام وكبر وطول صلاته، فقالت له المرأة، يا أبا الحسن الله الله فيّ أخشى أن يؤذى ولدي فسلم وقال لها: أنا في حاجتك، فلم يكن إلا أن جاءت امرأة أخرى وقالت لها، قد أفرج عن ولدك إذهبي إليه، فتعجب رجل من سرعة إجابة دعائه فقال له علان: لأي شئ تتعجب؟ اشترى كر لوز</w:t>
      </w:r>
      <w:r w:rsidRPr="008025AC">
        <w:rPr>
          <w:rStyle w:val="FootnoteReference"/>
          <w:rFonts w:ascii="Arial" w:hAnsi="Arial" w:cs="Simplified Arabic"/>
          <w:b/>
          <w:bCs/>
          <w:sz w:val="32"/>
          <w:rtl/>
          <w:lang w:bidi="ar-KW"/>
        </w:rPr>
        <w:footnoteReference w:id="124"/>
      </w:r>
      <w:r w:rsidRPr="008025AC">
        <w:rPr>
          <w:rFonts w:ascii="Arial" w:hAnsi="Arial"/>
          <w:b/>
          <w:bCs/>
          <w:sz w:val="32"/>
          <w:rtl/>
          <w:lang w:bidi="ar-KW"/>
        </w:rPr>
        <w:t xml:space="preserve"> بستين ديناراً وكتب على العدل الذي فيه ربحه ثلاثة دنانير، فارتفع السعر حتى صار الكرلوز بتسعين ديناراً، فأتاه الدلال، وقال: أريد ذلك اللوز، فقال خذه، فقال بكم، فقال: بثلاثة وستين ديناراً، فقال له: إن اللوز قد صار بتسعين ديناراً، فقال: عقدت بيني وبيني الله تعالى عقداً لا أحله لست أبيعه إلا بثلاثة وستين ديناراً فقال له الدلال: إني عقدت بيني وبين الله عقداً أن لا أغش مسلماً، لست آخذه منك إلا بتسعين، فلا الدلال اشتراه ولا هو باعه فكيف لا يستجاب دعاء من  هذه فعله</w:t>
      </w:r>
      <w:r w:rsidRPr="008025AC">
        <w:rPr>
          <w:rStyle w:val="FootnoteReference"/>
          <w:rFonts w:ascii="Arial" w:hAnsi="Arial" w:cs="Simplified Arabic"/>
          <w:b/>
          <w:bCs/>
          <w:sz w:val="32"/>
          <w:rtl/>
          <w:lang w:bidi="ar-KW"/>
        </w:rPr>
        <w:footnoteReference w:id="125"/>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ومنها: قال علي بن عبد الحميد الغضابري: دققت الباب على السرىّ فسمعته من وراء الباب وهو يقول: اللهم اشغل من شغلني عنك بك</w:t>
      </w:r>
      <w:r w:rsidRPr="008025AC">
        <w:rPr>
          <w:rStyle w:val="FootnoteReference"/>
          <w:rFonts w:ascii="Arial" w:hAnsi="Arial" w:cs="Simplified Arabic"/>
          <w:b/>
          <w:bCs/>
          <w:sz w:val="32"/>
          <w:rtl/>
          <w:lang w:bidi="ar-KW"/>
        </w:rPr>
        <w:footnoteReference w:id="126"/>
      </w:r>
      <w:r w:rsidRPr="008025AC">
        <w:rPr>
          <w:rFonts w:ascii="Arial" w:hAnsi="Arial"/>
          <w:b/>
          <w:bCs/>
          <w:sz w:val="32"/>
          <w:rtl/>
          <w:lang w:bidi="ar-KW"/>
        </w:rPr>
        <w:t xml:space="preserve"> فكان من بركة دعائه إني حججت اربعين حَجة ماشياً ذهاباً وإياباً</w:t>
      </w:r>
      <w:r w:rsidRPr="008025AC">
        <w:rPr>
          <w:rStyle w:val="FootnoteReference"/>
          <w:rFonts w:ascii="Arial" w:hAnsi="Arial" w:cs="Simplified Arabic"/>
          <w:b/>
          <w:bCs/>
          <w:sz w:val="32"/>
          <w:rtl/>
          <w:lang w:bidi="ar-KW"/>
        </w:rPr>
        <w:footnoteReference w:id="127"/>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وله </w:t>
      </w:r>
      <w:r w:rsidRPr="008025AC">
        <w:rPr>
          <w:rFonts w:ascii="Arial" w:hAnsi="Arial"/>
          <w:b/>
          <w:bCs/>
          <w:sz w:val="32"/>
          <w:lang w:bidi="ar-KW"/>
        </w:rPr>
        <w:sym w:font="AGA Arabesque" w:char="F074"/>
      </w:r>
      <w:r w:rsidRPr="008025AC">
        <w:rPr>
          <w:rFonts w:ascii="Arial" w:hAnsi="Arial"/>
          <w:b/>
          <w:bCs/>
          <w:sz w:val="32"/>
          <w:rtl/>
          <w:lang w:bidi="ar-KW"/>
        </w:rPr>
        <w:t xml:space="preserve"> الكثير والكثير فإنه من أكابر الأولياء الذين مهدوا الطرق لعباد الله تعالى. </w:t>
      </w:r>
    </w:p>
    <w:p w:rsidR="00A21F75" w:rsidRPr="008025AC" w:rsidRDefault="00A21F75" w:rsidP="00691C10">
      <w:pPr>
        <w:jc w:val="mediumKashida"/>
        <w:rPr>
          <w:rFonts w:ascii="Arial" w:hAnsi="Arial"/>
          <w:b/>
          <w:bCs/>
          <w:sz w:val="38"/>
          <w:szCs w:val="38"/>
          <w:u w:val="single"/>
          <w:lang w:bidi="ar-KW"/>
        </w:rPr>
      </w:pPr>
      <w:r w:rsidRPr="008025AC">
        <w:rPr>
          <w:rFonts w:ascii="Arial" w:hAnsi="Arial"/>
          <w:b/>
          <w:bCs/>
          <w:sz w:val="38"/>
          <w:szCs w:val="38"/>
          <w:u w:val="single"/>
          <w:rtl/>
          <w:lang w:bidi="ar-KW"/>
        </w:rPr>
        <w:t xml:space="preserve">بعض من خلفائه وتلاميذه </w:t>
      </w:r>
      <w:r w:rsidRPr="008025AC">
        <w:rPr>
          <w:rFonts w:ascii="Arial" w:hAnsi="Arial"/>
          <w:b/>
          <w:bCs/>
          <w:sz w:val="38"/>
          <w:szCs w:val="38"/>
          <w:u w:val="single"/>
          <w:lang w:bidi="ar-KW"/>
        </w:rPr>
        <w:sym w:font="AGA Arabesque" w:char="F074"/>
      </w:r>
      <w:r w:rsidRPr="008025AC">
        <w:rPr>
          <w:rFonts w:ascii="Arial" w:hAnsi="Arial"/>
          <w:b/>
          <w:bCs/>
          <w:sz w:val="38"/>
          <w:szCs w:val="38"/>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اصطلاح المتقدمين، من عصر النبوة حتى بعد سنة 500 هـ يطلق علي المريدين، أصحاب وتلاميذ وأتباع، ومن عصر أبي النجيب السهروردي حتى عصرنا هذا 1425هـ يطلق على من تعلق بمشرب معين من الطرق، مريدون وخلفاء، وإذا ذكرت من بداية الترجمة حتى عصرنا هذا بذكر خلفاء فلا مانع إذا كان الهدف واحد – وهذه ملحوظة – لكي يأخذ كل قارئ اللفظ بمعناه الحقيقي، والله من وراء القصد.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شيخا السرى له كثير من الخلفاء والأتباع والتلاميذ والأصحاب لكن هنا ذكر الخليفة له مقصد معين بمعنى من له عناية خاصة عند الشيخ والله أعلم.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الأول: الإمام الجنيد البغدادي، وهو يتفرع من أغلب الطرق الصوفية.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الثاني: أبو الحسين النوري.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الثالث: حسين النساج.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الرابع: أبو سعيد الخراز. </w:t>
      </w:r>
    </w:p>
    <w:p w:rsidR="00A21F75" w:rsidRPr="008025AC" w:rsidRDefault="00A21F75" w:rsidP="00691C10">
      <w:pPr>
        <w:jc w:val="center"/>
        <w:rPr>
          <w:rFonts w:ascii="Arial" w:hAnsi="Arial"/>
          <w:b/>
          <w:bCs/>
          <w:sz w:val="32"/>
          <w:rtl/>
          <w:lang w:bidi="ar-KW"/>
        </w:rPr>
      </w:pPr>
      <w:r w:rsidRPr="008025AC">
        <w:rPr>
          <w:rFonts w:ascii="Arial" w:hAnsi="Arial"/>
          <w:b/>
          <w:bCs/>
          <w:sz w:val="32"/>
          <w:rtl/>
          <w:lang w:bidi="ar-KW"/>
        </w:rPr>
        <w:t>وغير هؤلاء من المشايخ قدس الله أسرارهم.</w:t>
      </w: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انتقال الشيخ السري إلى رحمه الله تعالى: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جاء في تاريخ وفاته أكثر من تاريخ وإليك هذا: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الأول: صبيحة يوم الثلاثاء من شهر رمضان سنة ثلاث وخمسين ومائتين</w:t>
      </w:r>
      <w:r w:rsidRPr="008025AC">
        <w:rPr>
          <w:rStyle w:val="FootnoteReference"/>
          <w:rFonts w:ascii="Arial" w:hAnsi="Arial" w:cs="Simplified Arabic"/>
          <w:b/>
          <w:bCs/>
          <w:sz w:val="32"/>
          <w:rtl/>
          <w:lang w:bidi="ar-KW"/>
        </w:rPr>
        <w:footnoteReference w:id="128"/>
      </w:r>
      <w:r w:rsidRPr="008025AC">
        <w:rPr>
          <w:rFonts w:ascii="Arial" w:hAnsi="Arial"/>
          <w:b/>
          <w:bCs/>
          <w:sz w:val="32"/>
          <w:rtl/>
          <w:lang w:bidi="ar-KW"/>
        </w:rPr>
        <w:t xml:space="preserve"> 253– 867م. الثاني: 251 هـ</w:t>
      </w:r>
      <w:r w:rsidRPr="008025AC">
        <w:rPr>
          <w:rStyle w:val="FootnoteReference"/>
          <w:rFonts w:ascii="Arial" w:hAnsi="Arial" w:cs="Simplified Arabic"/>
          <w:b/>
          <w:bCs/>
          <w:sz w:val="32"/>
          <w:rtl/>
          <w:lang w:bidi="ar-KW"/>
        </w:rPr>
        <w:footnoteReference w:id="129"/>
      </w:r>
      <w:r w:rsidRPr="008025AC">
        <w:rPr>
          <w:rFonts w:ascii="Arial" w:hAnsi="Arial"/>
          <w:b/>
          <w:bCs/>
          <w:sz w:val="32"/>
          <w:rtl/>
          <w:lang w:bidi="ar-KW"/>
        </w:rPr>
        <w:t xml:space="preserve"> الثالث: 257 هـ</w:t>
      </w:r>
      <w:r w:rsidRPr="008025AC">
        <w:rPr>
          <w:rStyle w:val="FootnoteReference"/>
          <w:rFonts w:ascii="Arial" w:hAnsi="Arial" w:cs="Simplified Arabic"/>
          <w:b/>
          <w:bCs/>
          <w:sz w:val="32"/>
          <w:rtl/>
          <w:lang w:bidi="ar-KW"/>
        </w:rPr>
        <w:footnoteReference w:id="130"/>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والأصح في ذلك الرأي الأول 253هـ إذ مال إليه أكثر من واحد، وبخاصة الشيخ/ عمر الملقن في طبقات الأولياء صفحة 160، ودفن في مقبرة الشونيزية، ببغداد، وله من الذرية ولد يقال له إبراهيم أبو إسحاق. </w:t>
      </w:r>
    </w:p>
    <w:p w:rsidR="00A21F75" w:rsidRPr="008025AC" w:rsidRDefault="00A21F75" w:rsidP="00691C10">
      <w:pPr>
        <w:jc w:val="mediumKashida"/>
        <w:rPr>
          <w:rFonts w:ascii="Arial" w:hAnsi="Arial"/>
          <w:b/>
          <w:bCs/>
          <w:sz w:val="32"/>
          <w:rtl/>
          <w:lang w:bidi="ar-KW"/>
        </w:rPr>
      </w:pPr>
    </w:p>
    <w:p w:rsidR="00A21F75" w:rsidRDefault="00A21F75" w:rsidP="00691C10">
      <w:pPr>
        <w:jc w:val="center"/>
        <w:rPr>
          <w:rFonts w:ascii="Arial" w:hAnsi="Arial"/>
          <w:b/>
          <w:bCs/>
          <w:sz w:val="32"/>
          <w:rtl/>
          <w:lang w:bidi="ar-KW"/>
        </w:rPr>
      </w:pPr>
      <w:r w:rsidRPr="008025AC">
        <w:rPr>
          <w:rFonts w:ascii="Arial" w:hAnsi="Arial"/>
          <w:b/>
          <w:bCs/>
          <w:sz w:val="32"/>
          <w:rtl/>
          <w:lang w:bidi="ar-KW"/>
        </w:rPr>
        <w:t>فرضى الله عن الجميع</w:t>
      </w: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Default="00A21F75" w:rsidP="00691C10">
      <w:pPr>
        <w:jc w:val="center"/>
        <w:rPr>
          <w:rFonts w:ascii="Arial" w:hAnsi="Arial"/>
          <w:b/>
          <w:bCs/>
          <w:sz w:val="32"/>
          <w:rtl/>
          <w:lang w:bidi="ar-KW"/>
        </w:rPr>
      </w:pPr>
    </w:p>
    <w:p w:rsidR="00A21F75" w:rsidRPr="008025AC" w:rsidRDefault="00A21F75" w:rsidP="00691C10">
      <w:pPr>
        <w:jc w:val="center"/>
        <w:rPr>
          <w:rFonts w:ascii="Arial" w:hAnsi="Arial"/>
          <w:b/>
          <w:bCs/>
          <w:sz w:val="32"/>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lang w:bidi="ar-KW"/>
        </w:rPr>
      </w:pPr>
    </w:p>
    <w:p w:rsidR="00A21F75" w:rsidRPr="0032192F" w:rsidRDefault="00A21F75" w:rsidP="00691C10">
      <w:pPr>
        <w:tabs>
          <w:tab w:val="center" w:pos="4333"/>
          <w:tab w:val="left" w:pos="7558"/>
        </w:tabs>
        <w:ind w:left="360"/>
        <w:jc w:val="center"/>
        <w:rPr>
          <w:rFonts w:ascii="Arial" w:hAnsi="Arial" w:cs="PT Bold Heading"/>
          <w:sz w:val="32"/>
          <w:rtl/>
          <w:lang w:bidi="ar-KW"/>
        </w:rPr>
      </w:pPr>
      <w:r w:rsidRPr="0032192F">
        <w:rPr>
          <w:rFonts w:ascii="Arial" w:hAnsi="Arial" w:cs="PT Bold Heading"/>
          <w:sz w:val="32"/>
          <w:rtl/>
          <w:lang w:bidi="ar-KW"/>
        </w:rPr>
        <w:t>الثامن</w:t>
      </w:r>
    </w:p>
    <w:p w:rsidR="00A21F75" w:rsidRPr="008025AC" w:rsidRDefault="00A21F75" w:rsidP="00691C10">
      <w:pPr>
        <w:tabs>
          <w:tab w:val="center" w:pos="4333"/>
          <w:tab w:val="left" w:pos="7558"/>
        </w:tabs>
        <w:ind w:left="360"/>
        <w:jc w:val="center"/>
        <w:rPr>
          <w:rFonts w:ascii="Arial" w:hAnsi="Arial" w:cs="PT Bold Heading"/>
          <w:b/>
          <w:bCs/>
          <w:sz w:val="32"/>
          <w:rtl/>
          <w:lang w:bidi="ar-KW"/>
        </w:rPr>
      </w:pPr>
      <w:r w:rsidRPr="008025AC">
        <w:rPr>
          <w:rFonts w:ascii="Arial" w:hAnsi="Arial" w:cs="PT Bold Heading"/>
          <w:b/>
          <w:bCs/>
          <w:sz w:val="32"/>
          <w:rtl/>
          <w:lang w:bidi="ar-KW"/>
        </w:rPr>
        <w:t xml:space="preserve">فضيلة الشيخ/ الجنيد البغدادي </w:t>
      </w:r>
      <w:r w:rsidRPr="008025AC">
        <w:rPr>
          <w:rFonts w:ascii="Arial" w:hAnsi="Arial" w:cs="PT Bold Heading"/>
          <w:b/>
          <w:bCs/>
          <w:sz w:val="32"/>
          <w:lang w:bidi="ar-KW"/>
        </w:rPr>
        <w:sym w:font="AGA Arabesque" w:char="F074"/>
      </w:r>
    </w:p>
    <w:tbl>
      <w:tblPr>
        <w:bidiVisual/>
        <w:tblW w:w="0" w:type="auto"/>
        <w:tblInd w:w="2" w:type="dxa"/>
        <w:tblLook w:val="00A0"/>
      </w:tblPr>
      <w:tblGrid>
        <w:gridCol w:w="2545"/>
        <w:gridCol w:w="319"/>
        <w:gridCol w:w="6033"/>
      </w:tblGrid>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الاسم</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tabs>
                <w:tab w:val="center" w:pos="4333"/>
                <w:tab w:val="left" w:pos="7558"/>
              </w:tabs>
              <w:jc w:val="mediumKashida"/>
              <w:rPr>
                <w:rFonts w:ascii="Arial" w:hAnsi="Arial"/>
                <w:b/>
                <w:bCs/>
                <w:sz w:val="32"/>
                <w:lang w:bidi="ar-KW"/>
              </w:rPr>
            </w:pPr>
            <w:r w:rsidRPr="008025AC">
              <w:rPr>
                <w:rFonts w:cs="Arial Unicode MS"/>
                <w:b/>
                <w:bCs/>
                <w:sz w:val="30"/>
                <w:szCs w:val="30"/>
                <w:rtl/>
                <w:lang w:bidi="ar-EG"/>
              </w:rPr>
              <w:t xml:space="preserve">الجنيد بن محمد بن الجنيد البغدادي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اللقب</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القواريري</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الكنية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أبو القاسم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الشهرة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الجنيد البغدادي </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ومحل الميلاد</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بغداد هـ</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مدة عمره</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w:t>
            </w:r>
          </w:p>
        </w:tc>
      </w:tr>
      <w:tr w:rsidR="00A21F75" w:rsidRPr="008025AC">
        <w:trPr>
          <w:trHeight w:hRule="exact" w:val="567"/>
        </w:trPr>
        <w:tc>
          <w:tcPr>
            <w:tcW w:w="2545" w:type="dxa"/>
          </w:tcPr>
          <w:p w:rsidR="00A21F75" w:rsidRPr="00F00E2B" w:rsidRDefault="00A21F75" w:rsidP="0081130B">
            <w:pPr>
              <w:jc w:val="mediumKashida"/>
              <w:rPr>
                <w:rFonts w:ascii="Arial" w:hAnsi="Arial" w:cs="PT Bold Heading"/>
                <w:b/>
                <w:bCs/>
                <w:sz w:val="28"/>
                <w:szCs w:val="24"/>
                <w:lang w:bidi="ar-EG"/>
              </w:rPr>
            </w:pPr>
            <w:r w:rsidRPr="00F00E2B">
              <w:rPr>
                <w:rFonts w:ascii="Arial" w:hAnsi="Arial" w:cs="PT Bold Heading"/>
                <w:b/>
                <w:bCs/>
                <w:sz w:val="28"/>
                <w:szCs w:val="24"/>
                <w:rtl/>
                <w:lang w:bidi="ar-EG"/>
              </w:rPr>
              <w:t>تاريخ ومحل الوفاة</w:t>
            </w:r>
            <w:r w:rsidRPr="00F00E2B">
              <w:rPr>
                <w:rFonts w:ascii="Arial" w:hAnsi="Arial" w:cs="PT Bold Heading"/>
                <w:b/>
                <w:bCs/>
                <w:sz w:val="28"/>
                <w:szCs w:val="24"/>
                <w:rtl/>
                <w:lang w:bidi="ar-EG"/>
              </w:rPr>
              <w:br/>
            </w:r>
          </w:p>
        </w:tc>
        <w:tc>
          <w:tcPr>
            <w:tcW w:w="319" w:type="dxa"/>
          </w:tcPr>
          <w:p w:rsidR="00A21F75" w:rsidRPr="008025AC" w:rsidRDefault="00A21F75" w:rsidP="0081130B">
            <w:pPr>
              <w:jc w:val="mediumKashida"/>
              <w:rPr>
                <w:rFonts w:ascii="Arial" w:hAnsi="Arial"/>
                <w:b/>
                <w:bCs/>
                <w:sz w:val="32"/>
                <w:lang w:bidi="ar-EG"/>
              </w:rPr>
            </w:pPr>
            <w:r w:rsidRPr="008025AC">
              <w:rPr>
                <w:rFonts w:ascii="Arial" w:hAnsi="Arial"/>
                <w:b/>
                <w:bCs/>
                <w:sz w:val="32"/>
                <w:rtl/>
                <w:lang w:bidi="ar-EG"/>
              </w:rPr>
              <w:t xml:space="preserve">: </w:t>
            </w:r>
          </w:p>
        </w:tc>
        <w:tc>
          <w:tcPr>
            <w:tcW w:w="6033" w:type="dxa"/>
          </w:tcPr>
          <w:p w:rsidR="00A21F75" w:rsidRPr="008025AC" w:rsidRDefault="00A21F75" w:rsidP="0081130B">
            <w:pPr>
              <w:jc w:val="mediumKashida"/>
              <w:rPr>
                <w:rFonts w:cs="Arial Unicode MS"/>
                <w:b/>
                <w:bCs/>
                <w:sz w:val="32"/>
                <w:lang w:bidi="ar-EG"/>
              </w:rPr>
            </w:pPr>
            <w:r w:rsidRPr="008025AC">
              <w:rPr>
                <w:rFonts w:cs="Arial Unicode MS"/>
                <w:b/>
                <w:bCs/>
                <w:sz w:val="32"/>
                <w:rtl/>
                <w:lang w:bidi="ar-EG"/>
              </w:rPr>
              <w:t xml:space="preserve">بغداد 297 هـ 909م. </w:t>
            </w:r>
          </w:p>
        </w:tc>
      </w:tr>
    </w:tbl>
    <w:p w:rsidR="00A21F75" w:rsidRPr="008025AC" w:rsidRDefault="00A21F75" w:rsidP="00691C10">
      <w:pPr>
        <w:jc w:val="mediumKashida"/>
        <w:rPr>
          <w:rFonts w:ascii="Arial" w:hAnsi="Arial"/>
          <w:b/>
          <w:bCs/>
          <w:sz w:val="32"/>
          <w:u w:val="single"/>
          <w:rtl/>
          <w:lang w:bidi="ar-EG"/>
        </w:rPr>
      </w:pPr>
      <w:r w:rsidRPr="008025AC">
        <w:rPr>
          <w:rFonts w:ascii="Arial" w:hAnsi="Arial"/>
          <w:b/>
          <w:bCs/>
          <w:sz w:val="32"/>
          <w:u w:val="single"/>
          <w:rtl/>
          <w:lang w:bidi="ar-EG"/>
        </w:rPr>
        <w:t>قال صاحب المنحة</w:t>
      </w:r>
      <w:r>
        <w:rPr>
          <w:rStyle w:val="FootnoteReference"/>
          <w:rFonts w:ascii="Arial" w:hAnsi="Arial" w:cs="Simplified Arabic"/>
          <w:b/>
          <w:bCs/>
          <w:sz w:val="32"/>
          <w:u w:val="single"/>
          <w:rtl/>
          <w:lang w:bidi="ar-EG"/>
        </w:rPr>
        <w:footnoteReference w:id="131"/>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وبالفرقد الزاهي الجنيد تولنا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وأترع بفضل منك كأس ودادنا</w:t>
            </w:r>
            <w:r w:rsidRPr="008025AC">
              <w:rPr>
                <w:b/>
                <w:bCs/>
                <w:sz w:val="22"/>
                <w:szCs w:val="30"/>
                <w:rtl/>
                <w:lang w:bidi="ar-KW"/>
              </w:rPr>
              <w:br/>
            </w:r>
          </w:p>
        </w:tc>
      </w:tr>
    </w:tbl>
    <w:p w:rsidR="00A21F75" w:rsidRPr="008025AC" w:rsidRDefault="00A21F75" w:rsidP="00691C10">
      <w:pPr>
        <w:jc w:val="mediumKashida"/>
        <w:rPr>
          <w:rFonts w:ascii="Arial" w:hAnsi="Arial"/>
          <w:b/>
          <w:bCs/>
          <w:sz w:val="32"/>
          <w:u w:val="single"/>
          <w:rtl/>
          <w:lang w:bidi="ar-EG"/>
        </w:rPr>
      </w:pPr>
      <w:r w:rsidRPr="008025AC">
        <w:rPr>
          <w:rFonts w:ascii="Arial" w:hAnsi="Arial"/>
          <w:b/>
          <w:bCs/>
          <w:sz w:val="32"/>
          <w:u w:val="single"/>
          <w:rtl/>
          <w:lang w:bidi="ar-EG"/>
        </w:rPr>
        <w:t xml:space="preserve">قال الشيخ راغب: </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وبالسيد القطب الجنيد أمامنا</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 xml:space="preserve">أبي القاسم البغدادي نور قلوبنا </w:t>
            </w:r>
            <w:r w:rsidRPr="008025AC">
              <w:rPr>
                <w:b/>
                <w:bCs/>
                <w:sz w:val="22"/>
                <w:szCs w:val="30"/>
                <w:rtl/>
                <w:lang w:bidi="ar-KW"/>
              </w:rPr>
              <w:br/>
            </w:r>
          </w:p>
        </w:tc>
      </w:tr>
    </w:tbl>
    <w:p w:rsidR="00A21F75" w:rsidRPr="008025AC" w:rsidRDefault="00A21F75" w:rsidP="00691C10">
      <w:pPr>
        <w:jc w:val="mediumKashida"/>
        <w:rPr>
          <w:rFonts w:ascii="Arial" w:hAnsi="Arial"/>
          <w:b/>
          <w:bCs/>
          <w:sz w:val="32"/>
          <w:u w:val="single"/>
          <w:rtl/>
          <w:lang w:bidi="ar-EG"/>
        </w:rPr>
      </w:pPr>
      <w:r w:rsidRPr="008025AC">
        <w:rPr>
          <w:rFonts w:ascii="Arial" w:hAnsi="Arial"/>
          <w:b/>
          <w:bCs/>
          <w:sz w:val="32"/>
          <w:u w:val="single"/>
          <w:rtl/>
          <w:lang w:bidi="ar-EG"/>
        </w:rPr>
        <w:t>قال الشيخ إسماعيل:</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وللقطب مولانا الجنيد إمامهم</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تعطف برضوان وأصلح شؤننا</w:t>
            </w:r>
            <w:r w:rsidRPr="008025AC">
              <w:rPr>
                <w:b/>
                <w:bCs/>
                <w:sz w:val="22"/>
                <w:szCs w:val="30"/>
                <w:rtl/>
                <w:lang w:bidi="ar-KW"/>
              </w:rPr>
              <w:br/>
            </w:r>
          </w:p>
        </w:tc>
      </w:tr>
    </w:tbl>
    <w:p w:rsidR="00A21F75" w:rsidRPr="008025AC" w:rsidRDefault="00A21F75" w:rsidP="00691C10">
      <w:pPr>
        <w:jc w:val="mediumKashida"/>
        <w:rPr>
          <w:rFonts w:ascii="Arial" w:hAnsi="Arial"/>
          <w:b/>
          <w:bCs/>
          <w:sz w:val="32"/>
          <w:u w:val="single"/>
          <w:rtl/>
          <w:lang w:bidi="ar-EG"/>
        </w:rPr>
      </w:pPr>
      <w:r w:rsidRPr="008025AC">
        <w:rPr>
          <w:rFonts w:ascii="Arial" w:hAnsi="Arial"/>
          <w:b/>
          <w:bCs/>
          <w:sz w:val="32"/>
          <w:u w:val="single"/>
          <w:rtl/>
          <w:lang w:bidi="ar-EG"/>
        </w:rPr>
        <w:t xml:space="preserve">وقال الشيخ/ حسن بن شمه: </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لقنه الجنيد قطب الطرق</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r>
            <w:r w:rsidRPr="008025AC">
              <w:rPr>
                <w:b/>
                <w:bCs/>
                <w:sz w:val="22"/>
                <w:szCs w:val="30"/>
                <w:rtl/>
                <w:lang w:bidi="ar-KW"/>
              </w:rPr>
              <w:noBreakHyphen/>
              <w:t>-</w:t>
            </w:r>
          </w:p>
        </w:tc>
      </w:tr>
    </w:tbl>
    <w:p w:rsidR="00A21F75" w:rsidRPr="008025AC" w:rsidRDefault="00A21F75" w:rsidP="00691C10">
      <w:pPr>
        <w:jc w:val="mediumKashida"/>
        <w:rPr>
          <w:rFonts w:ascii="Arial" w:hAnsi="Arial"/>
          <w:b/>
          <w:bCs/>
          <w:sz w:val="32"/>
          <w:u w:val="single"/>
          <w:rtl/>
          <w:lang w:bidi="ar-EG"/>
        </w:rPr>
      </w:pPr>
      <w:r w:rsidRPr="008025AC">
        <w:rPr>
          <w:rFonts w:ascii="Arial" w:hAnsi="Arial"/>
          <w:b/>
          <w:bCs/>
          <w:sz w:val="32"/>
          <w:u w:val="single"/>
          <w:rtl/>
          <w:lang w:bidi="ar-EG"/>
        </w:rPr>
        <w:t xml:space="preserve">وقال الشيخ/ عبد العزيز محمد الجعدي في توسله: </w:t>
      </w:r>
    </w:p>
    <w:tbl>
      <w:tblPr>
        <w:bidiVisual/>
        <w:tblW w:w="0" w:type="auto"/>
        <w:tblInd w:w="2" w:type="dxa"/>
        <w:tblLook w:val="01E0"/>
      </w:tblPr>
      <w:tblGrid>
        <w:gridCol w:w="3914"/>
        <w:gridCol w:w="720"/>
        <w:gridCol w:w="3888"/>
      </w:tblGrid>
      <w:tr w:rsidR="00A21F75" w:rsidRPr="008025AC">
        <w:trPr>
          <w:trHeight w:hRule="exact" w:val="567"/>
        </w:trPr>
        <w:tc>
          <w:tcPr>
            <w:tcW w:w="3914"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 xml:space="preserve">إني بجاهك يا جنيد فلذ به </w:t>
            </w:r>
            <w:r w:rsidRPr="008025AC">
              <w:rPr>
                <w:b/>
                <w:bCs/>
                <w:sz w:val="22"/>
                <w:szCs w:val="30"/>
                <w:rtl/>
                <w:lang w:bidi="ar-KW"/>
              </w:rPr>
              <w:br/>
            </w:r>
          </w:p>
        </w:tc>
        <w:tc>
          <w:tcPr>
            <w:tcW w:w="720" w:type="dxa"/>
          </w:tcPr>
          <w:p w:rsidR="00A21F75" w:rsidRPr="008025AC" w:rsidRDefault="00A21F75" w:rsidP="0081130B">
            <w:pPr>
              <w:tabs>
                <w:tab w:val="left" w:pos="6326"/>
              </w:tabs>
              <w:jc w:val="mediumKashida"/>
              <w:rPr>
                <w:b/>
                <w:bCs/>
                <w:sz w:val="22"/>
                <w:szCs w:val="30"/>
                <w:lang w:bidi="ar-KW"/>
              </w:rPr>
            </w:pPr>
          </w:p>
        </w:tc>
        <w:tc>
          <w:tcPr>
            <w:tcW w:w="3888" w:type="dxa"/>
          </w:tcPr>
          <w:p w:rsidR="00A21F75" w:rsidRPr="008025AC" w:rsidRDefault="00A21F75" w:rsidP="0081130B">
            <w:pPr>
              <w:tabs>
                <w:tab w:val="left" w:pos="6326"/>
              </w:tabs>
              <w:jc w:val="mediumKashida"/>
              <w:rPr>
                <w:b/>
                <w:bCs/>
                <w:sz w:val="22"/>
                <w:szCs w:val="30"/>
                <w:lang w:bidi="ar-KW"/>
              </w:rPr>
            </w:pPr>
            <w:r w:rsidRPr="008025AC">
              <w:rPr>
                <w:b/>
                <w:bCs/>
                <w:sz w:val="22"/>
                <w:szCs w:val="30"/>
                <w:rtl/>
                <w:lang w:bidi="ar-KW"/>
              </w:rPr>
              <w:t>يا من يروم له المقام الأسعد</w:t>
            </w:r>
            <w:r w:rsidRPr="008025AC">
              <w:rPr>
                <w:b/>
                <w:bCs/>
                <w:sz w:val="22"/>
                <w:szCs w:val="30"/>
                <w:rtl/>
                <w:lang w:bidi="ar-KW"/>
              </w:rPr>
              <w:br/>
            </w:r>
          </w:p>
        </w:tc>
      </w:tr>
    </w:tbl>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i/>
          <w:iCs/>
          <w:sz w:val="32"/>
          <w:rtl/>
          <w:lang w:bidi="ar-KW"/>
        </w:rPr>
      </w:pP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أولا: التعريف به</w:t>
      </w:r>
      <w:r w:rsidRPr="008025AC">
        <w:rPr>
          <w:rStyle w:val="FootnoteReference"/>
          <w:rFonts w:ascii="Arial" w:hAnsi="Arial" w:cs="Simplified Arabic"/>
          <w:b/>
          <w:bCs/>
          <w:sz w:val="36"/>
          <w:szCs w:val="36"/>
          <w:u w:val="single"/>
          <w:rtl/>
          <w:lang w:bidi="ar-KW"/>
        </w:rPr>
        <w:footnoteReference w:id="132"/>
      </w:r>
      <w:r w:rsidRPr="008025AC">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هو: منبع نور الآفاق، مظهر سر الخلاق، مخزن الأسرار العلية الواقف على نبوة الأنبياء. المزين في بفنون العلم، المتوشح بجلاليب التقوى والحلم. المنور بخالص الإيقان، المؤيد بثبات الإيمان، العالم بمودع الكتاب، العامل بحكم الخطاب، الموفق فيه للبيان والصواب، كان كلامه بالنص مربوطاً، وبيانه بالأدلة مبسوطاً. شيخ المشايخ في الطريقة، وإمام الأمة في الشريعة سيدي الشيخ: الجنيد بن محمد بن الجنيد القواريري، أبو القاسم وهذا كنيته.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لقبه/ القواريري</w:t>
      </w:r>
      <w:r w:rsidRPr="008025AC">
        <w:rPr>
          <w:rStyle w:val="FootnoteReference"/>
          <w:rFonts w:ascii="Arial" w:hAnsi="Arial" w:cs="Simplified Arabic"/>
          <w:b/>
          <w:bCs/>
          <w:sz w:val="32"/>
          <w:rtl/>
          <w:lang w:bidi="ar-KW"/>
        </w:rPr>
        <w:footnoteReference w:id="133"/>
      </w:r>
      <w:r w:rsidRPr="008025AC">
        <w:rPr>
          <w:rFonts w:ascii="Arial" w:hAnsi="Arial"/>
          <w:b/>
          <w:bCs/>
          <w:sz w:val="32"/>
          <w:rtl/>
          <w:lang w:bidi="ar-KW"/>
        </w:rPr>
        <w:t xml:space="preserve"> والزجاج</w:t>
      </w:r>
      <w:r w:rsidRPr="008025AC">
        <w:rPr>
          <w:rStyle w:val="FootnoteReference"/>
          <w:rFonts w:ascii="Arial" w:hAnsi="Arial" w:cs="Simplified Arabic"/>
          <w:b/>
          <w:bCs/>
          <w:sz w:val="32"/>
          <w:rtl/>
          <w:lang w:bidi="ar-KW"/>
        </w:rPr>
        <w:footnoteReference w:id="134"/>
      </w:r>
      <w:r w:rsidRPr="008025AC">
        <w:rPr>
          <w:rFonts w:ascii="Arial" w:hAnsi="Arial"/>
          <w:b/>
          <w:bCs/>
          <w:sz w:val="32"/>
          <w:rtl/>
          <w:lang w:bidi="ar-KW"/>
        </w:rPr>
        <w:t xml:space="preserve"> والخزاز</w:t>
      </w:r>
      <w:r w:rsidRPr="008025AC">
        <w:rPr>
          <w:rStyle w:val="FootnoteReference"/>
          <w:rFonts w:ascii="Arial" w:hAnsi="Arial" w:cs="Simplified Arabic"/>
          <w:b/>
          <w:bCs/>
          <w:sz w:val="32"/>
          <w:rtl/>
          <w:lang w:bidi="ar-KW"/>
        </w:rPr>
        <w:footnoteReference w:id="135"/>
      </w:r>
      <w:r w:rsidRPr="008025AC">
        <w:rPr>
          <w:rFonts w:ascii="Arial" w:hAnsi="Arial"/>
          <w:b/>
          <w:bCs/>
          <w:sz w:val="32"/>
          <w:rtl/>
          <w:lang w:bidi="ar-KW"/>
        </w:rPr>
        <w:t xml:space="preserve"> البغدادي</w:t>
      </w:r>
      <w:r w:rsidRPr="008025AC">
        <w:rPr>
          <w:rStyle w:val="FootnoteReference"/>
          <w:rFonts w:ascii="Arial" w:hAnsi="Arial" w:cs="Simplified Arabic"/>
          <w:b/>
          <w:bCs/>
          <w:sz w:val="32"/>
          <w:rtl/>
          <w:lang w:bidi="ar-KW"/>
        </w:rPr>
        <w:footnoteReference w:id="136"/>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المنشأ: أصله من نهاوند – بلد قديمة من بلاد الجبل قرية من همذان، لكن شيخنا ولد ونشأ وترعرع في بغداد.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ثانياً: انتسابه إلى شيخه السري السقطي: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اخذ التوصف من يد خاله السري السقطي رحمه الله، والحارس المحاسبي وفي هذا يقول أهل التصوف.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قال الشيخ/ عبد الرؤوف المناوي: أخذ التصوف عن خاله السري والحارس المحاسبي</w:t>
      </w:r>
      <w:r w:rsidRPr="008025AC">
        <w:rPr>
          <w:rStyle w:val="FootnoteReference"/>
          <w:rFonts w:ascii="Arial" w:hAnsi="Arial" w:cs="Simplified Arabic"/>
          <w:b/>
          <w:bCs/>
          <w:sz w:val="32"/>
          <w:rtl/>
          <w:lang w:bidi="ar-KW"/>
        </w:rPr>
        <w:footnoteReference w:id="137"/>
      </w:r>
      <w:r w:rsidRPr="008025AC">
        <w:rPr>
          <w:rFonts w:ascii="Arial" w:hAnsi="Arial"/>
          <w:b/>
          <w:bCs/>
          <w:sz w:val="32"/>
          <w:rtl/>
          <w:lang w:bidi="ar-KW"/>
        </w:rPr>
        <w:t xml:space="preserve"> وقال السلمي – صحب السري السقطي</w:t>
      </w:r>
      <w:r w:rsidRPr="008025AC">
        <w:rPr>
          <w:rStyle w:val="FootnoteReference"/>
          <w:rFonts w:ascii="Arial" w:hAnsi="Arial" w:cs="Simplified Arabic"/>
          <w:b/>
          <w:bCs/>
          <w:sz w:val="32"/>
          <w:rtl/>
          <w:lang w:bidi="ar-KW"/>
        </w:rPr>
        <w:footnoteReference w:id="138"/>
      </w:r>
      <w:r w:rsidRPr="008025AC">
        <w:rPr>
          <w:rFonts w:ascii="Arial" w:hAnsi="Arial"/>
          <w:b/>
          <w:bCs/>
          <w:sz w:val="32"/>
          <w:rtl/>
          <w:lang w:bidi="ar-KW"/>
        </w:rPr>
        <w:t xml:space="preserve">....إلخ.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وقال أبن الملقن صحب جماعة من المشايخ، واشتهر بصحبة خاله السري</w:t>
      </w:r>
      <w:r w:rsidRPr="008025AC">
        <w:rPr>
          <w:rStyle w:val="FootnoteReference"/>
          <w:rFonts w:ascii="Arial" w:hAnsi="Arial" w:cs="Simplified Arabic"/>
          <w:b/>
          <w:bCs/>
          <w:sz w:val="32"/>
          <w:rtl/>
          <w:lang w:bidi="ar-KW"/>
        </w:rPr>
        <w:footnoteReference w:id="139"/>
      </w:r>
      <w:r w:rsidRPr="008025AC">
        <w:rPr>
          <w:rFonts w:ascii="Arial" w:hAnsi="Arial"/>
          <w:b/>
          <w:bCs/>
          <w:sz w:val="32"/>
          <w:rtl/>
          <w:lang w:bidi="ar-KW"/>
        </w:rPr>
        <w:t xml:space="preserve"> ....الخ.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وقال عبد الرحمن الجامي: صحب سرياً السقطي...إلخ</w:t>
      </w:r>
      <w:r w:rsidRPr="008025AC">
        <w:rPr>
          <w:rStyle w:val="FootnoteReference"/>
          <w:rFonts w:ascii="Arial" w:hAnsi="Arial" w:cs="Simplified Arabic"/>
          <w:b/>
          <w:bCs/>
          <w:sz w:val="32"/>
          <w:rtl/>
          <w:lang w:bidi="ar-KW"/>
        </w:rPr>
        <w:footnoteReference w:id="140"/>
      </w:r>
      <w:r w:rsidRPr="008025AC">
        <w:rPr>
          <w:rFonts w:ascii="Arial" w:hAnsi="Arial"/>
          <w:b/>
          <w:bCs/>
          <w:sz w:val="32"/>
          <w:rtl/>
          <w:lang w:bidi="ar-KW"/>
        </w:rPr>
        <w:t xml:space="preserve"> وقال الهجويري: وكان أبن أخت السري السقطي ومريده</w:t>
      </w:r>
      <w:r w:rsidRPr="008025AC">
        <w:rPr>
          <w:rStyle w:val="FootnoteReference"/>
          <w:rFonts w:ascii="Arial" w:hAnsi="Arial" w:cs="Simplified Arabic"/>
          <w:b/>
          <w:bCs/>
          <w:sz w:val="32"/>
          <w:rtl/>
          <w:lang w:bidi="ar-KW"/>
        </w:rPr>
        <w:footnoteReference w:id="141"/>
      </w:r>
      <w:r w:rsidRPr="008025AC">
        <w:rPr>
          <w:rFonts w:ascii="Arial" w:hAnsi="Arial"/>
          <w:b/>
          <w:bCs/>
          <w:sz w:val="32"/>
          <w:rtl/>
          <w:lang w:bidi="ar-KW"/>
        </w:rPr>
        <w:t>. وقال القشيري: صحب خاله السري والحارث المحاسبي ومحمد أبن علي القصاب</w:t>
      </w:r>
      <w:r w:rsidRPr="008025AC">
        <w:rPr>
          <w:rStyle w:val="FootnoteReference"/>
          <w:rFonts w:ascii="Arial" w:hAnsi="Arial" w:cs="Simplified Arabic"/>
          <w:b/>
          <w:bCs/>
          <w:sz w:val="32"/>
          <w:rtl/>
          <w:lang w:bidi="ar-KW"/>
        </w:rPr>
        <w:footnoteReference w:id="142"/>
      </w:r>
      <w:r w:rsidRPr="008025AC">
        <w:rPr>
          <w:rFonts w:ascii="Arial" w:hAnsi="Arial"/>
          <w:b/>
          <w:bCs/>
          <w:sz w:val="32"/>
          <w:rtl/>
          <w:lang w:bidi="ar-KW"/>
        </w:rPr>
        <w:t xml:space="preserve"> وقال الشيخ إبراهيم خاص: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وهو أبن أخت الشيخ سري الدين السقطي قدس الله سرهما، وهو خليفة الشيخ سري الدين السقطي</w:t>
      </w:r>
      <w:r w:rsidRPr="008025AC">
        <w:rPr>
          <w:rStyle w:val="FootnoteReference"/>
          <w:rFonts w:ascii="Arial" w:hAnsi="Arial" w:cs="Simplified Arabic"/>
          <w:b/>
          <w:bCs/>
          <w:sz w:val="32"/>
          <w:rtl/>
          <w:lang w:bidi="ar-KW"/>
        </w:rPr>
        <w:footnoteReference w:id="143"/>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من هذا يظهر جلياً، أن الجنيد تلقى التصوف من يد خاله وشيخه السري السقطي ثم الحارس المحاسبي، لكن شهرته بخاله أظهر، لأنه تربى عنده منذ صغره حتى شبه وترعرع بجوار خاله، لذا نجد في سند المشايخ الخلوتية عموماً، والدومي خصوصاً، أن الجنيد أخذ من السري السقطي، ولذا تجد في توسلاتهم السري ثم الجنيد – رضي الله عنهما - ومن سيدنا محمداً </w:t>
      </w:r>
      <w:r w:rsidRPr="008025AC">
        <w:rPr>
          <w:rFonts w:ascii="Arial" w:hAnsi="Arial"/>
          <w:b/>
          <w:bCs/>
          <w:sz w:val="32"/>
          <w:lang w:bidi="ar-KW"/>
        </w:rPr>
        <w:sym w:font="AGA Arabesque" w:char="F072"/>
      </w:r>
      <w:r w:rsidRPr="008025AC">
        <w:rPr>
          <w:rFonts w:ascii="Arial" w:hAnsi="Arial"/>
          <w:b/>
          <w:bCs/>
          <w:sz w:val="32"/>
          <w:rtl/>
          <w:lang w:bidi="ar-KW"/>
        </w:rPr>
        <w:t xml:space="preserve"> حتى الجنيد البغدادي كلهم أسندوا الحديث وأسانيدهم عالية أثنى عليهم العلماء خيراً.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وفي زمن الجنيد </w:t>
      </w:r>
      <w:r w:rsidRPr="008025AC">
        <w:rPr>
          <w:rFonts w:ascii="Arial" w:hAnsi="Arial"/>
          <w:b/>
          <w:bCs/>
          <w:sz w:val="32"/>
          <w:lang w:bidi="ar-KW"/>
        </w:rPr>
        <w:sym w:font="AGA Arabesque" w:char="F074"/>
      </w:r>
      <w:r w:rsidRPr="008025AC">
        <w:rPr>
          <w:rFonts w:ascii="Arial" w:hAnsi="Arial"/>
          <w:b/>
          <w:bCs/>
          <w:sz w:val="32"/>
          <w:rtl/>
          <w:lang w:bidi="ar-KW"/>
        </w:rPr>
        <w:t xml:space="preserve"> لقبوه بسيد الطائفة – أي طائفة أهل التصوف – ولكونه من أهل التصوف: لقبوه بلسان القوم، ولكونه من أهل التلطف ومنتهى أهل التعرف فقد سموه بطاووس العلماء، كان على مذهب أبي ثور</w:t>
      </w:r>
      <w:r w:rsidRPr="008025AC">
        <w:rPr>
          <w:rStyle w:val="FootnoteReference"/>
          <w:rFonts w:ascii="Arial" w:hAnsi="Arial" w:cs="Simplified Arabic"/>
          <w:b/>
          <w:bCs/>
          <w:sz w:val="32"/>
          <w:rtl/>
          <w:lang w:bidi="ar-KW"/>
        </w:rPr>
        <w:footnoteReference w:id="144"/>
      </w:r>
      <w:r w:rsidRPr="008025AC">
        <w:rPr>
          <w:rFonts w:ascii="Arial" w:hAnsi="Arial"/>
          <w:b/>
          <w:bCs/>
          <w:sz w:val="32"/>
          <w:rtl/>
          <w:lang w:bidi="ar-KW"/>
        </w:rPr>
        <w:t xml:space="preserve"> أعظم تلاميذ الشافعي، وقيل – بل – كان على مذهب سفيان الثوري.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قال أبو العباس بن عطاء: إمامنا في العلم، ومرجعنا والمقتدي به الجنيد.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وقال خليفة بغداد لرويم: يا قليل الأدب. فقال رويم: أأكون قليل الأدب، وقد جلست مع الجنيد نصف نهار؟ يعني أن من صحب الجنيد نصف نهار لا يحصل منه سوء أدب، فكيف بمن صحبه أكثر من ذلك؟!</w:t>
      </w:r>
    </w:p>
    <w:p w:rsidR="00A21F75" w:rsidRPr="008025AC" w:rsidRDefault="00A21F75" w:rsidP="0032192F">
      <w:pPr>
        <w:jc w:val="mediumKashida"/>
        <w:rPr>
          <w:rFonts w:ascii="Arial" w:hAnsi="Arial"/>
          <w:b/>
          <w:bCs/>
          <w:sz w:val="32"/>
          <w:rtl/>
          <w:lang w:bidi="ar-KW"/>
        </w:rPr>
      </w:pPr>
      <w:r w:rsidRPr="008025AC">
        <w:rPr>
          <w:rFonts w:ascii="Arial" w:hAnsi="Arial"/>
          <w:b/>
          <w:bCs/>
          <w:sz w:val="32"/>
          <w:rtl/>
          <w:lang w:bidi="ar-KW"/>
        </w:rPr>
        <w:t xml:space="preserve">     وقال الشيخ أبو جعفر الحّداد: لو كان العقل رجلاً لكان الجنيد. وقيل: في هذه الطبقة كان ثلاث نفر، ما كان لهم رابع، الجنيد في بغداد وأبو عبد الله بن الجلاء في الشام، وأبو عثمان الحيري نيسابور</w:t>
      </w:r>
      <w:r w:rsidRPr="008025AC">
        <w:rPr>
          <w:rStyle w:val="FootnoteReference"/>
          <w:rFonts w:ascii="Arial" w:hAnsi="Arial" w:cs="Simplified Arabic"/>
          <w:b/>
          <w:bCs/>
          <w:sz w:val="32"/>
          <w:rtl/>
          <w:lang w:bidi="ar-KW"/>
        </w:rPr>
        <w:footnoteReference w:id="145"/>
      </w:r>
      <w:r w:rsidRPr="008025AC">
        <w:rPr>
          <w:rFonts w:ascii="Arial" w:hAnsi="Arial"/>
          <w:b/>
          <w:bCs/>
          <w:sz w:val="32"/>
          <w:rtl/>
          <w:lang w:bidi="ar-KW"/>
        </w:rPr>
        <w:t xml:space="preserve"> كان في أوائل حاله: يبيع القوارير في دكان كان يعلق فيه ستاراً يصلي وراءه أربعمائة ركعة في اليوم الواح</w:t>
      </w:r>
      <w:r>
        <w:rPr>
          <w:rFonts w:ascii="Arial" w:hAnsi="Arial"/>
          <w:b/>
          <w:bCs/>
          <w:sz w:val="32"/>
          <w:rtl/>
          <w:lang w:bidi="ar-KW"/>
        </w:rPr>
        <w:t>د</w:t>
      </w:r>
      <w:r w:rsidRPr="008025AC">
        <w:rPr>
          <w:rStyle w:val="FootnoteReference"/>
          <w:rFonts w:ascii="Arial" w:hAnsi="Arial" w:cs="Simplified Arabic"/>
          <w:b/>
          <w:bCs/>
          <w:sz w:val="32"/>
          <w:rtl/>
          <w:lang w:bidi="ar-KW"/>
        </w:rPr>
        <w:footnoteReference w:id="146"/>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بعض من كلامه وحكمه </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قال: علمنا هذا مقيد بالكتاب والسنة. وقال: من لم يسمع الحديث ويجالس الفقهاء ويأخذ أدبه عن المتأدبين أفسد من اتبعه.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العارف من نطق عن سرك وأنت ساكت.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ما أخدنا التصوف عن القيل والقال بل عن الجوع وترك الدنيا وقطع المألوف وسئل: ما الفرق بين المريد والمراد؟ فقال: المريد تولته سياسة العلم، والمراد: تولته رعاية الحق، فإن المريد يسير والمراد يطير، وأين الستائر من الطائر.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بنى الطريق على أربع: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لا تتكلم إلا عن وجود ولا تأكل إلا عن فاقه، ولا تنم إلا عن غلبة ولا تسكت إلا عن خشية.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صفاء القلوب على صفاء القلوب صفاء الذكر وخلوصه من الشوائب.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كالام الأنبياء عن حضور والصديقين عن المشاهدة.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التصديق بعلمنا هذا ولاية، وإذ فاتتك المنة في نفسك فلا تفتك أن تصدق بها في غيرك، فإن لم يصبها وأبل فطل.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يجعل أحدكم بينه وبين قلبه مخلاة من الطعام، ويريد أن يجد حلاوة المناجاة.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ما أخرج الله علماً إلى الأرض وجعل للخلق إليه سبيلاً إلا وجعل لي فيه خطا ونصيباً.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وقال لأبي بكر الشبلي: إن خطر ببالك من الجمعة غير الله فلا تعد ثانياً، فإنه لا يجئ منك شيء في الطريق.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وقال: لو رأيتم الرجل قد تربع في الهواء ومشى على الماء، فلا تلتفتوا إليه حتى تنظروه عند الأمر والنهي، فإن كان عاملاً بالأمر مجتنباً لما نهى عنه فاعتقدوه</w:t>
      </w:r>
      <w:r w:rsidRPr="008025AC">
        <w:rPr>
          <w:rStyle w:val="FootnoteReference"/>
          <w:rFonts w:ascii="Arial" w:hAnsi="Arial" w:cs="Simplified Arabic"/>
          <w:b/>
          <w:bCs/>
          <w:sz w:val="32"/>
          <w:rtl/>
          <w:lang w:bidi="ar-KW"/>
        </w:rPr>
        <w:footnoteReference w:id="147"/>
      </w:r>
      <w:r w:rsidRPr="008025AC">
        <w:rPr>
          <w:rFonts w:ascii="Arial" w:hAnsi="Arial"/>
          <w:b/>
          <w:bCs/>
          <w:sz w:val="32"/>
          <w:rtl/>
          <w:lang w:bidi="ar-KW"/>
        </w:rPr>
        <w:t xml:space="preserve"> وله غير ذلك الكثير والكثير. </w:t>
      </w:r>
    </w:p>
    <w:p w:rsidR="00A21F75" w:rsidRPr="008025AC" w:rsidRDefault="00A21F75" w:rsidP="00691C10">
      <w:pPr>
        <w:jc w:val="mediumKashida"/>
        <w:rPr>
          <w:rFonts w:ascii="Arial" w:hAnsi="Arial"/>
          <w:b/>
          <w:bCs/>
          <w:sz w:val="38"/>
          <w:szCs w:val="38"/>
          <w:u w:val="single"/>
          <w:rtl/>
          <w:lang w:bidi="ar-KW"/>
        </w:rPr>
      </w:pPr>
      <w:r w:rsidRPr="008025AC">
        <w:rPr>
          <w:rFonts w:ascii="Arial" w:hAnsi="Arial"/>
          <w:b/>
          <w:bCs/>
          <w:sz w:val="38"/>
          <w:szCs w:val="38"/>
          <w:u w:val="single"/>
          <w:rtl/>
          <w:lang w:bidi="ar-KW"/>
        </w:rPr>
        <w:t xml:space="preserve">بعض من كراماته: </w:t>
      </w:r>
    </w:p>
    <w:p w:rsidR="00A21F75" w:rsidRPr="008025AC" w:rsidRDefault="00A21F75" w:rsidP="00691C10">
      <w:pPr>
        <w:jc w:val="mediumKashida"/>
        <w:rPr>
          <w:rFonts w:ascii="Arial" w:hAnsi="Arial"/>
          <w:b/>
          <w:bCs/>
          <w:sz w:val="38"/>
          <w:szCs w:val="38"/>
          <w:u w:val="single"/>
          <w:rtl/>
          <w:lang w:bidi="ar-KW"/>
        </w:rPr>
      </w:pPr>
      <w:r w:rsidRPr="008025AC">
        <w:rPr>
          <w:rFonts w:ascii="Arial" w:hAnsi="Arial"/>
          <w:b/>
          <w:bCs/>
          <w:sz w:val="32"/>
          <w:rtl/>
          <w:lang w:bidi="ar-KW"/>
        </w:rPr>
        <w:t>منها: وقف عليه في أول مجلسه ببغداد غلام نصراني متنكراً فقال: ما معنى قول النبي: "اتقوا فراسة المؤمن"</w:t>
      </w:r>
      <w:r w:rsidRPr="008025AC">
        <w:rPr>
          <w:rStyle w:val="FootnoteReference"/>
          <w:rFonts w:ascii="Arial" w:hAnsi="Arial" w:cs="Simplified Arabic"/>
          <w:b/>
          <w:bCs/>
          <w:sz w:val="32"/>
          <w:rtl/>
          <w:lang w:bidi="ar-KW"/>
        </w:rPr>
        <w:footnoteReference w:id="148"/>
      </w:r>
      <w:r w:rsidRPr="008025AC">
        <w:rPr>
          <w:rFonts w:ascii="Arial" w:hAnsi="Arial"/>
          <w:b/>
          <w:bCs/>
          <w:sz w:val="32"/>
          <w:rtl/>
          <w:lang w:bidi="ar-KW"/>
        </w:rPr>
        <w:t xml:space="preserve"> قال: معناه: إنك تسلم، فقد حان وقت إسلامك، فأسلم. علق الإمام اليافعي على هذه الكرامة: يحسب الناس للجنيد في كرامة واحدة، وأنا أقول: للجنيد فيه كرامتان إحداهما: إطلاعه على كفره، وثانيهما: إطلاعه على أوان إسلامه</w:t>
      </w:r>
      <w:r w:rsidRPr="008025AC">
        <w:rPr>
          <w:rStyle w:val="FootnoteReference"/>
          <w:rFonts w:ascii="Arial" w:hAnsi="Arial" w:cs="Simplified Arabic"/>
          <w:b/>
          <w:bCs/>
          <w:sz w:val="32"/>
          <w:rtl/>
          <w:lang w:bidi="ar-KW"/>
        </w:rPr>
        <w:footnoteReference w:id="149"/>
      </w:r>
      <w:r w:rsidRPr="008025AC">
        <w:rPr>
          <w:rFonts w:ascii="Arial" w:hAnsi="Arial"/>
          <w:b/>
          <w:bCs/>
          <w:sz w:val="32"/>
          <w:rtl/>
          <w:lang w:bidi="ar-KW"/>
        </w:rPr>
        <w:t xml:space="preserve"> ومنها: إن تلميده أبو عمرو بن علوان قال: خرجت يوماً إلى السوق الرحبة</w:t>
      </w:r>
      <w:r w:rsidRPr="008025AC">
        <w:rPr>
          <w:rStyle w:val="FootnoteReference"/>
          <w:rFonts w:ascii="Arial" w:hAnsi="Arial" w:cs="Simplified Arabic"/>
          <w:b/>
          <w:bCs/>
          <w:sz w:val="32"/>
          <w:rtl/>
          <w:lang w:bidi="ar-KW"/>
        </w:rPr>
        <w:footnoteReference w:id="150"/>
      </w:r>
      <w:r w:rsidRPr="008025AC">
        <w:rPr>
          <w:rFonts w:ascii="Arial" w:hAnsi="Arial"/>
          <w:b/>
          <w:bCs/>
          <w:sz w:val="32"/>
          <w:rtl/>
          <w:lang w:bidi="ar-KW"/>
        </w:rPr>
        <w:t xml:space="preserve"> في حاجة فرأيت جنازة فتبعتها لأصلي عليها: فوقفت حتى تدفن، فوقعت عيني على امرأة مسفرة، من غير تعمد، فألمحت بالنظر إليها، واسترجعت واستغفرت الله تعالى، وعدت إلى منزلي فقالت عجوز لي: سيدي، ما لي أرى وجهك أسود؟ فأخذت المرآه، فإذ هو كما قالت فخرجت إلى سري أنظر من أين ذهبت فذكرت النظرة، فانفردت في موضع، استغفر الله وأسأله الإقالة، أربعين يوماً، فخطر في قلبي، أن أزور شيخي الجنيد، فانحدرت إلى بغداد فما جئت حجرته طرقت الباب، فقال لي: أدخل يا أبا عمرو، تذنب بالرحبة ونستغفر لك ببغداد</w:t>
      </w:r>
      <w:r w:rsidRPr="008025AC">
        <w:rPr>
          <w:rStyle w:val="FootnoteReference"/>
          <w:rFonts w:ascii="Arial" w:hAnsi="Arial" w:cs="Simplified Arabic"/>
          <w:b/>
          <w:bCs/>
          <w:sz w:val="32"/>
          <w:rtl/>
          <w:lang w:bidi="ar-KW"/>
        </w:rPr>
        <w:footnoteReference w:id="151"/>
      </w:r>
      <w:r w:rsidRPr="008025AC">
        <w:rPr>
          <w:rFonts w:ascii="Arial" w:hAnsi="Arial"/>
          <w:b/>
          <w:bCs/>
          <w:sz w:val="32"/>
          <w:rtl/>
          <w:lang w:bidi="ar-KW"/>
        </w:rPr>
        <w:t xml:space="preserve">، ويقول العبد الفقير في هذه الكرامة: في هذه الواقعة كرامتان: الأولى: علمه من الطارق، والثانية علمه بالذنب.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ومنها: قال خير النساج </w:t>
      </w:r>
      <w:r w:rsidRPr="008025AC">
        <w:rPr>
          <w:rFonts w:ascii="Arial" w:hAnsi="Arial"/>
          <w:b/>
          <w:bCs/>
          <w:sz w:val="32"/>
          <w:lang w:bidi="ar-KW"/>
        </w:rPr>
        <w:sym w:font="AGA Arabesque" w:char="F074"/>
      </w:r>
      <w:r w:rsidRPr="008025AC">
        <w:rPr>
          <w:rFonts w:ascii="Arial" w:hAnsi="Arial"/>
          <w:b/>
          <w:bCs/>
          <w:sz w:val="32"/>
          <w:rtl/>
          <w:lang w:bidi="ar-KW"/>
        </w:rPr>
        <w:t>: كنت جالساً في بيتي، فخطر لي أن أبا القاسم الجنيد في الباب أخرج إليه، فنفيت ذلك عن سري، وقلت وسوسة فوقع خاطر ثان كذلك فنفيت ذلك عن سري، وقلت وسوسة، فوقع خاطر ثانٍ كذلك فنفيت ذلك عن سري: فوقع خاطر ثالث كذلك فقلت إنه خاطر حق وليس بوسوسة، ففتحت الباب فإذا الجنيد قائم، فسلم عليّ وقال: يا خير لم لا خرجت من الخاطر الأول؟</w:t>
      </w:r>
      <w:r w:rsidRPr="008025AC">
        <w:rPr>
          <w:rStyle w:val="FootnoteReference"/>
          <w:rFonts w:ascii="Arial" w:hAnsi="Arial" w:cs="Simplified Arabic"/>
          <w:b/>
          <w:bCs/>
          <w:sz w:val="32"/>
          <w:rtl/>
          <w:lang w:bidi="ar-KW"/>
        </w:rPr>
        <w:footnoteReference w:id="152"/>
      </w:r>
    </w:p>
    <w:p w:rsidR="00A21F75" w:rsidRPr="008025AC" w:rsidRDefault="00A21F75" w:rsidP="00691C10">
      <w:pPr>
        <w:ind w:firstLine="720"/>
        <w:jc w:val="mediumKashida"/>
        <w:rPr>
          <w:rFonts w:ascii="Arial" w:hAnsi="Arial"/>
          <w:b/>
          <w:bCs/>
          <w:sz w:val="32"/>
          <w:rtl/>
          <w:lang w:bidi="ar-KW"/>
        </w:rPr>
      </w:pPr>
      <w:r w:rsidRPr="008025AC">
        <w:rPr>
          <w:rFonts w:ascii="Arial" w:hAnsi="Arial"/>
          <w:b/>
          <w:bCs/>
          <w:sz w:val="32"/>
          <w:rtl/>
          <w:lang w:bidi="ar-KW"/>
        </w:rPr>
        <w:t xml:space="preserve">وله غير ذلك من الكرامات، تركتها ليرجع إليها من يريد في كتبها المشهورة. </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بعض خلفاء الإمام الجنيد </w:t>
      </w:r>
      <w:r w:rsidRPr="008025AC">
        <w:rPr>
          <w:rFonts w:ascii="Arial" w:hAnsi="Arial"/>
          <w:b/>
          <w:bCs/>
          <w:sz w:val="36"/>
          <w:szCs w:val="36"/>
          <w:u w:val="single"/>
          <w:lang w:bidi="ar-KW"/>
        </w:rPr>
        <w:sym w:font="AGA Arabesque" w:char="F074"/>
      </w:r>
      <w:r w:rsidRPr="008025AC">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الأول: الشيخ ممشاد الدينوري.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الثاني: الشيخ أبو بكر الشبلي.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الثالث: أبو علي الروذباري.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الرابع: الشيخ أبو محمد رويم البغدادي.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الخامس: الشيخ أبو عبد الله الخفيف الشيرازي. </w:t>
      </w:r>
    </w:p>
    <w:p w:rsidR="00A21F75" w:rsidRPr="008025AC" w:rsidRDefault="00A21F75" w:rsidP="00691C10">
      <w:pPr>
        <w:jc w:val="mediumKashida"/>
        <w:rPr>
          <w:rFonts w:ascii="Arial" w:hAnsi="Arial"/>
          <w:b/>
          <w:bCs/>
          <w:sz w:val="32"/>
          <w:rtl/>
          <w:lang w:bidi="ar-KW"/>
        </w:rPr>
      </w:pPr>
    </w:p>
    <w:p w:rsidR="00A21F75" w:rsidRPr="008025AC" w:rsidRDefault="00A21F75" w:rsidP="00691C10">
      <w:pPr>
        <w:jc w:val="center"/>
        <w:rPr>
          <w:rFonts w:ascii="Arial" w:hAnsi="Arial"/>
          <w:b/>
          <w:bCs/>
          <w:sz w:val="32"/>
          <w:rtl/>
          <w:lang w:bidi="ar-KW"/>
        </w:rPr>
      </w:pPr>
      <w:r w:rsidRPr="008025AC">
        <w:rPr>
          <w:rFonts w:ascii="Arial" w:hAnsi="Arial"/>
          <w:b/>
          <w:bCs/>
          <w:sz w:val="32"/>
          <w:rtl/>
          <w:lang w:bidi="ar-KW"/>
        </w:rPr>
        <w:t>وغير هؤلاء من المشايخ الكرام رضي الله عنهم.</w:t>
      </w: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ملحوظة هامة: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الإمام الجنيد ليس فقط من رجال السادة الخلوتية، بل رجل من رجال الطرق، الأخرى وإليك الرسم:</w:t>
      </w: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r>
        <w:rPr>
          <w:noProof/>
        </w:rPr>
        <w:pict>
          <v:group id="مجموعة 31" o:spid="_x0000_s1027" style="position:absolute;left:0;text-align:left;margin-left:-16.1pt;margin-top:12.6pt;width:432.7pt;height:214.65pt;z-index:251658240" coordorigin="674,11923" coordsize="8654,4293">
            <v:rect id="Rectangle 3" o:spid="_x0000_s1028" style="position:absolute;left:1869;top:11923;width:2607;height:830;visibility:visible" strokeweight="3pt">
              <v:textbox style="mso-next-textbox:#Rectangle 3">
                <w:txbxContent>
                  <w:p w:rsidR="00A21F75" w:rsidRPr="00C81E7A" w:rsidRDefault="00A21F75" w:rsidP="00691C10">
                    <w:pPr>
                      <w:jc w:val="center"/>
                      <w:rPr>
                        <w:rFonts w:cs="PT Bold Heading"/>
                        <w:lang w:bidi="ar-KW"/>
                      </w:rPr>
                    </w:pPr>
                    <w:r w:rsidRPr="00C81E7A">
                      <w:rPr>
                        <w:rFonts w:cs="PT Bold Heading"/>
                        <w:rtl/>
                        <w:lang w:bidi="ar-KW"/>
                      </w:rPr>
                      <w:t>الجنيد</w:t>
                    </w:r>
                  </w:p>
                </w:txbxContent>
              </v:textbox>
            </v:rect>
            <v:oval id="Oval 4" o:spid="_x0000_s1029" style="position:absolute;left:6525;top:12599;width:2530;height:817;visibility:visible" strokeweight="3pt">
              <v:textbox style="mso-next-textbox:#Oval 4">
                <w:txbxContent>
                  <w:p w:rsidR="00A21F75" w:rsidRPr="00C81E7A" w:rsidRDefault="00A21F75" w:rsidP="00691C10">
                    <w:pPr>
                      <w:jc w:val="center"/>
                      <w:rPr>
                        <w:b/>
                        <w:bCs/>
                        <w:lang w:bidi="ar-KW"/>
                      </w:rPr>
                    </w:pPr>
                    <w:r w:rsidRPr="00C81E7A">
                      <w:rPr>
                        <w:b/>
                        <w:bCs/>
                        <w:rtl/>
                        <w:lang w:bidi="ar-KW"/>
                      </w:rPr>
                      <w:t>ممشاد</w:t>
                    </w:r>
                  </w:p>
                </w:txbxContent>
              </v:textbox>
            </v:oval>
            <v:oval id="Oval 5" o:spid="_x0000_s1030" style="position:absolute;left:6525;top:13674;width:2803;height:1117;visibility:visible" strokeweight="3pt">
              <v:textbox style="mso-next-textbox:#Oval 5">
                <w:txbxContent>
                  <w:p w:rsidR="00A21F75" w:rsidRPr="00C81E7A" w:rsidRDefault="00A21F75" w:rsidP="00691C10">
                    <w:pPr>
                      <w:jc w:val="center"/>
                      <w:rPr>
                        <w:b/>
                        <w:bCs/>
                        <w:sz w:val="20"/>
                        <w:szCs w:val="28"/>
                        <w:lang w:bidi="ar-KW"/>
                      </w:rPr>
                    </w:pPr>
                    <w:r w:rsidRPr="00C81E7A">
                      <w:rPr>
                        <w:b/>
                        <w:bCs/>
                        <w:sz w:val="20"/>
                        <w:szCs w:val="28"/>
                        <w:rtl/>
                        <w:lang w:bidi="ar-KW"/>
                      </w:rPr>
                      <w:t>أبو علي الرو</w:t>
                    </w:r>
                    <w:r>
                      <w:rPr>
                        <w:b/>
                        <w:bCs/>
                        <w:sz w:val="20"/>
                        <w:szCs w:val="28"/>
                        <w:rtl/>
                        <w:lang w:bidi="ar-KW"/>
                      </w:rPr>
                      <w:t>ذ</w:t>
                    </w:r>
                    <w:r w:rsidRPr="00C81E7A">
                      <w:rPr>
                        <w:b/>
                        <w:bCs/>
                        <w:sz w:val="20"/>
                        <w:szCs w:val="28"/>
                        <w:rtl/>
                        <w:lang w:bidi="ar-KW"/>
                      </w:rPr>
                      <w:t>با</w:t>
                    </w:r>
                    <w:r>
                      <w:rPr>
                        <w:b/>
                        <w:bCs/>
                        <w:sz w:val="20"/>
                        <w:szCs w:val="28"/>
                        <w:rtl/>
                        <w:lang w:bidi="ar-KW"/>
                      </w:rPr>
                      <w:t>ر</w:t>
                    </w:r>
                    <w:r w:rsidRPr="00C81E7A">
                      <w:rPr>
                        <w:b/>
                        <w:bCs/>
                        <w:sz w:val="20"/>
                        <w:szCs w:val="28"/>
                        <w:rtl/>
                        <w:lang w:bidi="ar-KW"/>
                      </w:rPr>
                      <w:t>ي</w:t>
                    </w:r>
                  </w:p>
                </w:txbxContent>
              </v:textbox>
            </v:oval>
            <v:rect id="Rectangle 6" o:spid="_x0000_s1031" style="position:absolute;left:6721;top:14985;width:2607;height:1140;visibility:visible" strokeweight="3pt">
              <v:textbox style="mso-next-textbox:#Rectangle 6">
                <w:txbxContent>
                  <w:p w:rsidR="00A21F75" w:rsidRPr="00083D85" w:rsidRDefault="00A21F75" w:rsidP="00691C10">
                    <w:pPr>
                      <w:jc w:val="center"/>
                      <w:rPr>
                        <w:b/>
                        <w:bCs/>
                        <w:sz w:val="20"/>
                        <w:szCs w:val="28"/>
                        <w:rtl/>
                        <w:lang w:bidi="ar-KW"/>
                      </w:rPr>
                    </w:pPr>
                    <w:r w:rsidRPr="00083D85">
                      <w:rPr>
                        <w:b/>
                        <w:bCs/>
                        <w:sz w:val="20"/>
                        <w:szCs w:val="28"/>
                        <w:rtl/>
                        <w:lang w:bidi="ar-KW"/>
                      </w:rPr>
                      <w:t>سند الرفاعية</w:t>
                    </w:r>
                  </w:p>
                  <w:p w:rsidR="00A21F75" w:rsidRPr="00083D85" w:rsidRDefault="00A21F75" w:rsidP="00691C10">
                    <w:pPr>
                      <w:jc w:val="center"/>
                      <w:rPr>
                        <w:b/>
                        <w:bCs/>
                        <w:sz w:val="20"/>
                        <w:szCs w:val="28"/>
                        <w:lang w:bidi="ar-KW"/>
                      </w:rPr>
                    </w:pPr>
                    <w:r w:rsidRPr="00083D85">
                      <w:rPr>
                        <w:b/>
                        <w:bCs/>
                        <w:sz w:val="20"/>
                        <w:szCs w:val="28"/>
                        <w:rtl/>
                        <w:lang w:bidi="ar-KW"/>
                      </w:rPr>
                      <w:t xml:space="preserve">الشيخ/ أحمد الرفاعي </w:t>
                    </w:r>
                  </w:p>
                </w:txbxContent>
              </v:textbox>
            </v:rect>
            <v:rect id="Rectangle 7" o:spid="_x0000_s1032" style="position:absolute;left:674;top:13404;width:3620;height:2241;visibility:visible" stroked="f" strokeweight="3pt">
              <v:textbox style="mso-next-textbox:#Rectangle 7">
                <w:txbxContent>
                  <w:p w:rsidR="00A21F75" w:rsidRPr="00083D85" w:rsidRDefault="00A21F75" w:rsidP="00691C10">
                    <w:pPr>
                      <w:rPr>
                        <w:b/>
                        <w:bCs/>
                        <w:sz w:val="16"/>
                        <w:szCs w:val="24"/>
                        <w:rtl/>
                        <w:lang w:bidi="ar-KW"/>
                      </w:rPr>
                    </w:pPr>
                    <w:r w:rsidRPr="00083D85">
                      <w:rPr>
                        <w:b/>
                        <w:bCs/>
                        <w:sz w:val="16"/>
                        <w:szCs w:val="24"/>
                        <w:rtl/>
                        <w:lang w:bidi="ar-KW"/>
                      </w:rPr>
                      <w:t>أبو بكر الشبلي</w:t>
                    </w:r>
                  </w:p>
                  <w:p w:rsidR="00A21F75" w:rsidRPr="00083D85" w:rsidRDefault="00A21F75" w:rsidP="00691C10">
                    <w:pPr>
                      <w:rPr>
                        <w:b/>
                        <w:bCs/>
                        <w:sz w:val="16"/>
                        <w:szCs w:val="24"/>
                        <w:rtl/>
                        <w:lang w:bidi="ar-KW"/>
                      </w:rPr>
                    </w:pPr>
                    <w:r w:rsidRPr="00083D85">
                      <w:rPr>
                        <w:b/>
                        <w:bCs/>
                        <w:sz w:val="16"/>
                        <w:szCs w:val="24"/>
                        <w:rtl/>
                        <w:lang w:bidi="ar-KW"/>
                      </w:rPr>
                      <w:t xml:space="preserve">أبو الفضل عبد الواحد التميمي </w:t>
                    </w:r>
                  </w:p>
                  <w:p w:rsidR="00A21F75" w:rsidRDefault="00A21F75" w:rsidP="00691C10">
                    <w:pPr>
                      <w:rPr>
                        <w:b/>
                        <w:bCs/>
                        <w:sz w:val="16"/>
                        <w:szCs w:val="24"/>
                        <w:rtl/>
                        <w:lang w:bidi="ar-KW"/>
                      </w:rPr>
                    </w:pPr>
                    <w:r>
                      <w:rPr>
                        <w:b/>
                        <w:bCs/>
                        <w:sz w:val="16"/>
                        <w:szCs w:val="24"/>
                        <w:rtl/>
                        <w:lang w:bidi="ar-KW"/>
                      </w:rPr>
                      <w:t xml:space="preserve">   أ</w:t>
                    </w:r>
                    <w:r w:rsidRPr="00083D85">
                      <w:rPr>
                        <w:b/>
                        <w:bCs/>
                        <w:sz w:val="16"/>
                        <w:szCs w:val="24"/>
                        <w:rtl/>
                        <w:lang w:bidi="ar-KW"/>
                      </w:rPr>
                      <w:t>بو الفرج محمد الطرسوسي</w:t>
                    </w:r>
                  </w:p>
                  <w:p w:rsidR="00A21F75" w:rsidRDefault="00A21F75" w:rsidP="00691C10">
                    <w:pPr>
                      <w:rPr>
                        <w:b/>
                        <w:bCs/>
                        <w:sz w:val="16"/>
                        <w:szCs w:val="24"/>
                        <w:rtl/>
                        <w:lang w:bidi="ar-KW"/>
                      </w:rPr>
                    </w:pPr>
                    <w:r>
                      <w:rPr>
                        <w:b/>
                        <w:bCs/>
                        <w:sz w:val="16"/>
                        <w:szCs w:val="24"/>
                        <w:rtl/>
                        <w:lang w:bidi="ar-KW"/>
                      </w:rPr>
                      <w:t xml:space="preserve">   أبو الحسن علي – محمد الهكاري</w:t>
                    </w:r>
                  </w:p>
                  <w:p w:rsidR="00A21F75" w:rsidRPr="00083D85" w:rsidRDefault="00A21F75" w:rsidP="00691C10">
                    <w:pPr>
                      <w:rPr>
                        <w:b/>
                        <w:bCs/>
                        <w:sz w:val="16"/>
                        <w:szCs w:val="24"/>
                        <w:lang w:bidi="ar-KW"/>
                      </w:rPr>
                    </w:pPr>
                    <w:r>
                      <w:rPr>
                        <w:b/>
                        <w:bCs/>
                        <w:sz w:val="16"/>
                        <w:szCs w:val="24"/>
                        <w:rtl/>
                        <w:lang w:bidi="ar-KW"/>
                      </w:rPr>
                      <w:t xml:space="preserve">   أبو سعيد المبارك المخرمي</w:t>
                    </w:r>
                  </w:p>
                </w:txbxContent>
              </v:textbox>
            </v:rect>
            <v:rect id="Rectangle 8" o:spid="_x0000_s1033" style="position:absolute;left:856;top:15645;width:3620;height:571;visibility:visible" strokeweight="3pt">
              <v:textbox style="mso-next-textbox:#Rectangle 8">
                <w:txbxContent>
                  <w:p w:rsidR="00A21F75" w:rsidRPr="00B12D44" w:rsidRDefault="00A21F75" w:rsidP="00691C10">
                    <w:pPr>
                      <w:jc w:val="center"/>
                      <w:rPr>
                        <w:rFonts w:cs="PT Bold Heading"/>
                        <w:sz w:val="14"/>
                        <w:szCs w:val="22"/>
                        <w:lang w:bidi="ar-KW"/>
                      </w:rPr>
                    </w:pPr>
                    <w:r w:rsidRPr="00B12D44">
                      <w:rPr>
                        <w:rFonts w:cs="PT Bold Heading"/>
                        <w:sz w:val="14"/>
                        <w:szCs w:val="22"/>
                        <w:rtl/>
                        <w:lang w:bidi="ar-KW"/>
                      </w:rPr>
                      <w:t>الشيخ/ عبد القادر الجيلي</w:t>
                    </w:r>
                  </w:p>
                </w:txbxContent>
              </v:textbox>
            </v:rect>
            <v:shapetype id="_x0000_t32" coordsize="21600,21600" o:spt="32" o:oned="t" path="m,l21600,21600e" filled="f">
              <v:path arrowok="t" fillok="f" o:connecttype="none"/>
              <o:lock v:ext="edit" shapetype="t"/>
            </v:shapetype>
            <v:shape id="AutoShape 9" o:spid="_x0000_s1034" type="#_x0000_t32" style="position:absolute;left:4476;top:12415;width:2049;height:688;visibility:visible" o:connectortype="straight" strokeweight="3pt">
              <v:stroke endarrow="block"/>
            </v:shape>
            <v:shape id="AutoShape 10" o:spid="_x0000_s1035" type="#_x0000_t32" style="position:absolute;left:4294;top:12841;width:2231;height:1325;visibility:visible" o:connectortype="straight" strokeweight="3pt">
              <v:stroke endarrow="block"/>
            </v:shape>
            <v:shape id="AutoShape 11" o:spid="_x0000_s1036" type="#_x0000_t32" style="position:absolute;left:3529;top:12841;width:454;height:677;flip:x;visibility:visible" o:connectortype="straight" strokeweight="3pt">
              <v:stroke endarrow="block"/>
            </v:shape>
            <v:shape id="AutoShape 12" o:spid="_x0000_s1037" type="#_x0000_t32" style="position:absolute;left:4061;top:13751;width:2464;height:675;visibility:visible" o:connectortype="straight" strokeweight="3pt">
              <v:stroke endarrow="block"/>
            </v:shape>
          </v:group>
        </w:pict>
      </w:r>
    </w:p>
    <w:tbl>
      <w:tblPr>
        <w:tblpPr w:leftFromText="180" w:rightFromText="180" w:vertAnchor="text" w:horzAnchor="page" w:tblpX="10142" w:tblpY="93"/>
        <w:bidiVisual/>
        <w:tblW w:w="0" w:type="auto"/>
        <w:tblLook w:val="00A0"/>
      </w:tblPr>
      <w:tblGrid>
        <w:gridCol w:w="992"/>
      </w:tblGrid>
      <w:tr w:rsidR="00A21F75" w:rsidRPr="008025AC">
        <w:trPr>
          <w:cantSplit/>
          <w:trHeight w:val="4527"/>
        </w:trPr>
        <w:tc>
          <w:tcPr>
            <w:tcW w:w="992" w:type="dxa"/>
            <w:textDirection w:val="btLr"/>
          </w:tcPr>
          <w:p w:rsidR="00A21F75" w:rsidRPr="008025AC" w:rsidRDefault="00A21F75" w:rsidP="0081130B">
            <w:pPr>
              <w:ind w:left="113" w:right="113"/>
              <w:jc w:val="mediumKashida"/>
              <w:rPr>
                <w:rFonts w:ascii="Arial" w:hAnsi="Arial"/>
                <w:b/>
                <w:bCs/>
                <w:sz w:val="32"/>
                <w:lang w:bidi="ar-KW"/>
              </w:rPr>
            </w:pPr>
            <w:r w:rsidRPr="008025AC">
              <w:rPr>
                <w:rFonts w:ascii="Arial" w:hAnsi="Arial"/>
                <w:b/>
                <w:bCs/>
                <w:sz w:val="32"/>
                <w:rtl/>
                <w:lang w:bidi="ar-KW"/>
              </w:rPr>
              <w:t>فرع السادة الخلوتية</w:t>
            </w:r>
            <w:r w:rsidRPr="008025AC">
              <w:rPr>
                <w:rFonts w:ascii="Arial" w:hAnsi="Arial"/>
                <w:b/>
                <w:bCs/>
                <w:sz w:val="32"/>
                <w:rtl/>
                <w:lang w:bidi="ar-KW"/>
              </w:rPr>
              <w:br/>
            </w:r>
          </w:p>
        </w:tc>
      </w:tr>
    </w:tbl>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6"/>
          <w:szCs w:val="36"/>
          <w:u w:val="single"/>
          <w:rtl/>
          <w:lang w:bidi="ar-KW"/>
        </w:rPr>
      </w:pPr>
    </w:p>
    <w:p w:rsidR="00A21F75" w:rsidRPr="008025AC" w:rsidRDefault="00A21F75" w:rsidP="00691C10">
      <w:pPr>
        <w:jc w:val="mediumKashida"/>
        <w:rPr>
          <w:rFonts w:ascii="Arial" w:hAnsi="Arial"/>
          <w:b/>
          <w:bCs/>
          <w:sz w:val="36"/>
          <w:szCs w:val="36"/>
          <w:u w:val="single"/>
          <w:rtl/>
          <w:lang w:bidi="ar-KW"/>
        </w:rPr>
      </w:pPr>
      <w:r w:rsidRPr="008025AC">
        <w:rPr>
          <w:rFonts w:ascii="Arial" w:hAnsi="Arial"/>
          <w:b/>
          <w:bCs/>
          <w:sz w:val="36"/>
          <w:szCs w:val="36"/>
          <w:u w:val="single"/>
          <w:rtl/>
          <w:lang w:bidi="ar-KW"/>
        </w:rPr>
        <w:t xml:space="preserve">وفاة الإمام الجنيد: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      توفى الإمام الجنيد في يوم الجمعة من شهر شوال سنة سبع وتسعين ومائتين 297هـ - 909م، ودفن في بغداد في مقبرة الشونيزية</w:t>
      </w:r>
      <w:r w:rsidRPr="008025AC">
        <w:rPr>
          <w:rStyle w:val="FootnoteReference"/>
          <w:rFonts w:ascii="Arial" w:hAnsi="Arial" w:cs="Simplified Arabic"/>
          <w:b/>
          <w:bCs/>
          <w:sz w:val="32"/>
          <w:rtl/>
          <w:lang w:bidi="ar-KW"/>
        </w:rPr>
        <w:footnoteReference w:id="153"/>
      </w:r>
      <w:r w:rsidRPr="008025AC">
        <w:rPr>
          <w:rFonts w:ascii="Arial" w:hAnsi="Arial"/>
          <w:b/>
          <w:bCs/>
          <w:sz w:val="32"/>
          <w:rtl/>
          <w:lang w:bidi="ar-KW"/>
        </w:rPr>
        <w:t xml:space="preserve"> بجوار خاله السرى السقطي فرحمة الله الواسعة تعمك يا استاذي يا جنيد. </w:t>
      </w:r>
    </w:p>
    <w:p w:rsidR="00A21F75" w:rsidRPr="008025AC" w:rsidRDefault="00A21F75" w:rsidP="00691C10">
      <w:pPr>
        <w:jc w:val="center"/>
        <w:rPr>
          <w:rFonts w:ascii="Arial" w:hAnsi="Arial"/>
          <w:b/>
          <w:bCs/>
          <w:sz w:val="32"/>
          <w:rtl/>
          <w:lang w:bidi="ar-KW"/>
        </w:rPr>
      </w:pPr>
      <w:r w:rsidRPr="008025AC">
        <w:rPr>
          <w:rFonts w:ascii="Arial" w:hAnsi="Arial"/>
          <w:b/>
          <w:bCs/>
          <w:sz w:val="32"/>
          <w:rtl/>
          <w:lang w:bidi="ar-KW"/>
        </w:rPr>
        <w:t>لروحك الطاهرة الفاتحة</w:t>
      </w: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التاسع:</w:t>
      </w:r>
    </w:p>
    <w:p w:rsidR="00A21F75" w:rsidRPr="008025AC" w:rsidRDefault="00A21F75" w:rsidP="00691C10">
      <w:pPr>
        <w:jc w:val="center"/>
        <w:rPr>
          <w:rFonts w:cs="PT Bold Heading"/>
          <w:b/>
          <w:bCs/>
          <w:sz w:val="32"/>
          <w:szCs w:val="36"/>
          <w:rtl/>
        </w:rPr>
      </w:pPr>
      <w:r w:rsidRPr="008025AC">
        <w:rPr>
          <w:rFonts w:cs="PT Bold Heading"/>
          <w:b/>
          <w:bCs/>
          <w:sz w:val="32"/>
          <w:szCs w:val="36"/>
          <w:rtl/>
        </w:rPr>
        <w:t xml:space="preserve">فضيلة الشيخ/ ممشاد الدينوري </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9</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أحمد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الفوارس.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علي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ممشاد</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دينور– إيران.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دينور أو بغداد 299 هـ 911 م. </w:t>
            </w:r>
          </w:p>
        </w:tc>
      </w:tr>
    </w:tbl>
    <w:p w:rsidR="00A21F75" w:rsidRPr="008025AC" w:rsidRDefault="00A21F75" w:rsidP="00691C10">
      <w:pPr>
        <w:jc w:val="both"/>
        <w:rPr>
          <w:b/>
          <w:bCs/>
          <w:u w:val="single"/>
          <w:rtl/>
        </w:rPr>
      </w:pPr>
      <w:r w:rsidRPr="008025AC">
        <w:rPr>
          <w:b/>
          <w:bCs/>
          <w:u w:val="single"/>
          <w:rtl/>
        </w:rPr>
        <w:t>قال صاحب المنحة</w:t>
      </w:r>
      <w:r>
        <w:rPr>
          <w:rStyle w:val="FootnoteReference"/>
          <w:rFonts w:cs="Simplified Arabic"/>
          <w:b/>
          <w:bCs/>
          <w:u w:val="single"/>
          <w:rtl/>
        </w:rPr>
        <w:footnoteReference w:id="154"/>
      </w:r>
      <w:r w:rsidRPr="008025AC">
        <w:rPr>
          <w:b/>
          <w:bCs/>
          <w:u w:val="single"/>
          <w:rtl/>
        </w:rPr>
        <w:t>:</w:t>
      </w:r>
    </w:p>
    <w:tbl>
      <w:tblPr>
        <w:bidiVisual/>
        <w:tblW w:w="0" w:type="auto"/>
        <w:tblInd w:w="2" w:type="dxa"/>
        <w:tblLook w:val="00A0"/>
      </w:tblPr>
      <w:tblGrid>
        <w:gridCol w:w="4253"/>
        <w:gridCol w:w="1134"/>
        <w:gridCol w:w="3510"/>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وأطلق لنا الأرواح من سجن حسها</w:t>
            </w:r>
            <w:r w:rsidRPr="00F00E2B">
              <w:rPr>
                <w:b/>
                <w:bCs/>
                <w:sz w:val="28"/>
                <w:rtl/>
              </w:rPr>
              <w:br/>
            </w:r>
            <w:r w:rsidRPr="00F00E2B">
              <w:rPr>
                <w:b/>
                <w:bCs/>
                <w:sz w:val="28"/>
                <w:rtl/>
              </w:rPr>
              <w:br/>
            </w:r>
          </w:p>
        </w:tc>
        <w:tc>
          <w:tcPr>
            <w:tcW w:w="1134"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بحبك ممشاد وحطم قيودنا</w:t>
            </w:r>
            <w:r w:rsidRPr="00F00E2B">
              <w:rPr>
                <w:b/>
                <w:bCs/>
                <w:sz w:val="28"/>
                <w:rtl/>
              </w:rPr>
              <w:br/>
            </w:r>
          </w:p>
        </w:tc>
      </w:tr>
    </w:tbl>
    <w:p w:rsidR="00A21F75" w:rsidRPr="008025AC" w:rsidRDefault="00A21F75" w:rsidP="00691C10">
      <w:pPr>
        <w:jc w:val="both"/>
        <w:rPr>
          <w:b/>
          <w:bCs/>
          <w:u w:val="single"/>
          <w:rtl/>
        </w:rPr>
      </w:pPr>
      <w:r w:rsidRPr="008025AC">
        <w:rPr>
          <w:b/>
          <w:bCs/>
          <w:u w:val="single"/>
          <w:rtl/>
        </w:rPr>
        <w:t xml:space="preserve">وقال الشيخ راغب: </w:t>
      </w:r>
    </w:p>
    <w:tbl>
      <w:tblPr>
        <w:bidiVisual/>
        <w:tblW w:w="8840" w:type="dxa"/>
        <w:tblInd w:w="2" w:type="dxa"/>
        <w:tblLook w:val="00A0"/>
      </w:tblPr>
      <w:tblGrid>
        <w:gridCol w:w="3878"/>
        <w:gridCol w:w="992"/>
        <w:gridCol w:w="3970"/>
      </w:tblGrid>
      <w:tr w:rsidR="00A21F75" w:rsidRPr="008025AC">
        <w:trPr>
          <w:trHeight w:hRule="exact" w:val="567"/>
        </w:trPr>
        <w:tc>
          <w:tcPr>
            <w:tcW w:w="3878" w:type="dxa"/>
          </w:tcPr>
          <w:p w:rsidR="00A21F75" w:rsidRPr="00F00E2B" w:rsidRDefault="00A21F75" w:rsidP="0081130B">
            <w:pPr>
              <w:jc w:val="mediumKashida"/>
              <w:rPr>
                <w:b/>
                <w:bCs/>
                <w:sz w:val="28"/>
              </w:rPr>
            </w:pPr>
            <w:r w:rsidRPr="00F00E2B">
              <w:rPr>
                <w:b/>
                <w:bCs/>
                <w:sz w:val="28"/>
                <w:rtl/>
              </w:rPr>
              <w:t xml:space="preserve">بممشادالدينور ثم محمد </w:t>
            </w:r>
            <w:r w:rsidRPr="00F00E2B">
              <w:rPr>
                <w:b/>
                <w:bCs/>
                <w:sz w:val="28"/>
                <w:rtl/>
              </w:rPr>
              <w:br/>
            </w:r>
          </w:p>
        </w:tc>
        <w:tc>
          <w:tcPr>
            <w:tcW w:w="992" w:type="dxa"/>
          </w:tcPr>
          <w:p w:rsidR="00A21F75" w:rsidRPr="00F00E2B" w:rsidRDefault="00A21F75" w:rsidP="0081130B">
            <w:pPr>
              <w:jc w:val="mediumKashida"/>
              <w:rPr>
                <w:b/>
                <w:bCs/>
                <w:sz w:val="28"/>
              </w:rPr>
            </w:pPr>
          </w:p>
        </w:tc>
        <w:tc>
          <w:tcPr>
            <w:tcW w:w="3970" w:type="dxa"/>
          </w:tcPr>
          <w:p w:rsidR="00A21F75" w:rsidRPr="00F00E2B" w:rsidRDefault="00A21F75" w:rsidP="0081130B">
            <w:pPr>
              <w:jc w:val="mediumKashida"/>
              <w:rPr>
                <w:b/>
                <w:bCs/>
                <w:sz w:val="28"/>
              </w:rPr>
            </w:pPr>
            <w:r w:rsidRPr="00F00E2B">
              <w:rPr>
                <w:b/>
                <w:bCs/>
                <w:sz w:val="28"/>
                <w:rtl/>
              </w:rPr>
              <w:t>هو الفاضل الدينور نور طريقنا</w:t>
            </w:r>
            <w:r w:rsidRPr="00F00E2B">
              <w:rPr>
                <w:b/>
                <w:bCs/>
                <w:sz w:val="28"/>
                <w:rtl/>
              </w:rPr>
              <w:br/>
            </w:r>
          </w:p>
        </w:tc>
      </w:tr>
    </w:tbl>
    <w:p w:rsidR="00A21F75" w:rsidRPr="008025AC" w:rsidRDefault="00A21F75" w:rsidP="00691C10">
      <w:pPr>
        <w:jc w:val="both"/>
        <w:rPr>
          <w:b/>
          <w:bCs/>
          <w:u w:val="single"/>
          <w:rtl/>
        </w:rPr>
      </w:pPr>
      <w:r w:rsidRPr="008025AC">
        <w:rPr>
          <w:b/>
          <w:bCs/>
          <w:u w:val="single"/>
          <w:rtl/>
        </w:rPr>
        <w:t xml:space="preserve">وقال الشيخ/ إسماعيل: </w:t>
      </w:r>
    </w:p>
    <w:tbl>
      <w:tblPr>
        <w:bidiVisual/>
        <w:tblW w:w="8955" w:type="dxa"/>
        <w:tblInd w:w="2" w:type="dxa"/>
        <w:tblLook w:val="00A0"/>
      </w:tblPr>
      <w:tblGrid>
        <w:gridCol w:w="3969"/>
        <w:gridCol w:w="992"/>
        <w:gridCol w:w="3994"/>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وللسيد الدينورممشاد أرفعن</w:t>
            </w:r>
            <w:r w:rsidRPr="00F00E2B">
              <w:rPr>
                <w:b/>
                <w:bCs/>
                <w:sz w:val="28"/>
                <w:rtl/>
              </w:rPr>
              <w:br/>
            </w:r>
          </w:p>
        </w:tc>
        <w:tc>
          <w:tcPr>
            <w:tcW w:w="992" w:type="dxa"/>
          </w:tcPr>
          <w:p w:rsidR="00A21F75" w:rsidRPr="00F00E2B" w:rsidRDefault="00A21F75" w:rsidP="0081130B">
            <w:pPr>
              <w:jc w:val="mediumKashida"/>
              <w:rPr>
                <w:b/>
                <w:bCs/>
                <w:sz w:val="28"/>
              </w:rPr>
            </w:pPr>
          </w:p>
        </w:tc>
        <w:tc>
          <w:tcPr>
            <w:tcW w:w="3994" w:type="dxa"/>
          </w:tcPr>
          <w:p w:rsidR="00A21F75" w:rsidRPr="00F00E2B" w:rsidRDefault="00A21F75" w:rsidP="0081130B">
            <w:pPr>
              <w:jc w:val="mediumKashida"/>
              <w:rPr>
                <w:b/>
                <w:bCs/>
                <w:sz w:val="28"/>
              </w:rPr>
            </w:pPr>
            <w:r w:rsidRPr="00F00E2B">
              <w:rPr>
                <w:b/>
                <w:bCs/>
                <w:sz w:val="28"/>
                <w:rtl/>
              </w:rPr>
              <w:t>مقاماً بدار الخلد واغفر لجمعنا</w:t>
            </w:r>
            <w:r w:rsidRPr="00F00E2B">
              <w:rPr>
                <w:b/>
                <w:bCs/>
                <w:sz w:val="28"/>
                <w:rtl/>
              </w:rPr>
              <w:br/>
            </w:r>
          </w:p>
        </w:tc>
      </w:tr>
    </w:tbl>
    <w:p w:rsidR="00A21F75" w:rsidRPr="008025AC" w:rsidRDefault="00A21F75" w:rsidP="00691C10">
      <w:pPr>
        <w:jc w:val="both"/>
        <w:rPr>
          <w:b/>
          <w:bCs/>
          <w:u w:val="single"/>
          <w:rtl/>
        </w:rPr>
      </w:pPr>
      <w:r w:rsidRPr="008025AC">
        <w:rPr>
          <w:b/>
          <w:bCs/>
          <w:u w:val="single"/>
          <w:rtl/>
        </w:rPr>
        <w:t xml:space="preserve">وقال الشيخ حسن بن شمة: </w:t>
      </w:r>
    </w:p>
    <w:tbl>
      <w:tblPr>
        <w:bidiVisual/>
        <w:tblW w:w="0" w:type="auto"/>
        <w:tblInd w:w="2" w:type="dxa"/>
        <w:tblLook w:val="00A0"/>
      </w:tblPr>
      <w:tblGrid>
        <w:gridCol w:w="4252"/>
        <w:gridCol w:w="851"/>
        <w:gridCol w:w="3510"/>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rStyle w:val="FootnoteReference"/>
                <w:rFonts w:cs="Simplified Arabic"/>
                <w:b/>
                <w:bCs/>
                <w:sz w:val="28"/>
                <w:rtl/>
              </w:rPr>
              <w:footnoteReference w:id="155"/>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p>
        </w:tc>
        <w:tc>
          <w:tcPr>
            <w:tcW w:w="851"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لقنه ممشاد كهف النور</w:t>
            </w:r>
            <w:r w:rsidRPr="00F00E2B">
              <w:rPr>
                <w:b/>
                <w:bCs/>
                <w:sz w:val="28"/>
                <w:rtl/>
              </w:rPr>
              <w:br/>
            </w:r>
          </w:p>
        </w:tc>
      </w:tr>
    </w:tbl>
    <w:p w:rsidR="00A21F75" w:rsidRPr="008025AC" w:rsidRDefault="00A21F75" w:rsidP="00691C10">
      <w:pPr>
        <w:jc w:val="both"/>
        <w:rPr>
          <w:b/>
          <w:bCs/>
          <w:u w:val="single"/>
          <w:rtl/>
        </w:rPr>
      </w:pPr>
      <w:r w:rsidRPr="008025AC">
        <w:rPr>
          <w:b/>
          <w:bCs/>
          <w:u w:val="single"/>
          <w:rtl/>
        </w:rPr>
        <w:t xml:space="preserve">وقال الشيخ/ عبد العزيز محمد الجعدي : </w:t>
      </w:r>
    </w:p>
    <w:tbl>
      <w:tblPr>
        <w:bidiVisual/>
        <w:tblW w:w="0" w:type="auto"/>
        <w:tblInd w:w="2" w:type="dxa"/>
        <w:tblLook w:val="00A0"/>
      </w:tblPr>
      <w:tblGrid>
        <w:gridCol w:w="4161"/>
        <w:gridCol w:w="1161"/>
        <w:gridCol w:w="3436"/>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يا رب بالدينورممشاد كذا</w:t>
            </w:r>
            <w:r w:rsidRPr="00F00E2B">
              <w:rPr>
                <w:b/>
                <w:bCs/>
                <w:sz w:val="28"/>
                <w:rtl/>
              </w:rPr>
              <w:br/>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rStyle w:val="FootnoteReference"/>
                <w:rFonts w:cs="Simplified Arabic"/>
                <w:b/>
                <w:bCs/>
                <w:sz w:val="28"/>
                <w:rtl/>
              </w:rPr>
              <w:footnoteReference w:id="156"/>
            </w:r>
            <w:r w:rsidRPr="00F00E2B">
              <w:rPr>
                <w:b/>
                <w:bCs/>
                <w:sz w:val="28"/>
                <w:rtl/>
              </w:rPr>
              <w:noBreakHyphen/>
            </w:r>
            <w:r w:rsidRPr="00F00E2B">
              <w:rPr>
                <w:b/>
                <w:bCs/>
                <w:sz w:val="28"/>
                <w:rtl/>
              </w:rPr>
              <w:noBreakHyphen/>
            </w:r>
            <w:r w:rsidRPr="00F00E2B">
              <w:rPr>
                <w:b/>
                <w:bCs/>
                <w:sz w:val="28"/>
                <w:rtl/>
              </w:rPr>
              <w:noBreakHyphen/>
            </w:r>
          </w:p>
        </w:tc>
      </w:tr>
    </w:tbl>
    <w:p w:rsidR="00A21F75" w:rsidRPr="008025AC" w:rsidRDefault="00A21F75" w:rsidP="00691C10">
      <w:pPr>
        <w:jc w:val="both"/>
        <w:rPr>
          <w:b/>
          <w:bCs/>
          <w:sz w:val="28"/>
          <w:szCs w:val="36"/>
          <w:u w:val="single"/>
          <w:rtl/>
        </w:rPr>
      </w:pPr>
      <w:r w:rsidRPr="008025AC">
        <w:rPr>
          <w:b/>
          <w:bCs/>
          <w:sz w:val="28"/>
          <w:szCs w:val="36"/>
          <w:u w:val="single"/>
          <w:rtl/>
        </w:rPr>
        <w:t>أولاً: التعريف به</w:t>
      </w:r>
      <w:r w:rsidRPr="008025AC">
        <w:rPr>
          <w:rStyle w:val="FootnoteReference"/>
          <w:rFonts w:cs="Simplified Arabic"/>
          <w:b/>
          <w:bCs/>
          <w:sz w:val="28"/>
          <w:szCs w:val="36"/>
          <w:u w:val="single"/>
          <w:rtl/>
        </w:rPr>
        <w:footnoteReference w:id="157"/>
      </w:r>
      <w:r w:rsidRPr="008025AC">
        <w:rPr>
          <w:b/>
          <w:bCs/>
          <w:sz w:val="28"/>
          <w:szCs w:val="36"/>
          <w:u w:val="single"/>
          <w:rtl/>
        </w:rPr>
        <w:t xml:space="preserve">: </w:t>
      </w:r>
    </w:p>
    <w:p w:rsidR="00A21F75" w:rsidRDefault="00A21F75" w:rsidP="00691C10">
      <w:pPr>
        <w:jc w:val="both"/>
        <w:rPr>
          <w:b/>
          <w:bCs/>
          <w:rtl/>
        </w:rPr>
      </w:pPr>
      <w:r w:rsidRPr="008025AC">
        <w:rPr>
          <w:b/>
          <w:bCs/>
          <w:rtl/>
        </w:rPr>
        <w:t>هو مالك ميدان المجاهدة، مبارز ديوان المشاهدة، عم</w:t>
      </w:r>
      <w:r>
        <w:rPr>
          <w:b/>
          <w:bCs/>
          <w:rtl/>
        </w:rPr>
        <w:t>ان جواهر المعاني المراد، شيخ دين</w:t>
      </w:r>
      <w:r w:rsidRPr="008025AC">
        <w:rPr>
          <w:b/>
          <w:bCs/>
          <w:rtl/>
        </w:rPr>
        <w:t xml:space="preserve"> وإرشاد، أعنى به الشيخ/ ممشاد. </w:t>
      </w:r>
    </w:p>
    <w:p w:rsidR="00A21F75" w:rsidRPr="008025AC" w:rsidRDefault="00A21F75" w:rsidP="00691C10">
      <w:pPr>
        <w:jc w:val="both"/>
        <w:rPr>
          <w:b/>
          <w:bCs/>
          <w:rtl/>
        </w:rPr>
      </w:pPr>
      <w:r w:rsidRPr="008025AC">
        <w:rPr>
          <w:b/>
          <w:bCs/>
          <w:rtl/>
        </w:rPr>
        <w:t>أسمه الشريف: أحمد، وكنيته أبو علي، ولقبه أبو الفوارس، وشهرته ممشاد، ب</w:t>
      </w:r>
      <w:r>
        <w:rPr>
          <w:b/>
          <w:bCs/>
          <w:rtl/>
        </w:rPr>
        <w:t>الدال، وممشاذ</w:t>
      </w:r>
      <w:r w:rsidRPr="008025AC">
        <w:rPr>
          <w:b/>
          <w:bCs/>
          <w:rtl/>
        </w:rPr>
        <w:t xml:space="preserve"> بالذال، وأسمه الشريف، </w:t>
      </w:r>
      <w:r>
        <w:rPr>
          <w:b/>
          <w:bCs/>
          <w:rtl/>
        </w:rPr>
        <w:t>مكون من كلمتين مم، شاد بمعنى أنا المسرور</w:t>
      </w:r>
      <w:r>
        <w:rPr>
          <w:rStyle w:val="FootnoteReference"/>
          <w:rFonts w:cs="Simplified Arabic"/>
          <w:b/>
          <w:bCs/>
          <w:rtl/>
        </w:rPr>
        <w:footnoteReference w:id="158"/>
      </w:r>
      <w:r w:rsidRPr="008025AC">
        <w:rPr>
          <w:b/>
          <w:bCs/>
          <w:rtl/>
        </w:rPr>
        <w:t xml:space="preserve">وبلده ومحل ميلاده، دينور، وهي من بلاد الجبل بدولة إيران، قريبة من كرمان شاه وهمذان، ولا أدري </w:t>
      </w:r>
      <w:r>
        <w:rPr>
          <w:b/>
          <w:bCs/>
          <w:rtl/>
        </w:rPr>
        <w:t xml:space="preserve">هي الآن تغيرت وسميت باسم آخر، أم لا، ولم تذكر </w:t>
      </w:r>
      <w:r w:rsidRPr="008025AC">
        <w:rPr>
          <w:b/>
          <w:bCs/>
          <w:rtl/>
        </w:rPr>
        <w:t xml:space="preserve">المصادر التي بين يدي سواء عربي أو تركي، متى ولد، ولا العمر، ليتني أقف على قبر هذا الولي الكبير فأسجل تاريخ الميلاد بالضبط. </w:t>
      </w:r>
    </w:p>
    <w:p w:rsidR="00A21F75" w:rsidRPr="008025AC" w:rsidRDefault="00A21F75" w:rsidP="00691C10">
      <w:pPr>
        <w:jc w:val="both"/>
        <w:rPr>
          <w:b/>
          <w:bCs/>
          <w:rtl/>
        </w:rPr>
      </w:pPr>
      <w:r w:rsidRPr="008025AC">
        <w:rPr>
          <w:b/>
          <w:bCs/>
          <w:rtl/>
        </w:rPr>
        <w:t>أثنى العلماء والأجلاء عليه، فهذا عبد الرءوف المناوي يقول: من كبار مشايخ، كان حسن الخلق والسياسة متحلياً بعقود الديانة، والرياسة، متلفعاً برد التواضع، والأدب بالغاً في طريق القوم أعلى الرتب، مقتفياً آثار مشايخ الطريقة، سالكاً سبيل التصوف على</w:t>
      </w:r>
      <w:r>
        <w:rPr>
          <w:b/>
          <w:bCs/>
          <w:rtl/>
        </w:rPr>
        <w:t xml:space="preserve"> الحقيقة صحب أبن الجلاء ومن فوقه</w:t>
      </w:r>
      <w:r w:rsidRPr="008025AC">
        <w:rPr>
          <w:b/>
          <w:bCs/>
          <w:rtl/>
        </w:rPr>
        <w:t xml:space="preserve">، وكان رأساً عظيماً في الزهد، متين الديانة رصين الصيانة له أوراد يقوم بأوقاتها أ. هـ. </w:t>
      </w:r>
    </w:p>
    <w:p w:rsidR="00A21F75" w:rsidRPr="008025AC" w:rsidRDefault="00A21F75" w:rsidP="00691C10">
      <w:pPr>
        <w:jc w:val="both"/>
        <w:rPr>
          <w:b/>
          <w:bCs/>
          <w:rtl/>
        </w:rPr>
      </w:pPr>
      <w:r w:rsidRPr="008025AC">
        <w:rPr>
          <w:b/>
          <w:bCs/>
          <w:rtl/>
        </w:rPr>
        <w:t>وقال الشيخ إبراهيم خاص من مشايخ الأتراك: وكان وافر السهم من العلوم الظاهرة أوحد في العلوم اللدنية</w:t>
      </w:r>
      <w:r>
        <w:rPr>
          <w:b/>
          <w:bCs/>
          <w:rtl/>
        </w:rPr>
        <w:t>،</w:t>
      </w:r>
      <w:r w:rsidRPr="008025AC">
        <w:rPr>
          <w:b/>
          <w:bCs/>
          <w:rtl/>
        </w:rPr>
        <w:t xml:space="preserve"> اشتهر بين العلماء بلقب: مفتاح المذهب أ. هـ. </w:t>
      </w:r>
    </w:p>
    <w:p w:rsidR="00A21F75" w:rsidRDefault="00A21F75" w:rsidP="00691C10">
      <w:pPr>
        <w:jc w:val="both"/>
        <w:rPr>
          <w:b/>
          <w:bCs/>
          <w:rtl/>
        </w:rPr>
      </w:pPr>
      <w:r w:rsidRPr="008025AC">
        <w:rPr>
          <w:b/>
          <w:bCs/>
          <w:rtl/>
        </w:rPr>
        <w:t>وقال فيه الشيخ عبد الرحمن الجامي: وكان من أكابر مشايخ العراق، من فتيان المشايخ،</w:t>
      </w:r>
      <w:r>
        <w:rPr>
          <w:b/>
          <w:bCs/>
          <w:rtl/>
        </w:rPr>
        <w:t xml:space="preserve"> فريداً في العلم، وكان له الكرمات الظاهرة، والأحوال الحسنة صحب يحيى الجلاء ومن فوقه من المشايخ، وكان </w:t>
      </w:r>
      <w:r w:rsidRPr="008025AC">
        <w:rPr>
          <w:b/>
          <w:bCs/>
          <w:rtl/>
        </w:rPr>
        <w:t xml:space="preserve">من أقران الجنيد، والنوري، ورويم وغيرهم أ.هـ. </w:t>
      </w:r>
    </w:p>
    <w:p w:rsidR="00A21F75" w:rsidRDefault="00A21F75" w:rsidP="00691C10">
      <w:pPr>
        <w:jc w:val="both"/>
        <w:rPr>
          <w:b/>
          <w:bCs/>
          <w:rtl/>
        </w:rPr>
      </w:pPr>
    </w:p>
    <w:p w:rsidR="00A21F75" w:rsidRDefault="00A21F75" w:rsidP="00691C10">
      <w:pPr>
        <w:jc w:val="both"/>
        <w:rPr>
          <w:b/>
          <w:bCs/>
          <w:rtl/>
        </w:rPr>
      </w:pPr>
    </w:p>
    <w:p w:rsidR="00A21F75" w:rsidRDefault="00A21F75" w:rsidP="00691C10">
      <w:pPr>
        <w:jc w:val="both"/>
        <w:rPr>
          <w:b/>
          <w:bCs/>
          <w:rtl/>
        </w:rPr>
      </w:pPr>
    </w:p>
    <w:p w:rsidR="00A21F75" w:rsidRPr="008025AC" w:rsidRDefault="00A21F75" w:rsidP="00691C10">
      <w:pPr>
        <w:jc w:val="both"/>
        <w:rPr>
          <w:b/>
          <w:bCs/>
          <w:sz w:val="28"/>
          <w:szCs w:val="36"/>
          <w:u w:val="single"/>
          <w:rtl/>
        </w:rPr>
      </w:pPr>
      <w:r w:rsidRPr="008025AC">
        <w:rPr>
          <w:b/>
          <w:bCs/>
          <w:sz w:val="28"/>
          <w:szCs w:val="36"/>
          <w:u w:val="single"/>
          <w:rtl/>
        </w:rPr>
        <w:t>ثانياً: كيف دخل طريق</w:t>
      </w:r>
      <w:r>
        <w:rPr>
          <w:b/>
          <w:bCs/>
          <w:sz w:val="28"/>
          <w:szCs w:val="36"/>
          <w:u w:val="single"/>
          <w:rtl/>
        </w:rPr>
        <w:t xml:space="preserve"> الإمام الجنيد</w:t>
      </w:r>
      <w:r w:rsidRPr="008025AC">
        <w:rPr>
          <w:b/>
          <w:bCs/>
          <w:sz w:val="28"/>
          <w:szCs w:val="36"/>
          <w:u w:val="single"/>
          <w:rtl/>
        </w:rPr>
        <w:t xml:space="preserve">: </w:t>
      </w:r>
    </w:p>
    <w:p w:rsidR="00A21F75" w:rsidRPr="008025AC" w:rsidRDefault="00A21F75" w:rsidP="00691C10">
      <w:pPr>
        <w:jc w:val="both"/>
        <w:rPr>
          <w:b/>
          <w:bCs/>
          <w:rtl/>
        </w:rPr>
      </w:pPr>
      <w:r w:rsidRPr="008025AC">
        <w:rPr>
          <w:b/>
          <w:bCs/>
          <w:rtl/>
        </w:rPr>
        <w:t xml:space="preserve"> كان في بداية حياته من أهل الإنكار على أهل التصوف عموماً، </w:t>
      </w:r>
      <w:r>
        <w:rPr>
          <w:b/>
          <w:bCs/>
          <w:rtl/>
        </w:rPr>
        <w:t>و</w:t>
      </w:r>
      <w:r w:rsidRPr="008025AC">
        <w:rPr>
          <w:b/>
          <w:bCs/>
          <w:rtl/>
        </w:rPr>
        <w:t>على الشيخ الجنيد خصوصاً، م</w:t>
      </w:r>
      <w:r>
        <w:rPr>
          <w:b/>
          <w:bCs/>
          <w:rtl/>
        </w:rPr>
        <w:t>ت</w:t>
      </w:r>
      <w:r w:rsidRPr="008025AC">
        <w:rPr>
          <w:b/>
          <w:bCs/>
          <w:rtl/>
        </w:rPr>
        <w:t>ه</w:t>
      </w:r>
      <w:r>
        <w:rPr>
          <w:b/>
          <w:bCs/>
          <w:rtl/>
        </w:rPr>
        <w:t>م</w:t>
      </w:r>
      <w:r w:rsidRPr="008025AC">
        <w:rPr>
          <w:b/>
          <w:bCs/>
          <w:rtl/>
        </w:rPr>
        <w:t>ا أياه بالقول بو</w:t>
      </w:r>
      <w:r>
        <w:rPr>
          <w:b/>
          <w:bCs/>
          <w:rtl/>
        </w:rPr>
        <w:t>حدة الوجود بالإضافة ل</w:t>
      </w:r>
      <w:r w:rsidRPr="008025AC">
        <w:rPr>
          <w:b/>
          <w:bCs/>
          <w:rtl/>
        </w:rPr>
        <w:t>سماعهم الأشعار وعلى ما يردده أعداء التصوف من الإشاعات الخاطئة عنهم، لكن الرجل –ممشاد–</w:t>
      </w:r>
      <w:r>
        <w:rPr>
          <w:b/>
          <w:bCs/>
          <w:rtl/>
        </w:rPr>
        <w:t xml:space="preserve"> لم يجلس إليهم، ي</w:t>
      </w:r>
      <w:r w:rsidRPr="008025AC">
        <w:rPr>
          <w:b/>
          <w:bCs/>
          <w:rtl/>
        </w:rPr>
        <w:t>حكم عليهم وشاءت الأقدار الكريمة أن تدخله حضرة أهل الله، وبإشارة من سيدنا الخضر</w:t>
      </w:r>
      <w:r w:rsidRPr="008025AC">
        <w:rPr>
          <w:b/>
          <w:bCs/>
          <w:szCs w:val="24"/>
        </w:rPr>
        <w:sym w:font="AGA Arabesque" w:char="F075"/>
      </w:r>
      <w:r w:rsidRPr="008025AC">
        <w:rPr>
          <w:b/>
          <w:bCs/>
          <w:rtl/>
        </w:rPr>
        <w:t>، أن يلزم مجلس الإمام الجنيد، وأن يغسل إساءته وأن يمحو ذبنه، فقد</w:t>
      </w:r>
      <w:r>
        <w:rPr>
          <w:b/>
          <w:bCs/>
          <w:rtl/>
        </w:rPr>
        <w:t>م</w:t>
      </w:r>
      <w:r w:rsidRPr="008025AC">
        <w:rPr>
          <w:b/>
          <w:bCs/>
          <w:rtl/>
        </w:rPr>
        <w:t xml:space="preserve"> المجلس، وكاشفه الشيخ الجنيد بما يدور في نفسه، فندم واستغفر وتاب على يديه</w:t>
      </w:r>
      <w:r>
        <w:rPr>
          <w:rStyle w:val="FootnoteReference"/>
          <w:rFonts w:cs="Simplified Arabic"/>
          <w:b/>
          <w:bCs/>
          <w:rtl/>
        </w:rPr>
        <w:footnoteReference w:id="159"/>
      </w:r>
      <w:r w:rsidRPr="008025AC">
        <w:rPr>
          <w:b/>
          <w:bCs/>
          <w:rtl/>
        </w:rPr>
        <w:t xml:space="preserve"> وصار من أكابر أبنائه، وكانت المراسلات بينهم، فقد أثبت الشيخ أبو نصر السراج الطوسي في كتابه اللمع في باب مكاتبات بعضهم إلى بعض، قال: سمعت أحم</w:t>
      </w:r>
      <w:r>
        <w:rPr>
          <w:b/>
          <w:bCs/>
          <w:rtl/>
        </w:rPr>
        <w:t>د بن علي الكرخي رحمه الله تعالى</w:t>
      </w:r>
      <w:r w:rsidRPr="008025AC">
        <w:rPr>
          <w:b/>
          <w:bCs/>
          <w:rtl/>
        </w:rPr>
        <w:t xml:space="preserve"> يقول</w:t>
      </w:r>
      <w:r>
        <w:rPr>
          <w:b/>
          <w:bCs/>
          <w:rtl/>
        </w:rPr>
        <w:t>:</w:t>
      </w:r>
      <w:r w:rsidRPr="008025AC">
        <w:rPr>
          <w:b/>
          <w:bCs/>
          <w:rtl/>
        </w:rPr>
        <w:t xml:space="preserve"> كتب الجنيد إلى ممشاد الدينوري رحمه الله تعالى كتاباً: فلما وصل الكتاب إليه، قلبه وكتب على ظهره، ما كتب صحيح إلى صحيح قط، ولا افترقا في الحقيقة أ. هـ</w:t>
      </w:r>
      <w:r>
        <w:rPr>
          <w:rStyle w:val="FootnoteReference"/>
          <w:rFonts w:cs="Simplified Arabic"/>
          <w:b/>
          <w:bCs/>
          <w:rtl/>
        </w:rPr>
        <w:footnoteReference w:id="160"/>
      </w:r>
      <w:r w:rsidRPr="008025AC">
        <w:rPr>
          <w:b/>
          <w:bCs/>
          <w:rtl/>
        </w:rPr>
        <w:t xml:space="preserve"> فهذا الكتاب، وسبب توبته يدلان على أن الشيخ ممشاد أخذ التصوف من شيخه الجديد رضي الله عنهم فثبت صدق سند السادة الصوفية، باتصال السند بين ممشاد والجنيد. </w:t>
      </w:r>
    </w:p>
    <w:p w:rsidR="00A21F75" w:rsidRPr="008025AC" w:rsidRDefault="00A21F75" w:rsidP="00691C10">
      <w:pPr>
        <w:ind w:firstLine="720"/>
        <w:jc w:val="both"/>
        <w:rPr>
          <w:b/>
          <w:bCs/>
          <w:rtl/>
        </w:rPr>
      </w:pPr>
      <w:r w:rsidRPr="008025AC">
        <w:rPr>
          <w:b/>
          <w:bCs/>
          <w:rtl/>
        </w:rPr>
        <w:t xml:space="preserve">وما يدل على حب الرجل لأخوته وتلاميذه وفناء الرجل في محبتهم ما </w:t>
      </w:r>
      <w:r>
        <w:rPr>
          <w:b/>
          <w:bCs/>
          <w:rtl/>
        </w:rPr>
        <w:t>قاله الطوسي في كتابه اللمع: وحكي</w:t>
      </w:r>
      <w:r w:rsidRPr="008025AC">
        <w:rPr>
          <w:b/>
          <w:bCs/>
          <w:rtl/>
        </w:rPr>
        <w:t xml:space="preserve"> عن ممشاد الدينوري، أنه كان ربما يقدم عليه جماعة من أخوانه من الفقراء، فكان يدخل السوق، ويجمع في حجره</w:t>
      </w:r>
      <w:r>
        <w:rPr>
          <w:b/>
          <w:bCs/>
          <w:rtl/>
        </w:rPr>
        <w:t xml:space="preserve"> كسراً من الدكاكين، ويحمل إليهم.</w:t>
      </w:r>
      <w:r w:rsidRPr="008025AC">
        <w:rPr>
          <w:b/>
          <w:bCs/>
          <w:rtl/>
        </w:rPr>
        <w:t>أ.هـ</w:t>
      </w:r>
      <w:r>
        <w:rPr>
          <w:rStyle w:val="FootnoteReference"/>
          <w:rFonts w:cs="Simplified Arabic"/>
          <w:b/>
          <w:bCs/>
          <w:rtl/>
        </w:rPr>
        <w:footnoteReference w:id="161"/>
      </w:r>
      <w:r w:rsidRPr="008025AC">
        <w:rPr>
          <w:b/>
          <w:bCs/>
          <w:rtl/>
        </w:rPr>
        <w:t xml:space="preserve"> فهل بعد هذا التواضع من شئ، ومما يدل على قوة روحانية الشيخ ممشاد، ما سجله الطوسي في كتابه اللمع قال: سمعت أحمد بن على الكرخي المعروف بالوجيهي يقول: كان جماعة من الصوفية – مجتمعين في بيت حسن القزاز وعندهم قوالون يقولون – منشدين – وهو يتواجدون – يتمايلون – فأشرف عليهم ممشاد فلما نظروا إليه سكتوا جمعياً، فقال لهم ممشاد: ما لكم قد سكتم؟! ارجعوا إلى ما كنتم فيه </w:t>
      </w:r>
      <w:r>
        <w:rPr>
          <w:b/>
          <w:bCs/>
          <w:rtl/>
        </w:rPr>
        <w:t xml:space="preserve">فلو </w:t>
      </w:r>
      <w:r w:rsidRPr="008025AC">
        <w:rPr>
          <w:b/>
          <w:bCs/>
          <w:rtl/>
        </w:rPr>
        <w:t xml:space="preserve">جمعت </w:t>
      </w:r>
      <w:r>
        <w:rPr>
          <w:b/>
          <w:bCs/>
          <w:rtl/>
        </w:rPr>
        <w:t>ملاهي الدنيا في أذني</w:t>
      </w:r>
      <w:r w:rsidRPr="008025AC">
        <w:rPr>
          <w:b/>
          <w:bCs/>
          <w:rtl/>
        </w:rPr>
        <w:t xml:space="preserve"> ما شغلت همي، ولا شفت بعض ما بي. أ.هـ</w:t>
      </w:r>
      <w:r>
        <w:rPr>
          <w:rStyle w:val="FootnoteReference"/>
          <w:rFonts w:cs="Simplified Arabic"/>
          <w:b/>
          <w:bCs/>
          <w:rtl/>
        </w:rPr>
        <w:footnoteReference w:id="162"/>
      </w:r>
      <w:r w:rsidRPr="008025AC">
        <w:rPr>
          <w:b/>
          <w:bCs/>
          <w:rtl/>
        </w:rPr>
        <w:t xml:space="preserve">. </w:t>
      </w:r>
    </w:p>
    <w:p w:rsidR="00A21F75" w:rsidRPr="008025AC" w:rsidRDefault="00A21F75" w:rsidP="00691C10">
      <w:pPr>
        <w:jc w:val="both"/>
        <w:rPr>
          <w:b/>
          <w:bCs/>
          <w:rtl/>
        </w:rPr>
      </w:pPr>
      <w:r w:rsidRPr="008025AC">
        <w:rPr>
          <w:b/>
          <w:bCs/>
          <w:rtl/>
        </w:rPr>
        <w:t xml:space="preserve">وهذه القصة، وهذا الحال منه، ما قاله والله أعلم إلا بعد رأي رسول الله </w:t>
      </w:r>
      <w:r w:rsidRPr="008025AC">
        <w:rPr>
          <w:b/>
          <w:bCs/>
          <w:szCs w:val="24"/>
        </w:rPr>
        <w:sym w:font="AGA Arabesque" w:char="F072"/>
      </w:r>
      <w:r w:rsidRPr="008025AC">
        <w:rPr>
          <w:b/>
          <w:bCs/>
          <w:rtl/>
        </w:rPr>
        <w:t xml:space="preserve"> وأمره أن يحضر مجالس الإنشاد – السماع – فقد جاء في كتاب الشيخ أبي محمد عبد الله اليافعي المسمى بـ نشر المحاسن الغالية، ما نصه: قال: ونقل عن ممشاد الدينوري </w:t>
      </w:r>
      <w:r w:rsidRPr="008025AC">
        <w:rPr>
          <w:b/>
          <w:bCs/>
          <w:szCs w:val="24"/>
        </w:rPr>
        <w:sym w:font="AGA Arabesque" w:char="F074"/>
      </w:r>
      <w:r w:rsidRPr="008025AC">
        <w:rPr>
          <w:b/>
          <w:bCs/>
          <w:rtl/>
        </w:rPr>
        <w:t xml:space="preserve"> قال: رأيت رسول الله </w:t>
      </w:r>
      <w:r w:rsidRPr="008025AC">
        <w:rPr>
          <w:b/>
          <w:bCs/>
          <w:szCs w:val="24"/>
        </w:rPr>
        <w:sym w:font="AGA Arabesque" w:char="F072"/>
      </w:r>
      <w:r w:rsidRPr="008025AC">
        <w:rPr>
          <w:b/>
          <w:bCs/>
          <w:rtl/>
        </w:rPr>
        <w:t xml:space="preserve"> في المنام، فقلت يا رسول الله، عل تذكر من السماع – الإنشاد –</w:t>
      </w:r>
      <w:r>
        <w:rPr>
          <w:b/>
          <w:bCs/>
          <w:rtl/>
        </w:rPr>
        <w:t xml:space="preserve"> شيئاً؟ فقال: ما أن</w:t>
      </w:r>
      <w:r w:rsidRPr="008025AC">
        <w:rPr>
          <w:b/>
          <w:bCs/>
          <w:rtl/>
        </w:rPr>
        <w:t>كره</w:t>
      </w:r>
      <w:r>
        <w:rPr>
          <w:b/>
          <w:bCs/>
          <w:rtl/>
        </w:rPr>
        <w:t xml:space="preserve">،ولكن </w:t>
      </w:r>
      <w:r w:rsidRPr="008025AC">
        <w:rPr>
          <w:b/>
          <w:bCs/>
          <w:rtl/>
        </w:rPr>
        <w:t>قل له</w:t>
      </w:r>
      <w:r>
        <w:rPr>
          <w:b/>
          <w:bCs/>
          <w:rtl/>
        </w:rPr>
        <w:t xml:space="preserve">م: يفتتحون فيه </w:t>
      </w:r>
      <w:r w:rsidRPr="008025AC">
        <w:rPr>
          <w:b/>
          <w:bCs/>
          <w:rtl/>
        </w:rPr>
        <w:t>بقراءة القرآن،</w:t>
      </w:r>
      <w:r>
        <w:rPr>
          <w:b/>
          <w:bCs/>
          <w:rtl/>
        </w:rPr>
        <w:t xml:space="preserve"> فقلت: يا </w:t>
      </w:r>
      <w:r w:rsidRPr="008025AC">
        <w:rPr>
          <w:b/>
          <w:bCs/>
          <w:rtl/>
        </w:rPr>
        <w:t xml:space="preserve">رسول الله، أنهم يؤذونني وينبسطون علي، فقال: احتملهم يا أبا علي، هم أصحابك، فكان ممشاد يفتخر ويقول: كناني رسول الله </w:t>
      </w:r>
      <w:r w:rsidRPr="008025AC">
        <w:rPr>
          <w:b/>
          <w:bCs/>
          <w:szCs w:val="24"/>
        </w:rPr>
        <w:sym w:font="AGA Arabesque" w:char="F072"/>
      </w:r>
      <w:r>
        <w:rPr>
          <w:rStyle w:val="FootnoteReference"/>
          <w:rFonts w:cs="Simplified Arabic"/>
          <w:b/>
          <w:bCs/>
          <w:rtl/>
        </w:rPr>
        <w:footnoteReference w:id="163"/>
      </w:r>
      <w:r>
        <w:rPr>
          <w:b/>
          <w:bCs/>
          <w:rtl/>
        </w:rPr>
        <w:t>أ.هـ. فهن</w:t>
      </w:r>
      <w:r w:rsidRPr="008025AC">
        <w:rPr>
          <w:b/>
          <w:bCs/>
          <w:rtl/>
        </w:rPr>
        <w:t>يئاً لك يا فض</w:t>
      </w:r>
      <w:r>
        <w:rPr>
          <w:b/>
          <w:bCs/>
          <w:rtl/>
        </w:rPr>
        <w:t>يل</w:t>
      </w:r>
      <w:r w:rsidRPr="008025AC">
        <w:rPr>
          <w:b/>
          <w:bCs/>
          <w:rtl/>
        </w:rPr>
        <w:t xml:space="preserve">ة الشيخ ممشاد، </w:t>
      </w:r>
      <w:r>
        <w:rPr>
          <w:b/>
          <w:bCs/>
          <w:rtl/>
        </w:rPr>
        <w:t>فأنت</w:t>
      </w:r>
      <w:r w:rsidRPr="008025AC">
        <w:rPr>
          <w:b/>
          <w:bCs/>
          <w:rtl/>
        </w:rPr>
        <w:t xml:space="preserve"> أستاذ الإرشاد. </w:t>
      </w:r>
    </w:p>
    <w:p w:rsidR="00A21F75" w:rsidRPr="005B4B7A" w:rsidRDefault="00A21F75" w:rsidP="00691C10">
      <w:pPr>
        <w:jc w:val="both"/>
        <w:rPr>
          <w:b/>
          <w:bCs/>
          <w:sz w:val="28"/>
          <w:szCs w:val="36"/>
          <w:u w:val="single"/>
          <w:rtl/>
        </w:rPr>
      </w:pPr>
      <w:r w:rsidRPr="005B4B7A">
        <w:rPr>
          <w:b/>
          <w:bCs/>
          <w:sz w:val="28"/>
          <w:szCs w:val="36"/>
          <w:u w:val="single"/>
          <w:rtl/>
        </w:rPr>
        <w:t>ثالثاً: بعض أقوال الشيخ ممشاد</w:t>
      </w:r>
      <w:r w:rsidRPr="005B4B7A">
        <w:rPr>
          <w:b/>
          <w:bCs/>
          <w:sz w:val="28"/>
          <w:szCs w:val="28"/>
          <w:u w:val="single"/>
        </w:rPr>
        <w:sym w:font="AGA Arabesque" w:char="F074"/>
      </w:r>
      <w:r w:rsidRPr="005B4B7A">
        <w:rPr>
          <w:b/>
          <w:bCs/>
          <w:sz w:val="28"/>
          <w:szCs w:val="36"/>
          <w:u w:val="single"/>
          <w:rtl/>
        </w:rPr>
        <w:t xml:space="preserve">: </w:t>
      </w:r>
    </w:p>
    <w:p w:rsidR="00A21F75" w:rsidRPr="008025AC" w:rsidRDefault="00A21F75" w:rsidP="00691C10">
      <w:pPr>
        <w:jc w:val="both"/>
        <w:rPr>
          <w:b/>
          <w:bCs/>
          <w:rtl/>
        </w:rPr>
      </w:pPr>
      <w:r w:rsidRPr="008025AC">
        <w:rPr>
          <w:b/>
          <w:bCs/>
          <w:rtl/>
        </w:rPr>
        <w:t>طريق الحق بع</w:t>
      </w:r>
      <w:r>
        <w:rPr>
          <w:b/>
          <w:bCs/>
          <w:rtl/>
        </w:rPr>
        <w:t>يد، والصبر مع</w:t>
      </w:r>
      <w:r w:rsidRPr="008025AC">
        <w:rPr>
          <w:b/>
          <w:bCs/>
          <w:rtl/>
        </w:rPr>
        <w:t xml:space="preserve"> الحق شديد، جماع المعرفة صدق الافتقار إلى الله تعالى لو جمعت حكمة الأولين والآخرين، وادعيت أحوال السادة من الأولياء. فلن تصل إلى درجات العارفين، حتى يسكن سرك إلى الله تعالى، وتثق به فيما ضمن لك، ما أقبح الغفلة عن طاعة من لا يغفل عن برك، وما أقبح الغفلة عن ذكر من لا يغفل </w:t>
      </w:r>
      <w:r>
        <w:rPr>
          <w:b/>
          <w:bCs/>
          <w:rtl/>
        </w:rPr>
        <w:t xml:space="preserve">عن ذكرك، </w:t>
      </w:r>
      <w:r w:rsidRPr="008025AC">
        <w:rPr>
          <w:b/>
          <w:bCs/>
          <w:rtl/>
        </w:rPr>
        <w:t>فراغ القلب في التخلي مما تمسك به أهل الدنيا من ف</w:t>
      </w:r>
      <w:r>
        <w:rPr>
          <w:b/>
          <w:bCs/>
          <w:rtl/>
        </w:rPr>
        <w:t>ض</w:t>
      </w:r>
      <w:r w:rsidRPr="008025AC">
        <w:rPr>
          <w:b/>
          <w:bCs/>
          <w:rtl/>
        </w:rPr>
        <w:t xml:space="preserve">ول دنياهم، للعارف مرآة إذا نظر فيها تجلى له مولاه، من يكن له الله تعالى همه لم تتقطعه الأقدار ولم تملكه الأخطار، ما دخلت قط على أحد من شيوخي، إلا وأنا خال من جميع مالي. </w:t>
      </w:r>
    </w:p>
    <w:p w:rsidR="00A21F75" w:rsidRDefault="00A21F75" w:rsidP="00691C10">
      <w:pPr>
        <w:jc w:val="both"/>
        <w:rPr>
          <w:b/>
          <w:bCs/>
          <w:rtl/>
        </w:rPr>
      </w:pPr>
      <w:r w:rsidRPr="008025AC">
        <w:rPr>
          <w:b/>
          <w:bCs/>
          <w:rtl/>
        </w:rPr>
        <w:t>أنظر بركا</w:t>
      </w:r>
      <w:r>
        <w:rPr>
          <w:b/>
          <w:bCs/>
          <w:rtl/>
        </w:rPr>
        <w:t>ت ما يرد على م</w:t>
      </w:r>
      <w:r w:rsidRPr="008025AC">
        <w:rPr>
          <w:b/>
          <w:bCs/>
          <w:rtl/>
        </w:rPr>
        <w:t xml:space="preserve">ن رؤيته أو كلامه، فإن من دخل على شيخه بحظه انقطع بحظه عن بركات رؤيته ومجالسته، وأدبه وكلامه، وقال: صحبة أهل الصلاح تورث في القلب الصلاح، وصحبة أهل الفساد تورث فيه الفساد، وسئل عن التوكل فقال: التوكل حسم الطمع عن كل ما يميل إليه قلبه ونفسك. </w:t>
      </w:r>
    </w:p>
    <w:p w:rsidR="00A21F75" w:rsidRDefault="00A21F75" w:rsidP="00691C10">
      <w:pPr>
        <w:jc w:val="both"/>
        <w:rPr>
          <w:b/>
          <w:bCs/>
          <w:rtl/>
        </w:rPr>
      </w:pPr>
    </w:p>
    <w:p w:rsidR="00A21F75" w:rsidRPr="008025AC" w:rsidRDefault="00A21F75" w:rsidP="00691C10">
      <w:pPr>
        <w:jc w:val="both"/>
        <w:rPr>
          <w:b/>
          <w:bCs/>
          <w:rtl/>
        </w:rPr>
      </w:pPr>
    </w:p>
    <w:p w:rsidR="00A21F75" w:rsidRPr="00B03C93" w:rsidRDefault="00A21F75" w:rsidP="00691C10">
      <w:pPr>
        <w:jc w:val="both"/>
        <w:rPr>
          <w:b/>
          <w:bCs/>
          <w:sz w:val="28"/>
          <w:szCs w:val="36"/>
          <w:u w:val="single"/>
          <w:rtl/>
        </w:rPr>
      </w:pPr>
      <w:r w:rsidRPr="00B03C93">
        <w:rPr>
          <w:b/>
          <w:bCs/>
          <w:sz w:val="28"/>
          <w:szCs w:val="36"/>
          <w:u w:val="single"/>
          <w:rtl/>
        </w:rPr>
        <w:t xml:space="preserve">وقال: أدب المريد من أربعة أشياء: </w:t>
      </w:r>
    </w:p>
    <w:p w:rsidR="00A21F75" w:rsidRPr="008025AC" w:rsidRDefault="00A21F75" w:rsidP="00691C10">
      <w:pPr>
        <w:jc w:val="both"/>
        <w:rPr>
          <w:b/>
          <w:bCs/>
          <w:rtl/>
        </w:rPr>
      </w:pPr>
      <w:r w:rsidRPr="008025AC">
        <w:rPr>
          <w:b/>
          <w:bCs/>
          <w:rtl/>
        </w:rPr>
        <w:t>التزام حرمات المشايخ، وخدمة الأخوان، والخروج عن الأسباب، وحفظ آداب الشرع على نفسه</w:t>
      </w:r>
      <w:r>
        <w:rPr>
          <w:rStyle w:val="FootnoteReference"/>
          <w:rFonts w:cs="Simplified Arabic"/>
          <w:b/>
          <w:bCs/>
          <w:rtl/>
        </w:rPr>
        <w:footnoteReference w:id="164"/>
      </w:r>
      <w:r w:rsidRPr="008025AC">
        <w:rPr>
          <w:b/>
          <w:bCs/>
          <w:rtl/>
        </w:rPr>
        <w:t xml:space="preserve">. </w:t>
      </w:r>
    </w:p>
    <w:p w:rsidR="00A21F75" w:rsidRPr="008025AC" w:rsidRDefault="00A21F75" w:rsidP="00691C10">
      <w:pPr>
        <w:jc w:val="both"/>
        <w:rPr>
          <w:b/>
          <w:bCs/>
          <w:rtl/>
        </w:rPr>
      </w:pPr>
      <w:r>
        <w:rPr>
          <w:b/>
          <w:bCs/>
          <w:rtl/>
        </w:rPr>
        <w:t>وقال: ما أن</w:t>
      </w:r>
      <w:r w:rsidRPr="008025AC">
        <w:rPr>
          <w:b/>
          <w:bCs/>
          <w:rtl/>
        </w:rPr>
        <w:t>كر على ولي من أولياء الله تعالى فأدنى عقوبته ألا يعطيه الله تعالى ما أعطاه لوليه</w:t>
      </w:r>
      <w:r>
        <w:rPr>
          <w:rStyle w:val="FootnoteReference"/>
          <w:rFonts w:cs="Simplified Arabic"/>
          <w:b/>
          <w:bCs/>
          <w:rtl/>
        </w:rPr>
        <w:footnoteReference w:id="165"/>
      </w:r>
      <w:r w:rsidRPr="008025AC">
        <w:rPr>
          <w:b/>
          <w:bCs/>
          <w:rtl/>
        </w:rPr>
        <w:t>.</w:t>
      </w:r>
    </w:p>
    <w:p w:rsidR="00A21F75" w:rsidRPr="008025AC" w:rsidRDefault="00A21F75" w:rsidP="00691C10">
      <w:pPr>
        <w:jc w:val="both"/>
        <w:rPr>
          <w:b/>
          <w:bCs/>
          <w:rtl/>
        </w:rPr>
      </w:pPr>
      <w:r w:rsidRPr="008025AC">
        <w:rPr>
          <w:b/>
          <w:bCs/>
          <w:rtl/>
        </w:rPr>
        <w:t xml:space="preserve">فهذا مقتطف من بستانه </w:t>
      </w:r>
      <w:r w:rsidRPr="008025AC">
        <w:rPr>
          <w:b/>
          <w:bCs/>
          <w:szCs w:val="24"/>
        </w:rPr>
        <w:sym w:font="AGA Arabesque" w:char="F074"/>
      </w:r>
      <w:r w:rsidRPr="008025AC">
        <w:rPr>
          <w:b/>
          <w:bCs/>
          <w:rtl/>
        </w:rPr>
        <w:t>، وما مر</w:t>
      </w:r>
      <w:r>
        <w:rPr>
          <w:b/>
          <w:bCs/>
          <w:rtl/>
        </w:rPr>
        <w:t xml:space="preserve"> عليّ</w:t>
      </w:r>
      <w:r w:rsidRPr="008025AC">
        <w:rPr>
          <w:b/>
          <w:bCs/>
          <w:rtl/>
        </w:rPr>
        <w:t xml:space="preserve"> من كلامه أ</w:t>
      </w:r>
      <w:r>
        <w:rPr>
          <w:b/>
          <w:bCs/>
          <w:rtl/>
        </w:rPr>
        <w:t>ُ</w:t>
      </w:r>
      <w:r w:rsidRPr="008025AC">
        <w:rPr>
          <w:b/>
          <w:bCs/>
          <w:rtl/>
        </w:rPr>
        <w:t>ذعن</w:t>
      </w:r>
      <w:r>
        <w:rPr>
          <w:b/>
          <w:bCs/>
          <w:rtl/>
        </w:rPr>
        <w:t xml:space="preserve"> وأُبرهن</w:t>
      </w:r>
      <w:r w:rsidRPr="008025AC">
        <w:rPr>
          <w:b/>
          <w:bCs/>
          <w:rtl/>
        </w:rPr>
        <w:t xml:space="preserve"> وأملئ فهمي بأن الكلام ما خرج من هذا الرجل إلا بعد تصفي فصافي</w:t>
      </w:r>
      <w:r>
        <w:rPr>
          <w:b/>
          <w:bCs/>
          <w:rtl/>
        </w:rPr>
        <w:t xml:space="preserve"> فلهذا سموه صوفي، </w:t>
      </w:r>
      <w:r w:rsidRPr="008025AC">
        <w:rPr>
          <w:b/>
          <w:bCs/>
          <w:rtl/>
        </w:rPr>
        <w:t xml:space="preserve">ولي وليولي، متعك الله يا شيخنا ممشاد بما تراه من النعيم السرمدي. اللهم آمين. </w:t>
      </w:r>
    </w:p>
    <w:p w:rsidR="00A21F75" w:rsidRPr="00F145AA" w:rsidRDefault="00A21F75" w:rsidP="00691C10">
      <w:pPr>
        <w:jc w:val="both"/>
        <w:rPr>
          <w:b/>
          <w:bCs/>
          <w:sz w:val="28"/>
          <w:szCs w:val="36"/>
          <w:u w:val="single"/>
          <w:rtl/>
        </w:rPr>
      </w:pPr>
      <w:r w:rsidRPr="00F145AA">
        <w:rPr>
          <w:b/>
          <w:bCs/>
          <w:sz w:val="28"/>
          <w:szCs w:val="36"/>
          <w:u w:val="single"/>
          <w:rtl/>
        </w:rPr>
        <w:t xml:space="preserve">رابعاً: من كرامات شيخنا ممشاد الدينوري </w:t>
      </w:r>
      <w:r w:rsidRPr="00F145AA">
        <w:rPr>
          <w:b/>
          <w:bCs/>
          <w:sz w:val="28"/>
          <w:szCs w:val="28"/>
          <w:u w:val="single"/>
        </w:rPr>
        <w:sym w:font="AGA Arabesque" w:char="F074"/>
      </w:r>
      <w:r w:rsidRPr="00F145AA">
        <w:rPr>
          <w:b/>
          <w:bCs/>
          <w:sz w:val="28"/>
          <w:szCs w:val="36"/>
          <w:u w:val="single"/>
          <w:rtl/>
        </w:rPr>
        <w:t xml:space="preserve">. </w:t>
      </w:r>
    </w:p>
    <w:p w:rsidR="00A21F75" w:rsidRPr="008025AC" w:rsidRDefault="00A21F75" w:rsidP="00691C10">
      <w:pPr>
        <w:jc w:val="both"/>
        <w:rPr>
          <w:b/>
          <w:bCs/>
          <w:rtl/>
        </w:rPr>
      </w:pPr>
      <w:r w:rsidRPr="008025AC">
        <w:rPr>
          <w:b/>
          <w:bCs/>
          <w:rtl/>
        </w:rPr>
        <w:t>منها: أنه خرج من داره فنبحه كلب فقال: لا إله إلا الله فمات الكلب مكانه فوراً</w:t>
      </w:r>
      <w:r>
        <w:rPr>
          <w:rStyle w:val="FootnoteReference"/>
          <w:rFonts w:cs="Simplified Arabic"/>
          <w:b/>
          <w:bCs/>
          <w:rtl/>
        </w:rPr>
        <w:footnoteReference w:id="166"/>
      </w:r>
      <w:r w:rsidRPr="008025AC">
        <w:rPr>
          <w:b/>
          <w:bCs/>
          <w:rtl/>
        </w:rPr>
        <w:t>.</w:t>
      </w:r>
    </w:p>
    <w:p w:rsidR="00A21F75" w:rsidRPr="008025AC" w:rsidRDefault="00A21F75" w:rsidP="00691C10">
      <w:pPr>
        <w:jc w:val="both"/>
        <w:rPr>
          <w:b/>
          <w:bCs/>
          <w:rtl/>
        </w:rPr>
      </w:pPr>
      <w:r w:rsidRPr="008025AC">
        <w:rPr>
          <w:b/>
          <w:bCs/>
          <w:rtl/>
        </w:rPr>
        <w:t>ومنها: قال ممشاد: لي اليوم أربعون سنة الجنة وما فيها يعرضونها علىّ فلا الت</w:t>
      </w:r>
      <w:r>
        <w:rPr>
          <w:b/>
          <w:bCs/>
          <w:rtl/>
        </w:rPr>
        <w:t>ف</w:t>
      </w:r>
      <w:r w:rsidRPr="008025AC">
        <w:rPr>
          <w:b/>
          <w:bCs/>
          <w:rtl/>
        </w:rPr>
        <w:t>ت إليها</w:t>
      </w:r>
      <w:r>
        <w:rPr>
          <w:rStyle w:val="FootnoteReference"/>
          <w:rFonts w:cs="Simplified Arabic"/>
          <w:b/>
          <w:bCs/>
          <w:rtl/>
        </w:rPr>
        <w:footnoteReference w:id="167"/>
      </w:r>
      <w:r w:rsidRPr="008025AC">
        <w:rPr>
          <w:b/>
          <w:bCs/>
          <w:rtl/>
        </w:rPr>
        <w:t xml:space="preserve">. </w:t>
      </w:r>
    </w:p>
    <w:p w:rsidR="00A21F75" w:rsidRPr="008025AC" w:rsidRDefault="00A21F75" w:rsidP="00691C10">
      <w:pPr>
        <w:jc w:val="both"/>
        <w:rPr>
          <w:b/>
          <w:bCs/>
          <w:rtl/>
        </w:rPr>
      </w:pPr>
      <w:r w:rsidRPr="008025AC">
        <w:rPr>
          <w:b/>
          <w:bCs/>
          <w:rtl/>
        </w:rPr>
        <w:t xml:space="preserve">ومنها: رؤياه لرسول الله </w:t>
      </w:r>
      <w:r w:rsidRPr="008025AC">
        <w:rPr>
          <w:b/>
          <w:bCs/>
          <w:szCs w:val="24"/>
        </w:rPr>
        <w:sym w:font="AGA Arabesque" w:char="F072"/>
      </w:r>
      <w:r w:rsidRPr="008025AC">
        <w:rPr>
          <w:b/>
          <w:bCs/>
          <w:rtl/>
        </w:rPr>
        <w:t xml:space="preserve"> في المن</w:t>
      </w:r>
      <w:r>
        <w:rPr>
          <w:b/>
          <w:bCs/>
          <w:rtl/>
        </w:rPr>
        <w:t>ام وتكنية الرسول له بأبو علي</w:t>
      </w:r>
      <w:r>
        <w:rPr>
          <w:rStyle w:val="FootnoteReference"/>
          <w:rFonts w:cs="Simplified Arabic"/>
          <w:b/>
          <w:bCs/>
          <w:rtl/>
        </w:rPr>
        <w:footnoteReference w:id="168"/>
      </w:r>
      <w:r>
        <w:rPr>
          <w:b/>
          <w:bCs/>
          <w:rtl/>
        </w:rPr>
        <w:t xml:space="preserve">. </w:t>
      </w:r>
    </w:p>
    <w:p w:rsidR="00A21F75" w:rsidRPr="008025AC" w:rsidRDefault="00A21F75" w:rsidP="00691C10">
      <w:pPr>
        <w:jc w:val="both"/>
        <w:rPr>
          <w:b/>
          <w:bCs/>
          <w:rtl/>
        </w:rPr>
      </w:pPr>
      <w:r w:rsidRPr="008025AC">
        <w:rPr>
          <w:b/>
          <w:bCs/>
          <w:rtl/>
        </w:rPr>
        <w:t>ومنها: رفضه ضيافة شاب أتى على الشيخ واستدعاه للضيافة ولما سئل عن الرفض قال: كان الشاب من الفتيان، فأعطاه الله</w:t>
      </w:r>
      <w:r>
        <w:rPr>
          <w:b/>
          <w:bCs/>
          <w:rtl/>
        </w:rPr>
        <w:t xml:space="preserve"> الدنيا، ثم أخذت عنه، ويريد أن أ</w:t>
      </w:r>
      <w:r w:rsidRPr="008025AC">
        <w:rPr>
          <w:b/>
          <w:bCs/>
          <w:rtl/>
        </w:rPr>
        <w:t>ذهب إليه حتى ترد إليه</w:t>
      </w:r>
      <w:r>
        <w:rPr>
          <w:rStyle w:val="FootnoteReference"/>
          <w:rFonts w:cs="Simplified Arabic"/>
          <w:b/>
          <w:bCs/>
          <w:rtl/>
        </w:rPr>
        <w:footnoteReference w:id="169"/>
      </w:r>
      <w:r w:rsidRPr="008025AC">
        <w:rPr>
          <w:b/>
          <w:bCs/>
          <w:rtl/>
        </w:rPr>
        <w:t>.</w:t>
      </w:r>
    </w:p>
    <w:p w:rsidR="00A21F75" w:rsidRPr="00721437" w:rsidRDefault="00A21F75" w:rsidP="00691C10">
      <w:pPr>
        <w:jc w:val="both"/>
        <w:rPr>
          <w:b/>
          <w:bCs/>
          <w:sz w:val="28"/>
          <w:szCs w:val="36"/>
          <w:u w:val="single"/>
          <w:rtl/>
        </w:rPr>
      </w:pPr>
      <w:r w:rsidRPr="00721437">
        <w:rPr>
          <w:b/>
          <w:bCs/>
          <w:sz w:val="28"/>
          <w:szCs w:val="36"/>
          <w:u w:val="single"/>
          <w:rtl/>
        </w:rPr>
        <w:t>بعض خلفاء الشيخ ممشاد الدينوري</w:t>
      </w:r>
      <w:r w:rsidRPr="00721437">
        <w:rPr>
          <w:b/>
          <w:bCs/>
          <w:sz w:val="28"/>
          <w:szCs w:val="28"/>
          <w:u w:val="single"/>
        </w:rPr>
        <w:sym w:font="AGA Arabesque" w:char="F074"/>
      </w:r>
      <w:r w:rsidRPr="00721437">
        <w:rPr>
          <w:b/>
          <w:bCs/>
          <w:sz w:val="28"/>
          <w:szCs w:val="36"/>
          <w:u w:val="single"/>
          <w:rtl/>
        </w:rPr>
        <w:t xml:space="preserve">. </w:t>
      </w:r>
    </w:p>
    <w:p w:rsidR="00A21F75" w:rsidRPr="008025AC" w:rsidRDefault="00A21F75" w:rsidP="00691C10">
      <w:pPr>
        <w:jc w:val="both"/>
        <w:rPr>
          <w:b/>
          <w:bCs/>
          <w:rtl/>
        </w:rPr>
      </w:pPr>
      <w:r w:rsidRPr="008025AC">
        <w:rPr>
          <w:b/>
          <w:bCs/>
          <w:rtl/>
        </w:rPr>
        <w:t xml:space="preserve">الأول: الشيخ محمد بن عبد الخالق الدينوري، وهو فرع السادة الخلوتية. </w:t>
      </w:r>
    </w:p>
    <w:p w:rsidR="00A21F75" w:rsidRPr="008025AC" w:rsidRDefault="00A21F75" w:rsidP="00691C10">
      <w:pPr>
        <w:jc w:val="both"/>
        <w:rPr>
          <w:b/>
          <w:bCs/>
          <w:rtl/>
        </w:rPr>
      </w:pPr>
      <w:r w:rsidRPr="008025AC">
        <w:rPr>
          <w:b/>
          <w:bCs/>
          <w:rtl/>
        </w:rPr>
        <w:t xml:space="preserve">الثاني: الشيخ أبو أحمد أسود، وأسمه مصعب بن أحمد. </w:t>
      </w:r>
    </w:p>
    <w:p w:rsidR="00A21F75" w:rsidRPr="008025AC" w:rsidRDefault="00A21F75" w:rsidP="00691C10">
      <w:pPr>
        <w:jc w:val="both"/>
        <w:rPr>
          <w:b/>
          <w:bCs/>
          <w:rtl/>
        </w:rPr>
      </w:pPr>
      <w:r w:rsidRPr="008025AC">
        <w:rPr>
          <w:b/>
          <w:bCs/>
          <w:rtl/>
        </w:rPr>
        <w:t xml:space="preserve">الثالث: محمد بن خيف الشيرازي. </w:t>
      </w:r>
    </w:p>
    <w:p w:rsidR="00A21F75" w:rsidRPr="008025AC" w:rsidRDefault="00A21F75" w:rsidP="00691C10">
      <w:pPr>
        <w:jc w:val="both"/>
        <w:rPr>
          <w:b/>
          <w:bCs/>
          <w:rtl/>
        </w:rPr>
      </w:pPr>
      <w:r w:rsidRPr="008025AC">
        <w:rPr>
          <w:b/>
          <w:bCs/>
          <w:rtl/>
        </w:rPr>
        <w:t xml:space="preserve">الرابع: أبو عامر المكى، وأسمه حسين. </w:t>
      </w:r>
    </w:p>
    <w:p w:rsidR="00A21F75" w:rsidRPr="008025AC" w:rsidRDefault="00A21F75" w:rsidP="00691C10">
      <w:pPr>
        <w:jc w:val="both"/>
        <w:rPr>
          <w:b/>
          <w:bCs/>
          <w:rtl/>
        </w:rPr>
      </w:pPr>
      <w:r w:rsidRPr="008025AC">
        <w:rPr>
          <w:b/>
          <w:bCs/>
          <w:rtl/>
        </w:rPr>
        <w:t xml:space="preserve">الخامس: أبو اسحاق الشامي. </w:t>
      </w:r>
    </w:p>
    <w:p w:rsidR="00A21F75" w:rsidRPr="008025AC" w:rsidRDefault="00A21F75" w:rsidP="00691C10">
      <w:pPr>
        <w:jc w:val="center"/>
        <w:rPr>
          <w:b/>
          <w:bCs/>
          <w:rtl/>
        </w:rPr>
      </w:pPr>
      <w:r w:rsidRPr="008025AC">
        <w:rPr>
          <w:b/>
          <w:bCs/>
          <w:rtl/>
        </w:rPr>
        <w:t>وغير هؤلاء، رضي الله عنهم جميعاً.</w:t>
      </w:r>
    </w:p>
    <w:p w:rsidR="00A21F75" w:rsidRPr="00721437" w:rsidRDefault="00A21F75" w:rsidP="00691C10">
      <w:pPr>
        <w:jc w:val="both"/>
        <w:rPr>
          <w:b/>
          <w:bCs/>
          <w:sz w:val="28"/>
          <w:szCs w:val="36"/>
          <w:u w:val="single"/>
          <w:rtl/>
        </w:rPr>
      </w:pPr>
      <w:r>
        <w:rPr>
          <w:b/>
          <w:bCs/>
          <w:sz w:val="28"/>
          <w:szCs w:val="36"/>
          <w:u w:val="single"/>
          <w:rtl/>
        </w:rPr>
        <w:t xml:space="preserve">وفاة </w:t>
      </w:r>
      <w:r w:rsidRPr="00721437">
        <w:rPr>
          <w:b/>
          <w:bCs/>
          <w:sz w:val="28"/>
          <w:szCs w:val="36"/>
          <w:u w:val="single"/>
          <w:rtl/>
        </w:rPr>
        <w:t>شيخ</w:t>
      </w:r>
      <w:r>
        <w:rPr>
          <w:b/>
          <w:bCs/>
          <w:sz w:val="28"/>
          <w:szCs w:val="36"/>
          <w:u w:val="single"/>
          <w:rtl/>
        </w:rPr>
        <w:t>نا</w:t>
      </w:r>
      <w:r w:rsidRPr="00721437">
        <w:rPr>
          <w:b/>
          <w:bCs/>
          <w:sz w:val="28"/>
          <w:szCs w:val="36"/>
          <w:u w:val="single"/>
          <w:rtl/>
        </w:rPr>
        <w:t>ممشاد الدينوري</w:t>
      </w:r>
      <w:r w:rsidRPr="00721437">
        <w:rPr>
          <w:b/>
          <w:bCs/>
          <w:sz w:val="28"/>
          <w:szCs w:val="28"/>
          <w:u w:val="single"/>
        </w:rPr>
        <w:sym w:font="AGA Arabesque" w:char="F074"/>
      </w:r>
      <w:r w:rsidRPr="00721437">
        <w:rPr>
          <w:b/>
          <w:bCs/>
          <w:sz w:val="28"/>
          <w:szCs w:val="36"/>
          <w:u w:val="single"/>
          <w:rtl/>
        </w:rPr>
        <w:t xml:space="preserve">. </w:t>
      </w:r>
    </w:p>
    <w:p w:rsidR="00A21F75" w:rsidRPr="008025AC" w:rsidRDefault="00A21F75" w:rsidP="00691C10">
      <w:pPr>
        <w:jc w:val="both"/>
        <w:rPr>
          <w:b/>
          <w:bCs/>
          <w:rtl/>
        </w:rPr>
      </w:pPr>
      <w:r w:rsidRPr="008025AC">
        <w:rPr>
          <w:b/>
          <w:bCs/>
          <w:rtl/>
        </w:rPr>
        <w:t xml:space="preserve">توفي </w:t>
      </w:r>
      <w:r w:rsidRPr="008025AC">
        <w:rPr>
          <w:b/>
          <w:bCs/>
          <w:szCs w:val="24"/>
        </w:rPr>
        <w:sym w:font="AGA Arabesque" w:char="F074"/>
      </w:r>
      <w:r w:rsidRPr="008025AC">
        <w:rPr>
          <w:b/>
          <w:bCs/>
          <w:rtl/>
        </w:rPr>
        <w:t xml:space="preserve"> 299هـ 911م وكان حاكم بغداد الخليفة المقتدر</w:t>
      </w:r>
      <w:r>
        <w:rPr>
          <w:rStyle w:val="FootnoteReference"/>
          <w:rFonts w:cs="Simplified Arabic"/>
          <w:b/>
          <w:bCs/>
          <w:rtl/>
        </w:rPr>
        <w:footnoteReference w:id="170"/>
      </w:r>
      <w:r w:rsidRPr="008025AC">
        <w:rPr>
          <w:b/>
          <w:bCs/>
          <w:rtl/>
        </w:rPr>
        <w:t xml:space="preserve"> ويذهب البعض إلى أن قبره في دينور</w:t>
      </w:r>
      <w:r>
        <w:rPr>
          <w:rStyle w:val="FootnoteReference"/>
          <w:rFonts w:cs="Simplified Arabic"/>
          <w:b/>
          <w:bCs/>
          <w:rtl/>
        </w:rPr>
        <w:footnoteReference w:id="171"/>
      </w:r>
      <w:r w:rsidRPr="008025AC">
        <w:rPr>
          <w:b/>
          <w:bCs/>
          <w:rtl/>
        </w:rPr>
        <w:t xml:space="preserve">. </w:t>
      </w:r>
    </w:p>
    <w:p w:rsidR="00A21F75" w:rsidRPr="00144126" w:rsidRDefault="00A21F75" w:rsidP="00691C10">
      <w:pPr>
        <w:jc w:val="both"/>
        <w:rPr>
          <w:b/>
          <w:bCs/>
          <w:sz w:val="28"/>
          <w:szCs w:val="36"/>
          <w:u w:val="single"/>
          <w:rtl/>
        </w:rPr>
      </w:pPr>
      <w:r w:rsidRPr="00144126">
        <w:rPr>
          <w:b/>
          <w:bCs/>
          <w:sz w:val="28"/>
          <w:szCs w:val="36"/>
          <w:u w:val="single"/>
          <w:rtl/>
        </w:rPr>
        <w:t xml:space="preserve">تنبيه مهم جداً: </w:t>
      </w:r>
    </w:p>
    <w:p w:rsidR="00A21F75" w:rsidRPr="008025AC" w:rsidRDefault="00A21F75" w:rsidP="00691C10">
      <w:pPr>
        <w:jc w:val="both"/>
        <w:rPr>
          <w:b/>
          <w:bCs/>
          <w:rtl/>
        </w:rPr>
      </w:pPr>
      <w:r w:rsidRPr="008025AC">
        <w:rPr>
          <w:b/>
          <w:bCs/>
          <w:rtl/>
        </w:rPr>
        <w:t>قبل أن نبدأ في ترجمة الشيخ محمد الدينوري في أكثر من كتاب: أمثال: تبيان وسائ</w:t>
      </w:r>
      <w:r>
        <w:rPr>
          <w:b/>
          <w:bCs/>
          <w:rtl/>
        </w:rPr>
        <w:t>ل الحقائق في بيان سلاسل الطرائق</w:t>
      </w:r>
      <w:r>
        <w:rPr>
          <w:rStyle w:val="FootnoteReference"/>
          <w:rFonts w:cs="Simplified Arabic"/>
          <w:b/>
          <w:bCs/>
          <w:rtl/>
        </w:rPr>
        <w:footnoteReference w:id="172"/>
      </w:r>
      <w:r w:rsidRPr="008025AC">
        <w:rPr>
          <w:b/>
          <w:bCs/>
          <w:rtl/>
        </w:rPr>
        <w:t xml:space="preserve"> للشيخ الحريري، يذكر بعد الشيخ ممشاد– أحمد أسود الدينوري – وكذلك صاحب كتاب: </w:t>
      </w:r>
      <w:r>
        <w:rPr>
          <w:b/>
          <w:bCs/>
          <w:rtl/>
        </w:rPr>
        <w:t>السلسبيل المعين في الطرائق الأربعين</w:t>
      </w:r>
      <w:r>
        <w:rPr>
          <w:rStyle w:val="FootnoteReference"/>
          <w:rFonts w:cs="Simplified Arabic"/>
          <w:b/>
          <w:bCs/>
          <w:rtl/>
        </w:rPr>
        <w:footnoteReference w:id="173"/>
      </w:r>
      <w:r>
        <w:rPr>
          <w:b/>
          <w:bCs/>
          <w:rtl/>
        </w:rPr>
        <w:t xml:space="preserve"> للشيخ السنوسي –وكذك صاحب كتاب: </w:t>
      </w:r>
      <w:r w:rsidRPr="008025AC">
        <w:rPr>
          <w:b/>
          <w:bCs/>
          <w:rtl/>
        </w:rPr>
        <w:t>السمط المجيد في شأن البيعة والذكر وتلقينه وسلاسل أهل التوحيد</w:t>
      </w:r>
      <w:r>
        <w:rPr>
          <w:rStyle w:val="FootnoteReference"/>
          <w:rFonts w:cs="Simplified Arabic"/>
          <w:b/>
          <w:bCs/>
          <w:rtl/>
        </w:rPr>
        <w:footnoteReference w:id="174"/>
      </w:r>
      <w:r w:rsidRPr="008025AC">
        <w:rPr>
          <w:b/>
          <w:bCs/>
          <w:rtl/>
        </w:rPr>
        <w:t xml:space="preserve"> للشيخ صفي الدين القشاشي وصاحب كتاب: حدائق الشقائق</w:t>
      </w:r>
      <w:r>
        <w:rPr>
          <w:rStyle w:val="FootnoteReference"/>
          <w:rFonts w:cs="Simplified Arabic"/>
          <w:b/>
          <w:bCs/>
          <w:rtl/>
        </w:rPr>
        <w:footnoteReference w:id="175"/>
      </w:r>
      <w:r w:rsidRPr="008025AC">
        <w:rPr>
          <w:b/>
          <w:bCs/>
          <w:rtl/>
        </w:rPr>
        <w:t>، مؤلفه مجدي محمد أفندي وصاحب كتاب: تذكرة طرائق الحقائق</w:t>
      </w:r>
      <w:r>
        <w:rPr>
          <w:rStyle w:val="FootnoteReference"/>
          <w:rFonts w:cs="Simplified Arabic"/>
          <w:b/>
          <w:bCs/>
          <w:rtl/>
        </w:rPr>
        <w:footnoteReference w:id="176"/>
      </w:r>
      <w:r w:rsidRPr="008025AC">
        <w:rPr>
          <w:b/>
          <w:bCs/>
          <w:rtl/>
        </w:rPr>
        <w:t xml:space="preserve">: الحاج معصوم على شاه، وصاحب كتاب: طبقات الأولياء، لأبن الملقن، وغيرهم: يذكرون بعد الشيخ ممشاد، أحمد أسود الدينوري، أي كالآتي: </w:t>
      </w:r>
    </w:p>
    <w:p w:rsidR="00A21F75" w:rsidRPr="008025AC" w:rsidRDefault="00A21F75" w:rsidP="00691C10">
      <w:pPr>
        <w:jc w:val="both"/>
        <w:rPr>
          <w:b/>
          <w:bCs/>
          <w:rtl/>
        </w:rPr>
      </w:pPr>
      <w:r w:rsidRPr="008025AC">
        <w:rPr>
          <w:b/>
          <w:bCs/>
          <w:rtl/>
        </w:rPr>
        <w:t xml:space="preserve">ممشاد– أحمد أسود الدينوري – محمد عموية البكري. </w:t>
      </w:r>
    </w:p>
    <w:p w:rsidR="00A21F75" w:rsidRPr="008025AC" w:rsidRDefault="00A21F75" w:rsidP="00691C10">
      <w:pPr>
        <w:jc w:val="both"/>
        <w:rPr>
          <w:b/>
          <w:bCs/>
          <w:rtl/>
        </w:rPr>
      </w:pPr>
      <w:r w:rsidRPr="008025AC">
        <w:rPr>
          <w:b/>
          <w:bCs/>
          <w:rtl/>
        </w:rPr>
        <w:t>فأ</w:t>
      </w:r>
      <w:r>
        <w:rPr>
          <w:b/>
          <w:bCs/>
          <w:rtl/>
        </w:rPr>
        <w:t>ي</w:t>
      </w:r>
      <w:r w:rsidRPr="008025AC">
        <w:rPr>
          <w:b/>
          <w:bCs/>
          <w:rtl/>
        </w:rPr>
        <w:t>ن الشيخ محمد عبد الخالق الدينوري، في هذا السند الصوفي، ن</w:t>
      </w:r>
      <w:r>
        <w:rPr>
          <w:b/>
          <w:bCs/>
          <w:rtl/>
        </w:rPr>
        <w:t>عم سند الطريقة الشعبانية، والقره</w:t>
      </w:r>
      <w:r w:rsidRPr="008025AC">
        <w:rPr>
          <w:b/>
          <w:bCs/>
          <w:rtl/>
        </w:rPr>
        <w:t xml:space="preserve">باشية، والصديقية البكرية، والصاويةالخلوتية، المنسفيسيةالخلوتية، والدوميةالخلوتية، وجمع أفرع الطرق الخلوتية سواء في مصر أو في تركيا وفي بلاد الشام، سوريا وغيرها، وفي بلاد المغرب العربي، يذكرون أن في سندهم محمد الدينوري، فمن هو محمد الدينوري؟ هل هو أحمد </w:t>
      </w:r>
      <w:r>
        <w:rPr>
          <w:b/>
          <w:bCs/>
          <w:rtl/>
        </w:rPr>
        <w:t>ال</w:t>
      </w:r>
      <w:r w:rsidRPr="008025AC">
        <w:rPr>
          <w:b/>
          <w:bCs/>
          <w:rtl/>
        </w:rPr>
        <w:t>أسود الدينوري أم غيره، وكانت في حيرة شديدة وفي شك هل شيخنا محمد الدينوري، أم أحمد الأسود الدينوري، حتى منّ الله تعالى عليّ بكتب السادة الخلوتية الأتراك –</w:t>
      </w:r>
      <w:r>
        <w:rPr>
          <w:b/>
          <w:bCs/>
          <w:rtl/>
        </w:rPr>
        <w:t>فظهر ما كان خفياً، وإني عاجز عن</w:t>
      </w:r>
      <w:r w:rsidRPr="008025AC">
        <w:rPr>
          <w:b/>
          <w:bCs/>
          <w:rtl/>
        </w:rPr>
        <w:t xml:space="preserve"> تقديم الشكر والعرفان لهؤلاء الأفاضل مشايخ تركيا أمثال: </w:t>
      </w:r>
    </w:p>
    <w:p w:rsidR="00A21F75" w:rsidRPr="008025AC" w:rsidRDefault="00A21F75" w:rsidP="00691C10">
      <w:pPr>
        <w:jc w:val="both"/>
        <w:rPr>
          <w:b/>
          <w:bCs/>
          <w:rtl/>
        </w:rPr>
      </w:pPr>
      <w:r w:rsidRPr="008025AC">
        <w:rPr>
          <w:b/>
          <w:bCs/>
          <w:rtl/>
        </w:rPr>
        <w:t>الشيخ/ محمد الحلويالخلوتي رحمه الله.</w:t>
      </w:r>
    </w:p>
    <w:p w:rsidR="00A21F75" w:rsidRPr="008025AC" w:rsidRDefault="00A21F75" w:rsidP="00691C10">
      <w:pPr>
        <w:jc w:val="both"/>
        <w:rPr>
          <w:b/>
          <w:bCs/>
          <w:rtl/>
        </w:rPr>
      </w:pPr>
      <w:r w:rsidRPr="008025AC">
        <w:rPr>
          <w:b/>
          <w:bCs/>
          <w:rtl/>
        </w:rPr>
        <w:t xml:space="preserve">والشيخ/ إبراهيم خاص رحمه الله. </w:t>
      </w:r>
    </w:p>
    <w:p w:rsidR="00A21F75" w:rsidRPr="008025AC" w:rsidRDefault="00A21F75" w:rsidP="00691C10">
      <w:pPr>
        <w:jc w:val="both"/>
        <w:rPr>
          <w:b/>
          <w:bCs/>
          <w:rtl/>
        </w:rPr>
      </w:pPr>
      <w:r w:rsidRPr="008025AC">
        <w:rPr>
          <w:b/>
          <w:bCs/>
          <w:rtl/>
        </w:rPr>
        <w:t xml:space="preserve">والأستاذ الدكتور/ محمد سرحان طيش بارك الله فيه. </w:t>
      </w:r>
    </w:p>
    <w:p w:rsidR="00A21F75" w:rsidRPr="008025AC" w:rsidRDefault="00A21F75" w:rsidP="00691C10">
      <w:pPr>
        <w:jc w:val="both"/>
        <w:rPr>
          <w:b/>
          <w:bCs/>
          <w:rtl/>
        </w:rPr>
      </w:pPr>
      <w:r w:rsidRPr="008025AC">
        <w:rPr>
          <w:b/>
          <w:bCs/>
          <w:rtl/>
        </w:rPr>
        <w:t xml:space="preserve">فإلى الدكتور الشيخ/ محمد الدينوري نسير ومن بركات ننتفع ومن نوره نستضئ. </w:t>
      </w: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العاشر: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 xml:space="preserve">فضيلة الشيخ/ محمد الدينوري </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10</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محمد بن عبد الخالق الغجدواني.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عبدالله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محمد الدينوري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رامتن–دينور</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أكثر من مائة عام</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دينور 370هـ، 980 م/981م.</w:t>
            </w:r>
          </w:p>
        </w:tc>
      </w:tr>
    </w:tbl>
    <w:p w:rsidR="00A21F75" w:rsidRPr="00AC1A1B" w:rsidRDefault="00A21F75" w:rsidP="00691C10">
      <w:pPr>
        <w:jc w:val="both"/>
        <w:rPr>
          <w:b/>
          <w:bCs/>
          <w:u w:val="single"/>
          <w:rtl/>
        </w:rPr>
      </w:pPr>
      <w:r w:rsidRPr="00AC1A1B">
        <w:rPr>
          <w:b/>
          <w:bCs/>
          <w:u w:val="single"/>
          <w:rtl/>
        </w:rPr>
        <w:t>قال صاحب المنحة</w:t>
      </w:r>
      <w:r>
        <w:rPr>
          <w:rStyle w:val="FootnoteReference"/>
          <w:rFonts w:cs="Simplified Arabic"/>
          <w:b/>
          <w:bCs/>
          <w:u w:val="single"/>
          <w:rtl/>
        </w:rPr>
        <w:footnoteReference w:id="177"/>
      </w:r>
      <w:r w:rsidRPr="00AC1A1B">
        <w:rPr>
          <w:b/>
          <w:bCs/>
          <w:u w:val="single"/>
          <w:rtl/>
        </w:rPr>
        <w:t>:</w:t>
      </w:r>
    </w:p>
    <w:tbl>
      <w:tblPr>
        <w:bidiVisual/>
        <w:tblW w:w="0" w:type="auto"/>
        <w:tblInd w:w="2" w:type="dxa"/>
        <w:tblLook w:val="00A0"/>
      </w:tblPr>
      <w:tblGrid>
        <w:gridCol w:w="4253"/>
        <w:gridCol w:w="1134"/>
        <w:gridCol w:w="3510"/>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 xml:space="preserve">بوارثه البر التقى محمد </w:t>
            </w:r>
            <w:r w:rsidRPr="00F00E2B">
              <w:rPr>
                <w:b/>
                <w:bCs/>
                <w:sz w:val="28"/>
                <w:rtl/>
              </w:rPr>
              <w:br/>
            </w:r>
          </w:p>
        </w:tc>
        <w:tc>
          <w:tcPr>
            <w:tcW w:w="1134"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أدم قربنا وأحفظ علينا يقيننا</w:t>
            </w:r>
            <w:r w:rsidRPr="00F00E2B">
              <w:rPr>
                <w:b/>
                <w:bCs/>
                <w:sz w:val="28"/>
                <w:rtl/>
              </w:rPr>
              <w:br/>
            </w:r>
          </w:p>
        </w:tc>
      </w:tr>
    </w:tbl>
    <w:p w:rsidR="00A21F75" w:rsidRPr="00AC1A1B" w:rsidRDefault="00A21F75" w:rsidP="00691C10">
      <w:pPr>
        <w:jc w:val="both"/>
        <w:rPr>
          <w:b/>
          <w:bCs/>
          <w:u w:val="single"/>
          <w:rtl/>
        </w:rPr>
      </w:pPr>
      <w:r w:rsidRPr="00AC1A1B">
        <w:rPr>
          <w:b/>
          <w:bCs/>
          <w:u w:val="single"/>
          <w:rtl/>
        </w:rPr>
        <w:t xml:space="preserve">وقال الشيخ راغب السباعي في توسله: </w:t>
      </w:r>
    </w:p>
    <w:tbl>
      <w:tblPr>
        <w:bidiVisual/>
        <w:tblW w:w="8840" w:type="dxa"/>
        <w:tblInd w:w="2" w:type="dxa"/>
        <w:tblLook w:val="00A0"/>
      </w:tblPr>
      <w:tblGrid>
        <w:gridCol w:w="3878"/>
        <w:gridCol w:w="992"/>
        <w:gridCol w:w="3970"/>
      </w:tblGrid>
      <w:tr w:rsidR="00A21F75" w:rsidRPr="008025AC">
        <w:trPr>
          <w:trHeight w:hRule="exact" w:val="567"/>
        </w:trPr>
        <w:tc>
          <w:tcPr>
            <w:tcW w:w="3878" w:type="dxa"/>
          </w:tcPr>
          <w:p w:rsidR="00A21F75" w:rsidRPr="00F00E2B" w:rsidRDefault="00A21F75" w:rsidP="0081130B">
            <w:pPr>
              <w:jc w:val="mediumKashida"/>
              <w:rPr>
                <w:b/>
                <w:bCs/>
                <w:sz w:val="28"/>
              </w:rPr>
            </w:pPr>
            <w:r w:rsidRPr="00F00E2B">
              <w:rPr>
                <w:b/>
                <w:bCs/>
                <w:sz w:val="28"/>
                <w:rtl/>
              </w:rPr>
              <w:t xml:space="preserve">بممشاد الدينور ثم محمد </w:t>
            </w:r>
            <w:r w:rsidRPr="00F00E2B">
              <w:rPr>
                <w:b/>
                <w:bCs/>
                <w:sz w:val="28"/>
                <w:rtl/>
              </w:rPr>
              <w:br/>
            </w:r>
          </w:p>
        </w:tc>
        <w:tc>
          <w:tcPr>
            <w:tcW w:w="992" w:type="dxa"/>
          </w:tcPr>
          <w:p w:rsidR="00A21F75" w:rsidRPr="00F00E2B" w:rsidRDefault="00A21F75" w:rsidP="0081130B">
            <w:pPr>
              <w:jc w:val="mediumKashida"/>
              <w:rPr>
                <w:b/>
                <w:bCs/>
                <w:sz w:val="28"/>
              </w:rPr>
            </w:pPr>
          </w:p>
        </w:tc>
        <w:tc>
          <w:tcPr>
            <w:tcW w:w="3970" w:type="dxa"/>
          </w:tcPr>
          <w:p w:rsidR="00A21F75" w:rsidRPr="00F00E2B" w:rsidRDefault="00A21F75" w:rsidP="0081130B">
            <w:pPr>
              <w:jc w:val="mediumKashida"/>
              <w:rPr>
                <w:b/>
                <w:bCs/>
                <w:sz w:val="28"/>
              </w:rPr>
            </w:pPr>
            <w:r w:rsidRPr="00F00E2B">
              <w:rPr>
                <w:b/>
                <w:bCs/>
                <w:sz w:val="28"/>
                <w:rtl/>
              </w:rPr>
              <w:t>هو الفاضل الدينور نور طريقنا</w:t>
            </w:r>
            <w:r w:rsidRPr="00F00E2B">
              <w:rPr>
                <w:b/>
                <w:bCs/>
                <w:sz w:val="28"/>
                <w:rtl/>
              </w:rPr>
              <w:br/>
            </w:r>
          </w:p>
        </w:tc>
      </w:tr>
    </w:tbl>
    <w:p w:rsidR="00A21F75" w:rsidRPr="00AC1A1B" w:rsidRDefault="00A21F75" w:rsidP="00691C10">
      <w:pPr>
        <w:jc w:val="both"/>
        <w:rPr>
          <w:b/>
          <w:bCs/>
          <w:u w:val="single"/>
          <w:rtl/>
        </w:rPr>
      </w:pPr>
      <w:r w:rsidRPr="00AC1A1B">
        <w:rPr>
          <w:b/>
          <w:bCs/>
          <w:u w:val="single"/>
          <w:rtl/>
        </w:rPr>
        <w:t xml:space="preserve">وقال الشيخ/ إسماعيل: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 xml:space="preserve">كذلك للدينور وهو محمد </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بجنات عدن كن  إلهي محسناً</w:t>
            </w:r>
            <w:r w:rsidRPr="00F00E2B">
              <w:rPr>
                <w:b/>
                <w:bCs/>
                <w:sz w:val="28"/>
                <w:rtl/>
              </w:rPr>
              <w:br/>
            </w:r>
          </w:p>
        </w:tc>
      </w:tr>
    </w:tbl>
    <w:p w:rsidR="00A21F75" w:rsidRPr="00AC1A1B" w:rsidRDefault="00A21F75" w:rsidP="00691C10">
      <w:pPr>
        <w:jc w:val="both"/>
        <w:rPr>
          <w:b/>
          <w:bCs/>
          <w:u w:val="single"/>
          <w:rtl/>
        </w:rPr>
      </w:pPr>
      <w:r w:rsidRPr="00AC1A1B">
        <w:rPr>
          <w:b/>
          <w:bCs/>
          <w:u w:val="single"/>
          <w:rtl/>
        </w:rPr>
        <w:t xml:space="preserve">وقال الشيخ حسن بن شمة: </w:t>
      </w:r>
    </w:p>
    <w:tbl>
      <w:tblPr>
        <w:bidiVisual/>
        <w:tblW w:w="0" w:type="auto"/>
        <w:tblInd w:w="2" w:type="dxa"/>
        <w:tblLook w:val="00A0"/>
      </w:tblPr>
      <w:tblGrid>
        <w:gridCol w:w="4252"/>
        <w:gridCol w:w="851"/>
        <w:gridCol w:w="3840"/>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b/>
                <w:bCs/>
                <w:sz w:val="28"/>
                <w:rtl/>
              </w:rPr>
              <w:t>لقنه محمد الدينوري</w:t>
            </w:r>
            <w:r w:rsidRPr="00F00E2B">
              <w:rPr>
                <w:b/>
                <w:bCs/>
                <w:sz w:val="28"/>
                <w:rtl/>
              </w:rPr>
              <w:br/>
            </w:r>
            <w:r w:rsidRPr="00F00E2B">
              <w:rPr>
                <w:b/>
                <w:bCs/>
                <w:sz w:val="28"/>
                <w:rtl/>
              </w:rPr>
              <w:br/>
            </w:r>
          </w:p>
        </w:tc>
        <w:tc>
          <w:tcPr>
            <w:tcW w:w="851"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p>
        </w:tc>
      </w:tr>
    </w:tbl>
    <w:p w:rsidR="00A21F75" w:rsidRPr="00AC1A1B" w:rsidRDefault="00A21F75" w:rsidP="00691C10">
      <w:pPr>
        <w:jc w:val="both"/>
        <w:rPr>
          <w:b/>
          <w:bCs/>
          <w:u w:val="single"/>
          <w:rtl/>
        </w:rPr>
      </w:pPr>
      <w:r w:rsidRPr="00AC1A1B">
        <w:rPr>
          <w:b/>
          <w:bCs/>
          <w:u w:val="single"/>
          <w:rtl/>
        </w:rPr>
        <w:t xml:space="preserve">وقال الشيخ/ عبد العزيز محمد الجعدي : </w:t>
      </w:r>
    </w:p>
    <w:tbl>
      <w:tblPr>
        <w:bidiVisual/>
        <w:tblW w:w="0" w:type="auto"/>
        <w:tblInd w:w="2" w:type="dxa"/>
        <w:tblLook w:val="00A0"/>
      </w:tblPr>
      <w:tblGrid>
        <w:gridCol w:w="4161"/>
        <w:gridCol w:w="1161"/>
        <w:gridCol w:w="3200"/>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F00E2B">
              <w:rPr>
                <w:b/>
                <w:bCs/>
                <w:sz w:val="28"/>
                <w:rtl/>
              </w:rPr>
              <w:t>بمحمد هو أبن ذاك السيد</w:t>
            </w:r>
            <w:r w:rsidRPr="00F00E2B">
              <w:rPr>
                <w:rStyle w:val="FootnoteReference"/>
                <w:rFonts w:cs="Simplified Arabic"/>
                <w:b/>
                <w:bCs/>
                <w:sz w:val="28"/>
                <w:rtl/>
              </w:rPr>
              <w:footnoteReference w:id="178"/>
            </w:r>
            <w:r w:rsidRPr="00F00E2B">
              <w:rPr>
                <w:b/>
                <w:bCs/>
                <w:sz w:val="28"/>
                <w:rtl/>
              </w:rPr>
              <w:br/>
            </w:r>
          </w:p>
        </w:tc>
      </w:tr>
    </w:tbl>
    <w:p w:rsidR="00A21F75" w:rsidRDefault="00A21F75" w:rsidP="00691C10">
      <w:pPr>
        <w:jc w:val="both"/>
        <w:rPr>
          <w:b/>
          <w:bCs/>
          <w:rtl/>
        </w:rPr>
      </w:pPr>
    </w:p>
    <w:p w:rsidR="00A21F75" w:rsidRPr="008025AC" w:rsidRDefault="00A21F75" w:rsidP="00691C10">
      <w:pPr>
        <w:jc w:val="both"/>
        <w:rPr>
          <w:b/>
          <w:bCs/>
          <w:u w:val="single"/>
          <w:rtl/>
        </w:rPr>
      </w:pPr>
      <w:r w:rsidRPr="008025AC">
        <w:rPr>
          <w:b/>
          <w:bCs/>
          <w:u w:val="single"/>
          <w:rtl/>
        </w:rPr>
        <w:t xml:space="preserve">أولاً التعريف به </w:t>
      </w:r>
      <w:r>
        <w:rPr>
          <w:rStyle w:val="FootnoteReference"/>
          <w:rFonts w:cs="Simplified Arabic"/>
          <w:b/>
          <w:bCs/>
          <w:u w:val="single"/>
        </w:rPr>
        <w:footnoteReference w:id="179"/>
      </w:r>
      <w:r w:rsidRPr="008025AC">
        <w:rPr>
          <w:b/>
          <w:bCs/>
          <w:szCs w:val="24"/>
          <w:u w:val="single"/>
        </w:rPr>
        <w:sym w:font="AGA Arabesque" w:char="F074"/>
      </w:r>
      <w:r w:rsidRPr="008025AC">
        <w:rPr>
          <w:b/>
          <w:bCs/>
          <w:u w:val="single"/>
          <w:rtl/>
        </w:rPr>
        <w:t xml:space="preserve">: </w:t>
      </w:r>
    </w:p>
    <w:p w:rsidR="00A21F75" w:rsidRPr="008025AC" w:rsidRDefault="00A21F75" w:rsidP="00691C10">
      <w:pPr>
        <w:jc w:val="both"/>
        <w:rPr>
          <w:b/>
          <w:bCs/>
          <w:rtl/>
        </w:rPr>
      </w:pPr>
      <w:r w:rsidRPr="008025AC">
        <w:rPr>
          <w:b/>
          <w:bCs/>
          <w:rtl/>
        </w:rPr>
        <w:t>هو</w:t>
      </w:r>
      <w:r>
        <w:rPr>
          <w:b/>
          <w:bCs/>
          <w:rtl/>
        </w:rPr>
        <w:t xml:space="preserve">: </w:t>
      </w:r>
      <w:r w:rsidRPr="008025AC">
        <w:rPr>
          <w:b/>
          <w:bCs/>
          <w:rtl/>
        </w:rPr>
        <w:t>قطب الزمان الفاضل، الواصل إلى السر الرباني، رجل الميدان، زبدة المرشدين، القا</w:t>
      </w:r>
      <w:r>
        <w:rPr>
          <w:b/>
          <w:bCs/>
          <w:rtl/>
        </w:rPr>
        <w:t>ت</w:t>
      </w:r>
      <w:r w:rsidRPr="008025AC">
        <w:rPr>
          <w:b/>
          <w:bCs/>
          <w:rtl/>
        </w:rPr>
        <w:t>ل</w:t>
      </w:r>
      <w:r>
        <w:rPr>
          <w:b/>
          <w:bCs/>
          <w:rtl/>
        </w:rPr>
        <w:t xml:space="preserve"> نفسه</w:t>
      </w:r>
      <w:r w:rsidRPr="008025AC">
        <w:rPr>
          <w:b/>
          <w:bCs/>
          <w:rtl/>
        </w:rPr>
        <w:t xml:space="preserve"> بالرياضة، ولمقصده واصل، عالم التوحيد، النور الأنوري الشيخ/ محمد الدينوري، قدس الله سره. </w:t>
      </w:r>
    </w:p>
    <w:p w:rsidR="00A21F75" w:rsidRPr="008025AC" w:rsidRDefault="00A21F75" w:rsidP="00691C10">
      <w:pPr>
        <w:jc w:val="both"/>
        <w:rPr>
          <w:b/>
          <w:bCs/>
          <w:rtl/>
        </w:rPr>
      </w:pPr>
      <w:r w:rsidRPr="008025AC">
        <w:rPr>
          <w:b/>
          <w:bCs/>
          <w:rtl/>
        </w:rPr>
        <w:t>أسمه: محمد بن عبد الخالق الدينوري وأبيه الشيخ/ عبد الخالق الغجدوانيالنقشبندي</w:t>
      </w:r>
      <w:r>
        <w:rPr>
          <w:rStyle w:val="FootnoteReference"/>
          <w:rFonts w:cs="Simplified Arabic"/>
          <w:b/>
          <w:bCs/>
          <w:rtl/>
        </w:rPr>
        <w:footnoteReference w:id="180"/>
      </w:r>
      <w:r w:rsidRPr="008025AC">
        <w:rPr>
          <w:b/>
          <w:bCs/>
          <w:rtl/>
        </w:rPr>
        <w:t xml:space="preserve"> رضي الله عنهم</w:t>
      </w:r>
      <w:r>
        <w:rPr>
          <w:b/>
          <w:bCs/>
          <w:rtl/>
        </w:rPr>
        <w:t>، كنيته</w:t>
      </w:r>
      <w:r w:rsidRPr="008025AC">
        <w:rPr>
          <w:b/>
          <w:bCs/>
          <w:rtl/>
        </w:rPr>
        <w:t>: أبو عبد الله، ولد في مكان يسمى، رامتن– وأخذ العلم من وحصله في –دينور- ثم قدم بغداد وكان بغداد عامرة بالمشايخ الكرام، منهم الشيخ/ ممشاد، فالتقى به ومنه إنتفح، وكان قد دأب ووضع لنفسه أمراً ما هو الأمر؟ أن يطوف البلاد والأمصار، لكي يلتقي فيها من الأولياء والعلماء، نعم أنه منهج طيب، أثنى عليه</w:t>
      </w:r>
      <w:r>
        <w:rPr>
          <w:b/>
          <w:bCs/>
          <w:rtl/>
        </w:rPr>
        <w:t xml:space="preserve"> العلماء بالثناء الجميل،فقال المناوي، في طبقاته الكبرى جـ1/</w:t>
      </w:r>
      <w:r w:rsidRPr="008025AC">
        <w:rPr>
          <w:b/>
          <w:bCs/>
          <w:rtl/>
        </w:rPr>
        <w:t>586، من أجلاء الصوفية حالاً وعلماً، وهمة وعزماً، إمام</w:t>
      </w:r>
      <w:r>
        <w:rPr>
          <w:b/>
          <w:bCs/>
          <w:rtl/>
        </w:rPr>
        <w:t>ٌ</w:t>
      </w:r>
      <w:r w:rsidRPr="008025AC">
        <w:rPr>
          <w:b/>
          <w:bCs/>
          <w:rtl/>
        </w:rPr>
        <w:t xml:space="preserve"> بحر</w:t>
      </w:r>
      <w:r>
        <w:rPr>
          <w:b/>
          <w:bCs/>
          <w:rtl/>
        </w:rPr>
        <w:t>ُ</w:t>
      </w:r>
      <w:r w:rsidRPr="008025AC">
        <w:rPr>
          <w:b/>
          <w:bCs/>
          <w:rtl/>
        </w:rPr>
        <w:t xml:space="preserve"> علمه</w:t>
      </w:r>
      <w:r>
        <w:rPr>
          <w:b/>
          <w:bCs/>
          <w:rtl/>
        </w:rPr>
        <w:t>ُ</w:t>
      </w:r>
      <w:r w:rsidRPr="008025AC">
        <w:rPr>
          <w:b/>
          <w:bCs/>
          <w:rtl/>
        </w:rPr>
        <w:t xml:space="preserve"> محيط، وظل</w:t>
      </w:r>
      <w:r>
        <w:rPr>
          <w:b/>
          <w:bCs/>
          <w:rtl/>
        </w:rPr>
        <w:t>ٌ</w:t>
      </w:r>
      <w:r w:rsidRPr="008025AC">
        <w:rPr>
          <w:b/>
          <w:bCs/>
          <w:rtl/>
        </w:rPr>
        <w:t xml:space="preserve"> دوحه</w:t>
      </w:r>
      <w:r>
        <w:rPr>
          <w:b/>
          <w:bCs/>
          <w:rtl/>
        </w:rPr>
        <w:t>ُ</w:t>
      </w:r>
      <w:r w:rsidRPr="008025AC">
        <w:rPr>
          <w:b/>
          <w:bCs/>
          <w:rtl/>
        </w:rPr>
        <w:t xml:space="preserve"> بسيط، وألسنة</w:t>
      </w:r>
      <w:r>
        <w:rPr>
          <w:b/>
          <w:bCs/>
          <w:rtl/>
        </w:rPr>
        <w:t>ُ</w:t>
      </w:r>
      <w:r w:rsidRPr="008025AC">
        <w:rPr>
          <w:b/>
          <w:bCs/>
          <w:rtl/>
        </w:rPr>
        <w:t xml:space="preserve"> معارفه</w:t>
      </w:r>
      <w:r>
        <w:rPr>
          <w:b/>
          <w:bCs/>
          <w:rtl/>
        </w:rPr>
        <w:t>ِ</w:t>
      </w:r>
      <w:r w:rsidRPr="008025AC">
        <w:rPr>
          <w:b/>
          <w:bCs/>
          <w:rtl/>
        </w:rPr>
        <w:t xml:space="preserve"> ناطقة، وأفنان</w:t>
      </w:r>
      <w:r>
        <w:rPr>
          <w:b/>
          <w:bCs/>
          <w:rtl/>
        </w:rPr>
        <w:t>ُ فنون</w:t>
      </w:r>
      <w:r w:rsidRPr="008025AC">
        <w:rPr>
          <w:b/>
          <w:bCs/>
          <w:rtl/>
        </w:rPr>
        <w:t xml:space="preserve"> تصوفه ب</w:t>
      </w:r>
      <w:r>
        <w:rPr>
          <w:b/>
          <w:bCs/>
          <w:rtl/>
        </w:rPr>
        <w:t>ا</w:t>
      </w:r>
      <w:r w:rsidRPr="008025AC">
        <w:rPr>
          <w:b/>
          <w:bCs/>
          <w:rtl/>
        </w:rPr>
        <w:t xml:space="preserve">سقة. </w:t>
      </w:r>
    </w:p>
    <w:p w:rsidR="00A21F75" w:rsidRPr="008025AC" w:rsidRDefault="00A21F75" w:rsidP="00691C10">
      <w:pPr>
        <w:jc w:val="both"/>
        <w:rPr>
          <w:b/>
          <w:bCs/>
          <w:sz w:val="2"/>
          <w:szCs w:val="2"/>
          <w:rtl/>
        </w:rPr>
      </w:pPr>
    </w:p>
    <w:p w:rsidR="00A21F75" w:rsidRPr="00D2523B" w:rsidRDefault="00A21F75" w:rsidP="00691C10">
      <w:pPr>
        <w:jc w:val="both"/>
        <w:rPr>
          <w:b/>
          <w:bCs/>
          <w:sz w:val="28"/>
          <w:szCs w:val="36"/>
          <w:u w:val="single"/>
          <w:rtl/>
        </w:rPr>
      </w:pPr>
      <w:r w:rsidRPr="00D2523B">
        <w:rPr>
          <w:b/>
          <w:bCs/>
          <w:sz w:val="28"/>
          <w:szCs w:val="36"/>
          <w:u w:val="single"/>
          <w:rtl/>
        </w:rPr>
        <w:t xml:space="preserve">وكذلك السلمي والشعراني وغيرهم قالوا: </w:t>
      </w:r>
    </w:p>
    <w:p w:rsidR="00A21F75" w:rsidRDefault="00A21F75" w:rsidP="00691C10">
      <w:pPr>
        <w:jc w:val="both"/>
        <w:rPr>
          <w:b/>
          <w:bCs/>
          <w:rtl/>
        </w:rPr>
      </w:pPr>
      <w:r w:rsidRPr="008025AC">
        <w:rPr>
          <w:b/>
          <w:bCs/>
          <w:rtl/>
        </w:rPr>
        <w:t>من جلة المشايخ وأكبرهم حالاً وأعلاهم همة، وأفصحهم في علوم هذه الطائفة – الصوفية – مع ما كان يرجع إليه من صحبة الفقر</w:t>
      </w:r>
      <w:r>
        <w:rPr>
          <w:rStyle w:val="FootnoteReference"/>
          <w:rFonts w:cs="Simplified Arabic"/>
          <w:b/>
          <w:bCs/>
          <w:rtl/>
        </w:rPr>
        <w:footnoteReference w:id="181"/>
      </w:r>
      <w:r w:rsidRPr="008025AC">
        <w:rPr>
          <w:b/>
          <w:bCs/>
          <w:rtl/>
        </w:rPr>
        <w:t>، والتزام آدابه ومحبة أهله... ألخ، استوف عمره في الرياضة والمجاهدة، وكان إمام المرشدين في زمانه</w:t>
      </w:r>
      <w:r>
        <w:rPr>
          <w:b/>
          <w:bCs/>
          <w:rtl/>
        </w:rPr>
        <w:t xml:space="preserve">، أدى الحج، وهو </w:t>
      </w:r>
      <w:r w:rsidRPr="008025AC">
        <w:rPr>
          <w:b/>
          <w:bCs/>
          <w:rtl/>
        </w:rPr>
        <w:t>رجل جد عزيز، ومن هنا كالتبر المسبوك من حيث السلوك، أخذ التصوف من ممشاد، وأقام مشكاة الطريق،وهو من سلسلة الذهب</w:t>
      </w:r>
      <w:r>
        <w:rPr>
          <w:rStyle w:val="FootnoteReference"/>
          <w:rFonts w:cs="Simplified Arabic"/>
          <w:b/>
          <w:bCs/>
        </w:rPr>
        <w:footnoteReference w:id="182"/>
      </w:r>
      <w:r w:rsidRPr="008025AC">
        <w:rPr>
          <w:b/>
          <w:bCs/>
          <w:szCs w:val="24"/>
        </w:rPr>
        <w:sym w:font="AGA Arabesque" w:char="F072"/>
      </w:r>
      <w:r w:rsidRPr="008025AC">
        <w:rPr>
          <w:b/>
          <w:bCs/>
          <w:rtl/>
        </w:rPr>
        <w:t>.</w:t>
      </w:r>
    </w:p>
    <w:p w:rsidR="00A21F75" w:rsidRDefault="00A21F75" w:rsidP="00691C10">
      <w:pPr>
        <w:jc w:val="both"/>
        <w:rPr>
          <w:b/>
          <w:bCs/>
          <w:rtl/>
        </w:rPr>
      </w:pPr>
    </w:p>
    <w:p w:rsidR="00A21F75" w:rsidRDefault="00A21F75" w:rsidP="00691C10">
      <w:pPr>
        <w:jc w:val="both"/>
        <w:rPr>
          <w:b/>
          <w:bCs/>
          <w:rtl/>
        </w:rPr>
      </w:pPr>
    </w:p>
    <w:p w:rsidR="00A21F75" w:rsidRPr="008025AC" w:rsidRDefault="00A21F75" w:rsidP="00691C10">
      <w:pPr>
        <w:jc w:val="both"/>
        <w:rPr>
          <w:b/>
          <w:bCs/>
          <w:rtl/>
        </w:rPr>
      </w:pPr>
    </w:p>
    <w:p w:rsidR="00A21F75" w:rsidRPr="008025AC" w:rsidRDefault="00A21F75" w:rsidP="00691C10">
      <w:pPr>
        <w:jc w:val="both"/>
        <w:rPr>
          <w:b/>
          <w:bCs/>
          <w:sz w:val="2"/>
          <w:szCs w:val="2"/>
          <w:rtl/>
        </w:rPr>
      </w:pPr>
    </w:p>
    <w:p w:rsidR="00A21F75" w:rsidRPr="00D2523B" w:rsidRDefault="00A21F75" w:rsidP="00691C10">
      <w:pPr>
        <w:jc w:val="both"/>
        <w:rPr>
          <w:b/>
          <w:bCs/>
          <w:sz w:val="28"/>
          <w:szCs w:val="36"/>
          <w:u w:val="single"/>
          <w:rtl/>
        </w:rPr>
      </w:pPr>
      <w:r w:rsidRPr="00D2523B">
        <w:rPr>
          <w:b/>
          <w:bCs/>
          <w:sz w:val="28"/>
          <w:szCs w:val="36"/>
          <w:u w:val="single"/>
          <w:rtl/>
        </w:rPr>
        <w:t xml:space="preserve">من كلام الشيخ/ محمد بن عبد الخالق الدينوري </w:t>
      </w:r>
      <w:r w:rsidRPr="00D2523B">
        <w:rPr>
          <w:b/>
          <w:bCs/>
          <w:sz w:val="28"/>
          <w:szCs w:val="28"/>
          <w:u w:val="single"/>
        </w:rPr>
        <w:sym w:font="AGA Arabesque" w:char="F074"/>
      </w:r>
      <w:r w:rsidRPr="00D2523B">
        <w:rPr>
          <w:b/>
          <w:bCs/>
          <w:sz w:val="28"/>
          <w:szCs w:val="36"/>
          <w:u w:val="single"/>
          <w:rtl/>
        </w:rPr>
        <w:t xml:space="preserve">. </w:t>
      </w:r>
    </w:p>
    <w:p w:rsidR="00A21F75" w:rsidRPr="008025AC" w:rsidRDefault="00A21F75" w:rsidP="00691C10">
      <w:pPr>
        <w:jc w:val="both"/>
        <w:rPr>
          <w:b/>
          <w:bCs/>
          <w:rtl/>
        </w:rPr>
      </w:pPr>
      <w:r w:rsidRPr="008025AC">
        <w:rPr>
          <w:b/>
          <w:bCs/>
          <w:rtl/>
        </w:rPr>
        <w:t>قال: صحبة الأصاغر مع الأكابر من التوافق والفطنة ورغبة الأكابر في صحبة الأصاغر من الخذلان والحمق</w:t>
      </w:r>
      <w:r>
        <w:rPr>
          <w:rStyle w:val="FootnoteReference"/>
          <w:rFonts w:cs="Simplified Arabic"/>
          <w:b/>
          <w:bCs/>
          <w:rtl/>
        </w:rPr>
        <w:footnoteReference w:id="183"/>
      </w:r>
      <w:r w:rsidRPr="008025AC">
        <w:rPr>
          <w:b/>
          <w:bCs/>
          <w:rtl/>
        </w:rPr>
        <w:t xml:space="preserve">. </w:t>
      </w:r>
    </w:p>
    <w:p w:rsidR="00A21F75" w:rsidRPr="008025AC" w:rsidRDefault="00A21F75" w:rsidP="00691C10">
      <w:pPr>
        <w:jc w:val="both"/>
        <w:rPr>
          <w:b/>
          <w:bCs/>
          <w:rtl/>
        </w:rPr>
      </w:pPr>
      <w:r w:rsidRPr="008025AC">
        <w:rPr>
          <w:b/>
          <w:bCs/>
          <w:rtl/>
        </w:rPr>
        <w:t>وقال: لا يغرنك من الفقراء ما ترى عليهم من هذه اللبسة الظاهرة، فإنهم ما زينوا الظواهر إلا بعد خربوا البواطن</w:t>
      </w:r>
      <w:r>
        <w:rPr>
          <w:rStyle w:val="FootnoteReference"/>
          <w:rFonts w:cs="Simplified Arabic"/>
          <w:b/>
          <w:bCs/>
          <w:rtl/>
        </w:rPr>
        <w:footnoteReference w:id="184"/>
      </w:r>
      <w:r w:rsidRPr="008025AC">
        <w:rPr>
          <w:b/>
          <w:bCs/>
          <w:rtl/>
        </w:rPr>
        <w:t xml:space="preserve">. </w:t>
      </w:r>
    </w:p>
    <w:p w:rsidR="00A21F75" w:rsidRPr="008025AC" w:rsidRDefault="00A21F75" w:rsidP="00691C10">
      <w:pPr>
        <w:jc w:val="both"/>
        <w:rPr>
          <w:b/>
          <w:bCs/>
          <w:rtl/>
        </w:rPr>
      </w:pPr>
      <w:r w:rsidRPr="008025AC">
        <w:rPr>
          <w:b/>
          <w:bCs/>
          <w:rtl/>
        </w:rPr>
        <w:t xml:space="preserve">وقال: اختيار الله تعالى لعبده مع علمه بعيد، خير من اختيار العبد لنفسه مع جهله بربه. </w:t>
      </w:r>
    </w:p>
    <w:p w:rsidR="00A21F75" w:rsidRPr="008025AC" w:rsidRDefault="00A21F75" w:rsidP="00691C10">
      <w:pPr>
        <w:jc w:val="both"/>
        <w:rPr>
          <w:b/>
          <w:bCs/>
          <w:rtl/>
        </w:rPr>
      </w:pPr>
      <w:r w:rsidRPr="008025AC">
        <w:rPr>
          <w:b/>
          <w:bCs/>
          <w:rtl/>
        </w:rPr>
        <w:t xml:space="preserve">وقال: تعب الزهد على البدن وتعب المعرفة على القلب. </w:t>
      </w:r>
    </w:p>
    <w:p w:rsidR="00A21F75" w:rsidRPr="008025AC" w:rsidRDefault="00A21F75" w:rsidP="00691C10">
      <w:pPr>
        <w:jc w:val="both"/>
        <w:rPr>
          <w:b/>
          <w:bCs/>
          <w:rtl/>
        </w:rPr>
      </w:pPr>
      <w:r w:rsidRPr="008025AC">
        <w:rPr>
          <w:b/>
          <w:bCs/>
          <w:rtl/>
        </w:rPr>
        <w:t>وقال: أرفع العلوم في التصوف: علم الأسماء والصفات وتميز الخلاف من الاختلاف، وإخلاص أعمال الظاهر وتصحيح أحوال الباطن</w:t>
      </w:r>
      <w:r>
        <w:rPr>
          <w:rStyle w:val="FootnoteReference"/>
          <w:rFonts w:cs="Simplified Arabic"/>
          <w:b/>
          <w:bCs/>
          <w:rtl/>
        </w:rPr>
        <w:footnoteReference w:id="185"/>
      </w:r>
      <w:r w:rsidRPr="008025AC">
        <w:rPr>
          <w:b/>
          <w:bCs/>
          <w:rtl/>
        </w:rPr>
        <w:t>.</w:t>
      </w:r>
    </w:p>
    <w:p w:rsidR="00A21F75" w:rsidRPr="008025AC" w:rsidRDefault="00A21F75" w:rsidP="00691C10">
      <w:pPr>
        <w:jc w:val="both"/>
        <w:rPr>
          <w:b/>
          <w:bCs/>
          <w:rtl/>
        </w:rPr>
      </w:pPr>
      <w:r w:rsidRPr="008025AC">
        <w:rPr>
          <w:b/>
          <w:bCs/>
          <w:rtl/>
        </w:rPr>
        <w:t>وقال: رأيت في بعض أسفاري رجلاً يقفز بإحدى رجليه، فقلت</w:t>
      </w:r>
      <w:r>
        <w:rPr>
          <w:b/>
          <w:bCs/>
          <w:rtl/>
        </w:rPr>
        <w:t xml:space="preserve"> له: ما لك والسفر مع فقدان الآله</w:t>
      </w:r>
      <w:r w:rsidRPr="008025AC">
        <w:rPr>
          <w:b/>
          <w:bCs/>
          <w:rtl/>
        </w:rPr>
        <w:t xml:space="preserve">: فقال لي: أمسلم أنت؟ قلت: نعم قال: أقرأ قوله وتعالى: </w:t>
      </w:r>
    </w:p>
    <w:p w:rsidR="00A21F75" w:rsidRPr="008025AC" w:rsidRDefault="00A21F75" w:rsidP="00691C10">
      <w:pPr>
        <w:jc w:val="both"/>
        <w:rPr>
          <w:b/>
          <w:bCs/>
          <w:rtl/>
        </w:rPr>
      </w:pPr>
      <w:r w:rsidRPr="008025AC">
        <w:rPr>
          <w:b/>
          <w:bCs/>
          <w:rtl/>
        </w:rPr>
        <w:t>(</w:t>
      </w:r>
      <w:r w:rsidRPr="00DA4C3E">
        <w:rPr>
          <w:rFonts w:ascii="Arial" w:hAnsi="Arial" w:cs="DecoType Naskh Swashes"/>
          <w:b/>
          <w:bCs/>
          <w:sz w:val="32"/>
          <w:rtl/>
          <w:lang w:bidi="ar-EG"/>
        </w:rPr>
        <w:t>وَحَمَلْنَاهُمْ فِي البَرِّوَالْبَحْرِ</w:t>
      </w:r>
      <w:r w:rsidRPr="008025AC">
        <w:rPr>
          <w:rFonts w:ascii="Arial" w:hAnsi="Arial"/>
          <w:b/>
          <w:bCs/>
          <w:sz w:val="32"/>
          <w:rtl/>
          <w:lang w:bidi="ar-EG"/>
        </w:rPr>
        <w:t xml:space="preserve">...... الآية) إذا كان هو </w:t>
      </w:r>
      <w:r>
        <w:rPr>
          <w:b/>
          <w:bCs/>
          <w:rtl/>
        </w:rPr>
        <w:t>الحامل حمل بلا آله</w:t>
      </w:r>
      <w:r>
        <w:rPr>
          <w:rStyle w:val="FootnoteReference"/>
          <w:rFonts w:cs="Simplified Arabic"/>
          <w:b/>
          <w:bCs/>
          <w:rtl/>
        </w:rPr>
        <w:footnoteReference w:id="186"/>
      </w:r>
      <w:r w:rsidRPr="008025AC">
        <w:rPr>
          <w:b/>
          <w:bCs/>
          <w:rtl/>
        </w:rPr>
        <w:t xml:space="preserve">. </w:t>
      </w:r>
    </w:p>
    <w:p w:rsidR="00A21F75" w:rsidRPr="008025AC" w:rsidRDefault="00A21F75" w:rsidP="00691C10">
      <w:pPr>
        <w:jc w:val="both"/>
        <w:rPr>
          <w:b/>
          <w:bCs/>
          <w:rtl/>
        </w:rPr>
      </w:pPr>
      <w:r>
        <w:rPr>
          <w:b/>
          <w:bCs/>
          <w:rtl/>
        </w:rPr>
        <w:t>وقال: دخل عليّ</w:t>
      </w:r>
      <w:r w:rsidRPr="008025AC">
        <w:rPr>
          <w:b/>
          <w:bCs/>
          <w:rtl/>
        </w:rPr>
        <w:t xml:space="preserve"> فقير عليه الضوء، فأحببت</w:t>
      </w:r>
      <w:r>
        <w:rPr>
          <w:b/>
          <w:bCs/>
          <w:rtl/>
        </w:rPr>
        <w:t xml:space="preserve"> أن آتيه بشيء فهممت أن أرهن نعلي</w:t>
      </w:r>
      <w:r w:rsidRPr="008025AC">
        <w:rPr>
          <w:b/>
          <w:bCs/>
          <w:rtl/>
        </w:rPr>
        <w:t xml:space="preserve">، فقلت كيف أتطهر مع الحفا؟ قلت: أرهن ركوتي، فقلت بأي شيء أتوضأ؟ قلت منديلي، فقلت </w:t>
      </w:r>
      <w:r>
        <w:rPr>
          <w:b/>
          <w:bCs/>
          <w:rtl/>
        </w:rPr>
        <w:t xml:space="preserve">أبقى مشكوف الرأس فقال الفقير، وأخذ عصاه بيده وقال: </w:t>
      </w:r>
      <w:r w:rsidRPr="008025AC">
        <w:rPr>
          <w:b/>
          <w:bCs/>
          <w:rtl/>
        </w:rPr>
        <w:t>يا خسيس الهمة أحفظ منديلك فأن</w:t>
      </w:r>
      <w:r>
        <w:rPr>
          <w:b/>
          <w:bCs/>
          <w:rtl/>
        </w:rPr>
        <w:t>ا</w:t>
      </w:r>
      <w:r w:rsidRPr="008025AC">
        <w:rPr>
          <w:b/>
          <w:bCs/>
          <w:rtl/>
        </w:rPr>
        <w:t xml:space="preserve"> ذاهب. </w:t>
      </w:r>
    </w:p>
    <w:p w:rsidR="00A21F75" w:rsidRDefault="00A21F75" w:rsidP="00691C10">
      <w:pPr>
        <w:jc w:val="both"/>
        <w:rPr>
          <w:b/>
          <w:bCs/>
          <w:rtl/>
        </w:rPr>
      </w:pPr>
      <w:r w:rsidRPr="008025AC">
        <w:rPr>
          <w:b/>
          <w:bCs/>
          <w:rtl/>
        </w:rPr>
        <w:t>فع</w:t>
      </w:r>
      <w:r>
        <w:rPr>
          <w:b/>
          <w:bCs/>
          <w:rtl/>
        </w:rPr>
        <w:t>قدت مع الله أن لا آكل الخيز</w:t>
      </w:r>
      <w:r w:rsidRPr="008025AC">
        <w:rPr>
          <w:b/>
          <w:bCs/>
          <w:rtl/>
        </w:rPr>
        <w:t xml:space="preserve"> حتى أل</w:t>
      </w:r>
      <w:r>
        <w:rPr>
          <w:b/>
          <w:bCs/>
          <w:rtl/>
        </w:rPr>
        <w:t>قاه. فيقال: أقام ثلاثين سنة ما أ</w:t>
      </w:r>
      <w:r w:rsidRPr="008025AC">
        <w:rPr>
          <w:b/>
          <w:bCs/>
          <w:rtl/>
        </w:rPr>
        <w:t>كله</w:t>
      </w:r>
      <w:r>
        <w:rPr>
          <w:rStyle w:val="FootnoteReference"/>
          <w:rFonts w:cs="Simplified Arabic"/>
          <w:b/>
          <w:bCs/>
          <w:rtl/>
        </w:rPr>
        <w:footnoteReference w:id="187"/>
      </w:r>
      <w:r w:rsidRPr="008025AC">
        <w:rPr>
          <w:b/>
          <w:bCs/>
          <w:rtl/>
        </w:rPr>
        <w:t xml:space="preserve">. </w:t>
      </w:r>
    </w:p>
    <w:p w:rsidR="00A21F75" w:rsidRDefault="00A21F75" w:rsidP="00691C10">
      <w:pPr>
        <w:jc w:val="both"/>
        <w:rPr>
          <w:b/>
          <w:bCs/>
          <w:rtl/>
        </w:rPr>
      </w:pPr>
    </w:p>
    <w:p w:rsidR="00A21F75" w:rsidRDefault="00A21F75" w:rsidP="00691C10">
      <w:pPr>
        <w:jc w:val="both"/>
        <w:rPr>
          <w:b/>
          <w:bCs/>
          <w:rtl/>
        </w:rPr>
      </w:pPr>
    </w:p>
    <w:p w:rsidR="00A21F75" w:rsidRDefault="00A21F75" w:rsidP="00691C10">
      <w:pPr>
        <w:jc w:val="both"/>
        <w:rPr>
          <w:b/>
          <w:bCs/>
          <w:rtl/>
        </w:rPr>
      </w:pPr>
    </w:p>
    <w:p w:rsidR="00A21F75" w:rsidRPr="00DA4C3E" w:rsidRDefault="00A21F75" w:rsidP="00691C10">
      <w:pPr>
        <w:jc w:val="both"/>
        <w:rPr>
          <w:b/>
          <w:bCs/>
          <w:sz w:val="28"/>
          <w:szCs w:val="36"/>
          <w:u w:val="single"/>
          <w:rtl/>
        </w:rPr>
      </w:pPr>
      <w:r w:rsidRPr="00DA4C3E">
        <w:rPr>
          <w:b/>
          <w:bCs/>
          <w:sz w:val="28"/>
          <w:szCs w:val="36"/>
          <w:u w:val="single"/>
          <w:rtl/>
        </w:rPr>
        <w:t xml:space="preserve">ومن إنشاداته: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 xml:space="preserve">أيا من صفاء الود شرب فؤاده </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فأصبح رياناً لتلك المشارب</w:t>
            </w:r>
            <w:r w:rsidRPr="00F00E2B">
              <w:rPr>
                <w:b/>
                <w:bCs/>
                <w:sz w:val="28"/>
                <w:rtl/>
              </w:rPr>
              <w:br/>
            </w:r>
          </w:p>
        </w:tc>
      </w:tr>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أغثنى فما لي عنك بالصبر طاقة</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فقد ضاقت على مذاهبي</w:t>
            </w:r>
            <w:r w:rsidRPr="00F00E2B">
              <w:rPr>
                <w:rStyle w:val="FootnoteReference"/>
                <w:rFonts w:cs="Simplified Arabic"/>
                <w:b/>
                <w:bCs/>
                <w:sz w:val="28"/>
                <w:rtl/>
              </w:rPr>
              <w:footnoteReference w:id="188"/>
            </w:r>
            <w:r w:rsidRPr="00F00E2B">
              <w:rPr>
                <w:b/>
                <w:bCs/>
                <w:sz w:val="28"/>
                <w:rtl/>
              </w:rPr>
              <w:br/>
            </w:r>
          </w:p>
        </w:tc>
      </w:tr>
    </w:tbl>
    <w:p w:rsidR="00A21F75" w:rsidRPr="00DA4C3E" w:rsidRDefault="00A21F75" w:rsidP="00691C10">
      <w:pPr>
        <w:jc w:val="both"/>
        <w:rPr>
          <w:b/>
          <w:bCs/>
          <w:sz w:val="28"/>
          <w:szCs w:val="36"/>
          <w:u w:val="single"/>
          <w:rtl/>
        </w:rPr>
      </w:pPr>
      <w:r w:rsidRPr="00DA4C3E">
        <w:rPr>
          <w:b/>
          <w:bCs/>
          <w:sz w:val="28"/>
          <w:szCs w:val="36"/>
          <w:u w:val="single"/>
          <w:rtl/>
        </w:rPr>
        <w:t xml:space="preserve">وقال: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إذا الليل ألبسني ثوبه</w:t>
            </w:r>
            <w:r w:rsidRPr="00F00E2B">
              <w:rPr>
                <w:b/>
                <w:bCs/>
                <w:sz w:val="28"/>
                <w:rtl/>
              </w:rPr>
              <w:br/>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تقلب فيه فتى موجع</w:t>
            </w:r>
            <w:r w:rsidRPr="00F00E2B">
              <w:rPr>
                <w:rStyle w:val="FootnoteReference"/>
                <w:rFonts w:cs="Simplified Arabic"/>
                <w:b/>
                <w:bCs/>
                <w:sz w:val="28"/>
                <w:rtl/>
              </w:rPr>
              <w:footnoteReference w:id="189"/>
            </w:r>
            <w:r w:rsidRPr="00F00E2B">
              <w:rPr>
                <w:b/>
                <w:bCs/>
                <w:sz w:val="28"/>
                <w:rtl/>
              </w:rPr>
              <w:br/>
            </w:r>
          </w:p>
        </w:tc>
      </w:tr>
    </w:tbl>
    <w:p w:rsidR="00A21F75" w:rsidRPr="00DA4C3E" w:rsidRDefault="00A21F75" w:rsidP="00691C10">
      <w:pPr>
        <w:jc w:val="both"/>
        <w:rPr>
          <w:b/>
          <w:bCs/>
          <w:sz w:val="28"/>
          <w:szCs w:val="36"/>
          <w:u w:val="single"/>
          <w:rtl/>
        </w:rPr>
      </w:pPr>
      <w:r w:rsidRPr="00DA4C3E">
        <w:rPr>
          <w:b/>
          <w:bCs/>
          <w:sz w:val="28"/>
          <w:szCs w:val="36"/>
          <w:u w:val="single"/>
          <w:rtl/>
        </w:rPr>
        <w:t xml:space="preserve">وأنشد: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 xml:space="preserve">بقلبي من نفى عن نعاسي </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وأرقني وبات ولم يواس</w:t>
            </w:r>
            <w:r w:rsidRPr="00F00E2B">
              <w:rPr>
                <w:b/>
                <w:bCs/>
                <w:sz w:val="28"/>
                <w:rtl/>
              </w:rPr>
              <w:br/>
            </w:r>
          </w:p>
        </w:tc>
      </w:tr>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ومن حبي له أبداً جديد</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وثوب صدوده أبداً لباسي</w:t>
            </w:r>
            <w:r w:rsidRPr="00F00E2B">
              <w:rPr>
                <w:b/>
                <w:bCs/>
                <w:sz w:val="28"/>
                <w:rtl/>
              </w:rPr>
              <w:br/>
            </w:r>
          </w:p>
        </w:tc>
      </w:tr>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يسئ فلا أؤاخذه بذنب</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وألزم ذنبه كلا براسي</w:t>
            </w:r>
            <w:r w:rsidRPr="00F00E2B">
              <w:rPr>
                <w:rStyle w:val="FootnoteReference"/>
                <w:rFonts w:cs="Simplified Arabic"/>
                <w:b/>
                <w:bCs/>
                <w:sz w:val="28"/>
                <w:rtl/>
              </w:rPr>
              <w:footnoteReference w:id="190"/>
            </w:r>
            <w:r w:rsidRPr="00F00E2B">
              <w:rPr>
                <w:b/>
                <w:bCs/>
                <w:sz w:val="28"/>
                <w:rtl/>
              </w:rPr>
              <w:br/>
            </w:r>
          </w:p>
        </w:tc>
      </w:tr>
    </w:tbl>
    <w:p w:rsidR="00A21F75" w:rsidRPr="008025AC" w:rsidRDefault="00A21F75" w:rsidP="00691C10">
      <w:pPr>
        <w:jc w:val="both"/>
        <w:rPr>
          <w:b/>
          <w:bCs/>
          <w:rtl/>
        </w:rPr>
      </w:pPr>
      <w:r w:rsidRPr="008025AC">
        <w:rPr>
          <w:b/>
          <w:bCs/>
          <w:rtl/>
        </w:rPr>
        <w:t>ص</w:t>
      </w:r>
      <w:r>
        <w:rPr>
          <w:b/>
          <w:bCs/>
          <w:rtl/>
        </w:rPr>
        <w:t>ن</w:t>
      </w:r>
      <w:r w:rsidRPr="008025AC">
        <w:rPr>
          <w:b/>
          <w:bCs/>
          <w:rtl/>
        </w:rPr>
        <w:t>ف كتباً كثيرة في</w:t>
      </w:r>
      <w:r>
        <w:rPr>
          <w:b/>
          <w:bCs/>
          <w:rtl/>
        </w:rPr>
        <w:t xml:space="preserve"> علم الظاهر وعلم الباطن: لكن لم </w:t>
      </w:r>
      <w:r w:rsidRPr="008025AC">
        <w:rPr>
          <w:b/>
          <w:bCs/>
          <w:rtl/>
        </w:rPr>
        <w:t xml:space="preserve">أقف على أسمائها وكان شخصاً كريم الأخلاق حميم السجايا، عمر أكثر من مائة عام </w:t>
      </w:r>
      <w:r w:rsidRPr="008025AC">
        <w:rPr>
          <w:b/>
          <w:bCs/>
          <w:szCs w:val="24"/>
        </w:rPr>
        <w:sym w:font="AGA Arabesque" w:char="F074"/>
      </w:r>
      <w:r w:rsidRPr="008025AC">
        <w:rPr>
          <w:b/>
          <w:bCs/>
          <w:rtl/>
        </w:rPr>
        <w:t>.</w:t>
      </w:r>
    </w:p>
    <w:p w:rsidR="00A21F75" w:rsidRPr="008025AC" w:rsidRDefault="00A21F75" w:rsidP="00691C10">
      <w:pPr>
        <w:jc w:val="both"/>
        <w:rPr>
          <w:b/>
          <w:bCs/>
          <w:u w:val="single"/>
          <w:rtl/>
        </w:rPr>
      </w:pPr>
      <w:r w:rsidRPr="008025AC">
        <w:rPr>
          <w:b/>
          <w:bCs/>
          <w:u w:val="single"/>
          <w:rtl/>
        </w:rPr>
        <w:t xml:space="preserve">وفاة الشيخ محمد الدينوري </w:t>
      </w:r>
      <w:r w:rsidRPr="008025AC">
        <w:rPr>
          <w:b/>
          <w:bCs/>
          <w:szCs w:val="24"/>
          <w:u w:val="single"/>
        </w:rPr>
        <w:sym w:font="AGA Arabesque" w:char="F074"/>
      </w:r>
      <w:r w:rsidRPr="008025AC">
        <w:rPr>
          <w:b/>
          <w:bCs/>
          <w:u w:val="single"/>
          <w:rtl/>
        </w:rPr>
        <w:t xml:space="preserve">. </w:t>
      </w:r>
    </w:p>
    <w:p w:rsidR="00A21F75" w:rsidRPr="008025AC" w:rsidRDefault="00A21F75" w:rsidP="00691C10">
      <w:pPr>
        <w:jc w:val="both"/>
        <w:rPr>
          <w:b/>
          <w:bCs/>
          <w:rtl/>
        </w:rPr>
      </w:pPr>
      <w:r w:rsidRPr="008025AC">
        <w:rPr>
          <w:b/>
          <w:bCs/>
          <w:rtl/>
        </w:rPr>
        <w:t>توفى شيخنا المترجم، في العام السبعين بعد الثلاثمائة من الهجرة النبوية الشريفة، 370 هـ 980م</w:t>
      </w:r>
      <w:r>
        <w:rPr>
          <w:rStyle w:val="FootnoteReference"/>
          <w:rFonts w:cs="Simplified Arabic"/>
          <w:b/>
          <w:bCs/>
          <w:rtl/>
        </w:rPr>
        <w:footnoteReference w:id="191"/>
      </w:r>
      <w:r w:rsidRPr="008025AC">
        <w:rPr>
          <w:b/>
          <w:bCs/>
          <w:rtl/>
        </w:rPr>
        <w:t xml:space="preserve">، محل دفنه في قرية دينور– بإيران الإسلامية. </w:t>
      </w:r>
    </w:p>
    <w:p w:rsidR="00A21F75" w:rsidRDefault="00A21F75" w:rsidP="00691C10">
      <w:pPr>
        <w:jc w:val="both"/>
        <w:rPr>
          <w:b/>
          <w:bCs/>
          <w:rtl/>
        </w:rPr>
      </w:pPr>
      <w:r w:rsidRPr="008025AC">
        <w:rPr>
          <w:b/>
          <w:bCs/>
          <w:rtl/>
        </w:rPr>
        <w:t>وكان في زمن الحكام: الخليفة الطايع بالله، وعصر محمو</w:t>
      </w:r>
      <w:r>
        <w:rPr>
          <w:b/>
          <w:bCs/>
          <w:rtl/>
        </w:rPr>
        <w:t>د</w:t>
      </w:r>
      <w:r w:rsidRPr="008025AC">
        <w:rPr>
          <w:b/>
          <w:bCs/>
          <w:rtl/>
        </w:rPr>
        <w:t xml:space="preserve"> سبكين، فعليه من الله تعالى الترضي والترحم.</w:t>
      </w:r>
    </w:p>
    <w:p w:rsidR="00A21F75" w:rsidRPr="008025AC" w:rsidRDefault="00A21F75" w:rsidP="00691C10">
      <w:pPr>
        <w:jc w:val="both"/>
        <w:rPr>
          <w:b/>
          <w:bCs/>
          <w:u w:val="single"/>
          <w:rtl/>
        </w:rPr>
      </w:pPr>
      <w:r w:rsidRPr="008025AC">
        <w:rPr>
          <w:b/>
          <w:bCs/>
          <w:u w:val="single"/>
          <w:rtl/>
        </w:rPr>
        <w:t xml:space="preserve">بعض خلفاء الشيخ محمد الدينوري: </w:t>
      </w:r>
    </w:p>
    <w:p w:rsidR="00A21F75" w:rsidRPr="008025AC" w:rsidRDefault="00A21F75" w:rsidP="00691C10">
      <w:pPr>
        <w:jc w:val="both"/>
        <w:rPr>
          <w:b/>
          <w:bCs/>
          <w:rtl/>
        </w:rPr>
      </w:pPr>
      <w:r w:rsidRPr="008025AC">
        <w:rPr>
          <w:b/>
          <w:bCs/>
          <w:rtl/>
        </w:rPr>
        <w:t xml:space="preserve">الأول: العارف الله الشيخ: بلال المغربي. الثاني: العارف فالله: عبد المعطي. </w:t>
      </w:r>
    </w:p>
    <w:p w:rsidR="00A21F75" w:rsidRPr="008025AC" w:rsidRDefault="00A21F75" w:rsidP="00691C10">
      <w:pPr>
        <w:jc w:val="both"/>
        <w:rPr>
          <w:b/>
          <w:bCs/>
          <w:rtl/>
        </w:rPr>
      </w:pPr>
      <w:r w:rsidRPr="008025AC">
        <w:rPr>
          <w:b/>
          <w:bCs/>
          <w:rtl/>
        </w:rPr>
        <w:t xml:space="preserve">الثالث: العارف بالله: محمد البكري. الرابع: العارف بالله: وجيه الدين القاضي. </w:t>
      </w:r>
    </w:p>
    <w:p w:rsidR="00A21F75" w:rsidRDefault="00A21F75" w:rsidP="00691C10">
      <w:pPr>
        <w:jc w:val="center"/>
        <w:rPr>
          <w:rFonts w:cs="PT Bold Heading"/>
          <w:b/>
          <w:bCs/>
          <w:rtl/>
        </w:rPr>
      </w:pPr>
      <w:r w:rsidRPr="004E302F">
        <w:rPr>
          <w:rFonts w:cs="PT Bold Heading"/>
          <w:b/>
          <w:bCs/>
          <w:rtl/>
        </w:rPr>
        <w:t>وفرع السادة الخلوتية، عن طريق الشيخ/ محمد البكري.</w:t>
      </w:r>
    </w:p>
    <w:p w:rsidR="00A21F75" w:rsidRDefault="00A21F75" w:rsidP="00691C10">
      <w:pPr>
        <w:jc w:val="center"/>
        <w:rPr>
          <w:rFonts w:cs="PT Bold Heading"/>
          <w:b/>
          <w:bCs/>
          <w:rtl/>
        </w:rPr>
      </w:pPr>
    </w:p>
    <w:p w:rsidR="00A21F75" w:rsidRPr="004E302F" w:rsidRDefault="00A21F75" w:rsidP="00691C10">
      <w:pPr>
        <w:jc w:val="center"/>
        <w:rPr>
          <w:rFonts w:cs="PT Bold Heading"/>
          <w:b/>
          <w:bCs/>
          <w:rtl/>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الحاد ي عشر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 xml:space="preserve">فضيلة الشيخ/ محمد البكري </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8025AC">
              <w:rPr>
                <w:b/>
                <w:bCs/>
                <w:sz w:val="42"/>
                <w:szCs w:val="46"/>
                <w:rtl/>
              </w:rPr>
              <w:t>الحادي عشر11</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محمد بن عبد الله الشهير بعمويه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نجيب الدين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محمد البكري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القدس الشريف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أكثر من مائة عام.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القدس الشريف 380هـ، 990/991م. </w:t>
            </w:r>
          </w:p>
        </w:tc>
      </w:tr>
    </w:tbl>
    <w:p w:rsidR="00A21F75" w:rsidRPr="004E302F" w:rsidRDefault="00A21F75" w:rsidP="00691C10">
      <w:pPr>
        <w:jc w:val="both"/>
        <w:rPr>
          <w:b/>
          <w:bCs/>
          <w:u w:val="single"/>
          <w:rtl/>
        </w:rPr>
      </w:pPr>
      <w:r w:rsidRPr="004E302F">
        <w:rPr>
          <w:b/>
          <w:bCs/>
          <w:u w:val="single"/>
          <w:rtl/>
        </w:rPr>
        <w:t>قال صاحب المنحة</w:t>
      </w:r>
      <w:r>
        <w:rPr>
          <w:b/>
          <w:bCs/>
          <w:u w:val="single"/>
          <w:rtl/>
        </w:rPr>
        <w:t>الربانية</w:t>
      </w:r>
      <w:r>
        <w:rPr>
          <w:rStyle w:val="FootnoteReference"/>
          <w:rFonts w:cs="Simplified Arabic"/>
          <w:b/>
          <w:bCs/>
          <w:u w:val="single"/>
          <w:rtl/>
        </w:rPr>
        <w:footnoteReference w:id="192"/>
      </w:r>
      <w:r w:rsidRPr="004E302F">
        <w:rPr>
          <w:b/>
          <w:bCs/>
          <w:u w:val="single"/>
          <w:rtl/>
        </w:rPr>
        <w:t>:</w:t>
      </w:r>
    </w:p>
    <w:tbl>
      <w:tblPr>
        <w:bidiVisual/>
        <w:tblW w:w="0" w:type="auto"/>
        <w:tblInd w:w="2" w:type="dxa"/>
        <w:tblLook w:val="00A0"/>
      </w:tblPr>
      <w:tblGrid>
        <w:gridCol w:w="4253"/>
        <w:gridCol w:w="1134"/>
        <w:gridCol w:w="3510"/>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بشيخ التقى والعلم والحلم والحِجا</w:t>
            </w:r>
            <w:r w:rsidRPr="00F00E2B">
              <w:rPr>
                <w:b/>
                <w:bCs/>
                <w:sz w:val="28"/>
                <w:rtl/>
              </w:rPr>
              <w:br/>
            </w:r>
          </w:p>
        </w:tc>
        <w:tc>
          <w:tcPr>
            <w:tcW w:w="1134"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محمد البكري قوم سلوكنا</w:t>
            </w:r>
            <w:r w:rsidRPr="00F00E2B">
              <w:rPr>
                <w:b/>
                <w:bCs/>
                <w:sz w:val="28"/>
                <w:rtl/>
              </w:rPr>
              <w:br/>
            </w:r>
          </w:p>
        </w:tc>
      </w:tr>
    </w:tbl>
    <w:p w:rsidR="00A21F75" w:rsidRPr="004E302F" w:rsidRDefault="00A21F75" w:rsidP="00691C10">
      <w:pPr>
        <w:jc w:val="both"/>
        <w:rPr>
          <w:b/>
          <w:bCs/>
          <w:u w:val="single"/>
          <w:rtl/>
        </w:rPr>
      </w:pPr>
      <w:r w:rsidRPr="004E302F">
        <w:rPr>
          <w:b/>
          <w:bCs/>
          <w:u w:val="single"/>
          <w:rtl/>
        </w:rPr>
        <w:t>وقال الشيخ راغب</w:t>
      </w:r>
      <w:r>
        <w:rPr>
          <w:rStyle w:val="FootnoteReference"/>
          <w:rFonts w:cs="Simplified Arabic"/>
          <w:b/>
          <w:bCs/>
          <w:u w:val="single"/>
          <w:rtl/>
        </w:rPr>
        <w:footnoteReference w:id="193"/>
      </w:r>
      <w:r>
        <w:rPr>
          <w:b/>
          <w:bCs/>
          <w:u w:val="single"/>
          <w:rtl/>
        </w:rPr>
        <w:t>:</w:t>
      </w:r>
    </w:p>
    <w:tbl>
      <w:tblPr>
        <w:bidiVisual/>
        <w:tblW w:w="9123" w:type="dxa"/>
        <w:tblInd w:w="2" w:type="dxa"/>
        <w:tblLook w:val="00A0"/>
      </w:tblPr>
      <w:tblGrid>
        <w:gridCol w:w="4161"/>
        <w:gridCol w:w="567"/>
        <w:gridCol w:w="4395"/>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 xml:space="preserve">بقطب الهدى البكري أعنى محمداً </w:t>
            </w:r>
            <w:r w:rsidRPr="00F00E2B">
              <w:rPr>
                <w:b/>
                <w:bCs/>
                <w:sz w:val="28"/>
                <w:rtl/>
              </w:rPr>
              <w:br/>
            </w:r>
          </w:p>
        </w:tc>
        <w:tc>
          <w:tcPr>
            <w:tcW w:w="567" w:type="dxa"/>
          </w:tcPr>
          <w:p w:rsidR="00A21F75" w:rsidRPr="00F00E2B" w:rsidRDefault="00A21F75" w:rsidP="0081130B">
            <w:pPr>
              <w:jc w:val="mediumKashida"/>
              <w:rPr>
                <w:b/>
                <w:bCs/>
                <w:sz w:val="28"/>
              </w:rPr>
            </w:pPr>
          </w:p>
        </w:tc>
        <w:tc>
          <w:tcPr>
            <w:tcW w:w="4395" w:type="dxa"/>
          </w:tcPr>
          <w:p w:rsidR="00A21F75" w:rsidRPr="00F00E2B" w:rsidRDefault="00A21F75" w:rsidP="0081130B">
            <w:pPr>
              <w:jc w:val="mediumKashida"/>
              <w:rPr>
                <w:b/>
                <w:bCs/>
                <w:sz w:val="28"/>
              </w:rPr>
            </w:pPr>
            <w:r w:rsidRPr="00F00E2B">
              <w:rPr>
                <w:b/>
                <w:bCs/>
                <w:sz w:val="28"/>
                <w:rtl/>
              </w:rPr>
              <w:t>هو الغوث ذو التصريف رب به اهدنا</w:t>
            </w:r>
          </w:p>
        </w:tc>
      </w:tr>
    </w:tbl>
    <w:p w:rsidR="00A21F75" w:rsidRPr="004E302F" w:rsidRDefault="00A21F75" w:rsidP="00691C10">
      <w:pPr>
        <w:jc w:val="both"/>
        <w:rPr>
          <w:b/>
          <w:bCs/>
          <w:u w:val="single"/>
          <w:rtl/>
        </w:rPr>
      </w:pPr>
      <w:r w:rsidRPr="004E302F">
        <w:rPr>
          <w:b/>
          <w:bCs/>
          <w:u w:val="single"/>
          <w:rtl/>
        </w:rPr>
        <w:t>وقال الشيخ/ إسماعيل</w:t>
      </w:r>
      <w:r>
        <w:rPr>
          <w:rStyle w:val="FootnoteReference"/>
          <w:rFonts w:cs="Simplified Arabic"/>
          <w:b/>
          <w:bCs/>
          <w:u w:val="single"/>
          <w:rtl/>
        </w:rPr>
        <w:footnoteReference w:id="194"/>
      </w:r>
      <w:r w:rsidRPr="004E302F">
        <w:rPr>
          <w:b/>
          <w:bCs/>
          <w:u w:val="single"/>
          <w:rtl/>
        </w:rPr>
        <w:t xml:space="preserve">: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ومن علي البكري محمد الذي</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F00E2B">
              <w:rPr>
                <w:b/>
                <w:bCs/>
                <w:sz w:val="28"/>
                <w:rtl/>
              </w:rPr>
              <w:t>سما قدره بالعفو ربي وعمنا</w:t>
            </w:r>
            <w:r w:rsidRPr="00F00E2B">
              <w:rPr>
                <w:b/>
                <w:bCs/>
                <w:sz w:val="28"/>
                <w:rtl/>
              </w:rPr>
              <w:br/>
            </w:r>
          </w:p>
        </w:tc>
      </w:tr>
    </w:tbl>
    <w:p w:rsidR="00A21F75" w:rsidRPr="004E302F" w:rsidRDefault="00A21F75" w:rsidP="00691C10">
      <w:pPr>
        <w:jc w:val="both"/>
        <w:rPr>
          <w:b/>
          <w:bCs/>
          <w:u w:val="single"/>
          <w:rtl/>
        </w:rPr>
      </w:pPr>
      <w:r w:rsidRPr="004E302F">
        <w:rPr>
          <w:b/>
          <w:bCs/>
          <w:u w:val="single"/>
          <w:rtl/>
        </w:rPr>
        <w:t>وقال الشيخ حسن بن شمة</w:t>
      </w:r>
      <w:r>
        <w:rPr>
          <w:b/>
          <w:bCs/>
          <w:u w:val="single"/>
          <w:rtl/>
        </w:rPr>
        <w:t>الخلوتي</w:t>
      </w:r>
      <w:r>
        <w:rPr>
          <w:rStyle w:val="FootnoteReference"/>
          <w:rFonts w:cs="Simplified Arabic"/>
          <w:b/>
          <w:bCs/>
          <w:u w:val="single"/>
          <w:rtl/>
        </w:rPr>
        <w:footnoteReference w:id="195"/>
      </w:r>
      <w:r w:rsidRPr="004E302F">
        <w:rPr>
          <w:b/>
          <w:bCs/>
          <w:u w:val="single"/>
          <w:rtl/>
        </w:rPr>
        <w:t xml:space="preserve">: </w:t>
      </w:r>
    </w:p>
    <w:tbl>
      <w:tblPr>
        <w:bidiVisual/>
        <w:tblW w:w="0" w:type="auto"/>
        <w:tblInd w:w="2" w:type="dxa"/>
        <w:tblLook w:val="00A0"/>
      </w:tblPr>
      <w:tblGrid>
        <w:gridCol w:w="4252"/>
        <w:gridCol w:w="851"/>
        <w:gridCol w:w="3510"/>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b/>
                <w:bCs/>
                <w:sz w:val="28"/>
                <w:rtl/>
              </w:rPr>
              <w:t>لقنه محمد البكري</w:t>
            </w:r>
            <w:r w:rsidRPr="00F00E2B">
              <w:rPr>
                <w:b/>
                <w:bCs/>
                <w:sz w:val="28"/>
                <w:rtl/>
              </w:rPr>
              <w:br/>
            </w:r>
          </w:p>
        </w:tc>
        <w:tc>
          <w:tcPr>
            <w:tcW w:w="851"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شيخ العلم والعارف الولي</w:t>
            </w:r>
            <w:r w:rsidRPr="00F00E2B">
              <w:rPr>
                <w:b/>
                <w:bCs/>
                <w:sz w:val="28"/>
                <w:rtl/>
              </w:rPr>
              <w:br/>
            </w:r>
          </w:p>
        </w:tc>
      </w:tr>
    </w:tbl>
    <w:p w:rsidR="00A21F75" w:rsidRPr="004E302F" w:rsidRDefault="00A21F75" w:rsidP="00691C10">
      <w:pPr>
        <w:jc w:val="both"/>
        <w:rPr>
          <w:b/>
          <w:bCs/>
          <w:u w:val="single"/>
          <w:rtl/>
        </w:rPr>
      </w:pPr>
      <w:r w:rsidRPr="004E302F">
        <w:rPr>
          <w:b/>
          <w:bCs/>
          <w:u w:val="single"/>
          <w:rtl/>
        </w:rPr>
        <w:t>وقال الشيخ/ عبد العزيز محمد الجعدي</w:t>
      </w:r>
      <w:r>
        <w:rPr>
          <w:rStyle w:val="FootnoteReference"/>
          <w:rFonts w:cs="Simplified Arabic"/>
          <w:b/>
          <w:bCs/>
          <w:u w:val="single"/>
          <w:rtl/>
        </w:rPr>
        <w:footnoteReference w:id="196"/>
      </w:r>
      <w:r w:rsidRPr="004E302F">
        <w:rPr>
          <w:b/>
          <w:bCs/>
          <w:u w:val="single"/>
          <w:rtl/>
        </w:rPr>
        <w:t xml:space="preserve">: </w:t>
      </w:r>
    </w:p>
    <w:tbl>
      <w:tblPr>
        <w:bidiVisual/>
        <w:tblW w:w="0" w:type="auto"/>
        <w:tblInd w:w="2" w:type="dxa"/>
        <w:tblLook w:val="00A0"/>
      </w:tblPr>
      <w:tblGrid>
        <w:gridCol w:w="4142"/>
        <w:gridCol w:w="1155"/>
        <w:gridCol w:w="3840"/>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بمحمد البكري قطب زمانه</w:t>
            </w:r>
            <w:r w:rsidRPr="00F00E2B">
              <w:rPr>
                <w:b/>
                <w:bCs/>
                <w:sz w:val="28"/>
                <w:rtl/>
              </w:rPr>
              <w:br/>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p>
        </w:tc>
      </w:tr>
    </w:tbl>
    <w:p w:rsidR="00A21F75" w:rsidRPr="004E302F" w:rsidRDefault="00A21F75" w:rsidP="00691C10">
      <w:pPr>
        <w:jc w:val="both"/>
        <w:rPr>
          <w:b/>
          <w:bCs/>
          <w:sz w:val="28"/>
          <w:szCs w:val="36"/>
          <w:u w:val="single"/>
          <w:rtl/>
        </w:rPr>
      </w:pPr>
      <w:r w:rsidRPr="004E302F">
        <w:rPr>
          <w:b/>
          <w:bCs/>
          <w:sz w:val="28"/>
          <w:szCs w:val="36"/>
          <w:u w:val="single"/>
          <w:rtl/>
        </w:rPr>
        <w:t xml:space="preserve">أولاً التعريف به </w:t>
      </w:r>
      <w:r w:rsidRPr="004E302F">
        <w:rPr>
          <w:b/>
          <w:bCs/>
          <w:sz w:val="28"/>
          <w:szCs w:val="28"/>
          <w:u w:val="single"/>
        </w:rPr>
        <w:sym w:font="AGA Arabesque" w:char="F074"/>
      </w:r>
      <w:r>
        <w:rPr>
          <w:rStyle w:val="FootnoteReference"/>
          <w:rFonts w:cs="Simplified Arabic"/>
          <w:b/>
          <w:bCs/>
          <w:sz w:val="28"/>
          <w:szCs w:val="36"/>
          <w:u w:val="single"/>
          <w:rtl/>
        </w:rPr>
        <w:footnoteReference w:id="197"/>
      </w:r>
      <w:r w:rsidRPr="004E302F">
        <w:rPr>
          <w:b/>
          <w:bCs/>
          <w:sz w:val="28"/>
          <w:szCs w:val="36"/>
          <w:u w:val="single"/>
          <w:rtl/>
        </w:rPr>
        <w:t xml:space="preserve">. </w:t>
      </w:r>
    </w:p>
    <w:p w:rsidR="00A21F75" w:rsidRPr="008025AC" w:rsidRDefault="00A21F75" w:rsidP="00691C10">
      <w:pPr>
        <w:jc w:val="both"/>
        <w:rPr>
          <w:b/>
          <w:bCs/>
          <w:rtl/>
        </w:rPr>
      </w:pPr>
      <w:r w:rsidRPr="008025AC">
        <w:rPr>
          <w:b/>
          <w:bCs/>
          <w:rtl/>
        </w:rPr>
        <w:t>هو شيخ الذاكرين والعاشقين الصادقين</w:t>
      </w:r>
      <w:r>
        <w:rPr>
          <w:b/>
          <w:bCs/>
          <w:rtl/>
        </w:rPr>
        <w:t>،</w:t>
      </w:r>
      <w:r w:rsidRPr="008025AC">
        <w:rPr>
          <w:b/>
          <w:bCs/>
          <w:rtl/>
        </w:rPr>
        <w:t xml:space="preserve"> وأستاذ المفكرين في طريق الهدى</w:t>
      </w:r>
      <w:r>
        <w:rPr>
          <w:b/>
          <w:bCs/>
          <w:rtl/>
        </w:rPr>
        <w:t>، أعني</w:t>
      </w:r>
      <w:r w:rsidRPr="008025AC">
        <w:rPr>
          <w:b/>
          <w:bCs/>
          <w:rtl/>
        </w:rPr>
        <w:t xml:space="preserve"> به فضيلة الشيخ/ محمد البكري، قدس الله سره. </w:t>
      </w:r>
    </w:p>
    <w:p w:rsidR="00A21F75" w:rsidRPr="008025AC" w:rsidRDefault="00A21F75" w:rsidP="00691C10">
      <w:pPr>
        <w:jc w:val="both"/>
        <w:rPr>
          <w:b/>
          <w:bCs/>
          <w:rtl/>
        </w:rPr>
      </w:pPr>
      <w:r w:rsidRPr="008025AC">
        <w:rPr>
          <w:b/>
          <w:bCs/>
          <w:rtl/>
        </w:rPr>
        <w:t xml:space="preserve">أسمه: محمد بن عبد الله الشهير بعمُّويه </w:t>
      </w:r>
      <w:r>
        <w:rPr>
          <w:b/>
          <w:bCs/>
          <w:rtl/>
        </w:rPr>
        <w:t>ب</w:t>
      </w:r>
      <w:r w:rsidRPr="008025AC">
        <w:rPr>
          <w:b/>
          <w:bCs/>
          <w:rtl/>
        </w:rPr>
        <w:t>ن سعد بن الحسين بن القاسم بن النضر بن القاسم بن النضر بن عبد الرحمن بن القاسم</w:t>
      </w:r>
      <w:r>
        <w:rPr>
          <w:b/>
          <w:bCs/>
          <w:rtl/>
        </w:rPr>
        <w:t xml:space="preserve"> بن محمد </w:t>
      </w:r>
      <w:r w:rsidRPr="008025AC">
        <w:rPr>
          <w:b/>
          <w:bCs/>
          <w:rtl/>
        </w:rPr>
        <w:t xml:space="preserve">بن أبي بكر الصديق </w:t>
      </w:r>
      <w:r w:rsidRPr="008025AC">
        <w:rPr>
          <w:b/>
          <w:bCs/>
          <w:szCs w:val="24"/>
        </w:rPr>
        <w:sym w:font="AGA Arabesque" w:char="F074"/>
      </w:r>
      <w:r>
        <w:rPr>
          <w:b/>
          <w:bCs/>
          <w:rtl/>
        </w:rPr>
        <w:t>، فلذا يقال له البكري، أي</w:t>
      </w:r>
      <w:r w:rsidRPr="008025AC">
        <w:rPr>
          <w:b/>
          <w:bCs/>
          <w:rtl/>
        </w:rPr>
        <w:t xml:space="preserve"> نسبه ينتهي إلى سيدنا أب</w:t>
      </w:r>
      <w:r>
        <w:rPr>
          <w:b/>
          <w:bCs/>
          <w:rtl/>
        </w:rPr>
        <w:t>ي</w:t>
      </w:r>
      <w:r w:rsidRPr="008025AC">
        <w:rPr>
          <w:b/>
          <w:bCs/>
          <w:rtl/>
        </w:rPr>
        <w:t xml:space="preserve"> بكر الصديق </w:t>
      </w:r>
      <w:r w:rsidRPr="008025AC">
        <w:rPr>
          <w:b/>
          <w:bCs/>
          <w:szCs w:val="24"/>
        </w:rPr>
        <w:sym w:font="AGA Arabesque" w:char="F074"/>
      </w:r>
      <w:r w:rsidRPr="008025AC">
        <w:rPr>
          <w:b/>
          <w:bCs/>
          <w:rtl/>
        </w:rPr>
        <w:t>، وفي أهل السلسلة أكثر من واحد يقال له البكري، مثل وجيه الدين القاضي، عمر البكري، مصطفى بن كمال البكري الصديقي، يكني شيخنا المترجم بنجيب الدين، من المعمرين في العمر، أي يزيد عمره أكثر من مائة سنة، وله صلة قرابة بالشيح محمد الدينوري أي الشيخ السابق في السلسلة، ولد في القدس الشريف وتربى هناك تعرف في شبابه على الشيخ محمد الدينوري في القدس الشريف، لأن من دأب الشيخ محمد الدينوري أن يسير في الأرض من أجل العلم والسياحة وطلب بركات الأولياء، وذهبا سوياً</w:t>
      </w:r>
      <w:r>
        <w:rPr>
          <w:rStyle w:val="FootnoteReference"/>
          <w:rFonts w:cs="Simplified Arabic"/>
          <w:b/>
          <w:bCs/>
          <w:rtl/>
        </w:rPr>
        <w:footnoteReference w:id="198"/>
      </w:r>
      <w:r>
        <w:rPr>
          <w:b/>
          <w:bCs/>
          <w:rtl/>
        </w:rPr>
        <w:t xml:space="preserve"> إلى الحج ورجع</w:t>
      </w:r>
      <w:r w:rsidRPr="008025AC">
        <w:rPr>
          <w:b/>
          <w:bCs/>
          <w:rtl/>
        </w:rPr>
        <w:t>ا عن طريق بغداد، وتم</w:t>
      </w:r>
      <w:r>
        <w:rPr>
          <w:b/>
          <w:bCs/>
          <w:rtl/>
        </w:rPr>
        <w:t>ت</w:t>
      </w:r>
      <w:r w:rsidRPr="008025AC">
        <w:rPr>
          <w:b/>
          <w:bCs/>
          <w:rtl/>
        </w:rPr>
        <w:t xml:space="preserve"> هناك البيعة</w:t>
      </w:r>
      <w:r>
        <w:rPr>
          <w:rStyle w:val="FootnoteReference"/>
          <w:rFonts w:cs="Simplified Arabic"/>
          <w:b/>
          <w:bCs/>
          <w:rtl/>
        </w:rPr>
        <w:footnoteReference w:id="199"/>
      </w:r>
      <w:r w:rsidRPr="008025AC">
        <w:rPr>
          <w:b/>
          <w:bCs/>
          <w:rtl/>
        </w:rPr>
        <w:t xml:space="preserve"> في بغداد، ثم أذن له شيخه بالإرشاد، وبدأ بالنصح والوعظ مدة عشر سنوات بأمر شيخه. </w:t>
      </w:r>
    </w:p>
    <w:p w:rsidR="00A21F75" w:rsidRPr="00EF5E2D" w:rsidRDefault="00A21F75" w:rsidP="00691C10">
      <w:pPr>
        <w:jc w:val="both"/>
        <w:rPr>
          <w:b/>
          <w:bCs/>
          <w:sz w:val="28"/>
          <w:szCs w:val="36"/>
          <w:u w:val="single"/>
          <w:rtl/>
        </w:rPr>
      </w:pPr>
      <w:r w:rsidRPr="00EF5E2D">
        <w:rPr>
          <w:b/>
          <w:bCs/>
          <w:sz w:val="28"/>
          <w:szCs w:val="36"/>
          <w:u w:val="single"/>
          <w:rtl/>
        </w:rPr>
        <w:t xml:space="preserve">ومن مناقبه </w:t>
      </w:r>
      <w:r w:rsidRPr="00EF5E2D">
        <w:rPr>
          <w:b/>
          <w:bCs/>
          <w:sz w:val="28"/>
          <w:szCs w:val="28"/>
          <w:u w:val="single"/>
        </w:rPr>
        <w:sym w:font="AGA Arabesque" w:char="F074"/>
      </w:r>
      <w:r w:rsidRPr="00EF5E2D">
        <w:rPr>
          <w:b/>
          <w:bCs/>
          <w:sz w:val="28"/>
          <w:szCs w:val="36"/>
          <w:u w:val="single"/>
          <w:rtl/>
        </w:rPr>
        <w:t xml:space="preserve">: </w:t>
      </w:r>
    </w:p>
    <w:p w:rsidR="00A21F75" w:rsidRPr="008025AC" w:rsidRDefault="00A21F75" w:rsidP="00691C10">
      <w:pPr>
        <w:jc w:val="both"/>
        <w:rPr>
          <w:b/>
          <w:bCs/>
          <w:rtl/>
        </w:rPr>
      </w:pPr>
      <w:r w:rsidRPr="008025AC">
        <w:rPr>
          <w:b/>
          <w:bCs/>
          <w:rtl/>
        </w:rPr>
        <w:t xml:space="preserve">أنه كان يعرف حال المنضمين إلى جماعته، وجاء الناس أفواجاً أفواجاً، وبدأ في إعطاء البيعة لمن يراه يستحق. </w:t>
      </w:r>
    </w:p>
    <w:p w:rsidR="00A21F75" w:rsidRPr="008025AC" w:rsidRDefault="00A21F75" w:rsidP="00691C10">
      <w:pPr>
        <w:jc w:val="both"/>
        <w:rPr>
          <w:b/>
          <w:bCs/>
          <w:rtl/>
        </w:rPr>
      </w:pPr>
      <w:r w:rsidRPr="008025AC">
        <w:rPr>
          <w:b/>
          <w:bCs/>
          <w:rtl/>
        </w:rPr>
        <w:t>والجدير بالذكر بخصوص س</w:t>
      </w:r>
      <w:r>
        <w:rPr>
          <w:b/>
          <w:bCs/>
          <w:rtl/>
        </w:rPr>
        <w:t>ن</w:t>
      </w:r>
      <w:r w:rsidRPr="008025AC">
        <w:rPr>
          <w:b/>
          <w:bCs/>
          <w:rtl/>
        </w:rPr>
        <w:t>د ال</w:t>
      </w:r>
      <w:r>
        <w:rPr>
          <w:b/>
          <w:bCs/>
          <w:rtl/>
        </w:rPr>
        <w:t>ش</w:t>
      </w:r>
      <w:r w:rsidRPr="008025AC">
        <w:rPr>
          <w:b/>
          <w:bCs/>
          <w:rtl/>
        </w:rPr>
        <w:t xml:space="preserve">يخ/ محمد البكري </w:t>
      </w:r>
      <w:r w:rsidRPr="008025AC">
        <w:rPr>
          <w:b/>
          <w:bCs/>
          <w:szCs w:val="24"/>
        </w:rPr>
        <w:sym w:font="AGA Arabesque" w:char="F074"/>
      </w:r>
      <w:r w:rsidRPr="008025AC">
        <w:rPr>
          <w:b/>
          <w:bCs/>
          <w:rtl/>
        </w:rPr>
        <w:t xml:space="preserve"> وقد</w:t>
      </w:r>
      <w:r>
        <w:rPr>
          <w:b/>
          <w:bCs/>
          <w:rtl/>
        </w:rPr>
        <w:t>س</w:t>
      </w:r>
      <w:r w:rsidRPr="008025AC">
        <w:rPr>
          <w:b/>
          <w:bCs/>
          <w:rtl/>
        </w:rPr>
        <w:t xml:space="preserve"> الله سره</w:t>
      </w:r>
      <w:r>
        <w:rPr>
          <w:b/>
          <w:bCs/>
          <w:rtl/>
        </w:rPr>
        <w:t xml:space="preserve"> أنَّ </w:t>
      </w:r>
      <w:r w:rsidRPr="008025AC">
        <w:rPr>
          <w:b/>
          <w:bCs/>
          <w:rtl/>
        </w:rPr>
        <w:t>عدد</w:t>
      </w:r>
      <w:r>
        <w:rPr>
          <w:b/>
          <w:bCs/>
          <w:rtl/>
        </w:rPr>
        <w:t>اً</w:t>
      </w:r>
      <w:r w:rsidRPr="008025AC">
        <w:rPr>
          <w:b/>
          <w:bCs/>
          <w:rtl/>
        </w:rPr>
        <w:t xml:space="preserve"> كبير من أهل التصوف ذكروا أن الشيخ محمد البكري أخذ من الشيخ محمد الدينوري وهؤلاء هم: الشيخ الدرديري في تحفة الإخوان ص</w:t>
      </w:r>
      <w:r>
        <w:rPr>
          <w:b/>
          <w:bCs/>
          <w:rtl/>
        </w:rPr>
        <w:t>ـ</w:t>
      </w:r>
      <w:r w:rsidRPr="008025AC">
        <w:rPr>
          <w:b/>
          <w:bCs/>
          <w:rtl/>
        </w:rPr>
        <w:t xml:space="preserve"> 24</w:t>
      </w:r>
      <w:r>
        <w:rPr>
          <w:rStyle w:val="FootnoteReference"/>
          <w:rFonts w:cs="Simplified Arabic"/>
          <w:b/>
          <w:bCs/>
          <w:rtl/>
        </w:rPr>
        <w:footnoteReference w:id="200"/>
      </w:r>
      <w:r w:rsidRPr="008025AC">
        <w:rPr>
          <w:b/>
          <w:bCs/>
          <w:rtl/>
        </w:rPr>
        <w:t xml:space="preserve"> والشيخ الشبراوي في ختم الصلاة ص</w:t>
      </w:r>
      <w:r>
        <w:rPr>
          <w:b/>
          <w:bCs/>
          <w:rtl/>
        </w:rPr>
        <w:t>ـ</w:t>
      </w:r>
      <w:r w:rsidRPr="008025AC">
        <w:rPr>
          <w:b/>
          <w:bCs/>
          <w:rtl/>
        </w:rPr>
        <w:t xml:space="preserve"> 12</w:t>
      </w:r>
      <w:r>
        <w:rPr>
          <w:rStyle w:val="FootnoteReference"/>
          <w:rFonts w:cs="Simplified Arabic"/>
          <w:b/>
          <w:bCs/>
          <w:rtl/>
        </w:rPr>
        <w:footnoteReference w:id="201"/>
      </w:r>
      <w:r w:rsidRPr="008025AC">
        <w:rPr>
          <w:b/>
          <w:bCs/>
          <w:rtl/>
        </w:rPr>
        <w:t>، وشرح ورد السحر</w:t>
      </w:r>
      <w:r>
        <w:rPr>
          <w:rStyle w:val="FootnoteReference"/>
          <w:rFonts w:cs="Simplified Arabic"/>
          <w:b/>
          <w:bCs/>
          <w:rtl/>
        </w:rPr>
        <w:footnoteReference w:id="202"/>
      </w:r>
      <w:r w:rsidRPr="008025AC">
        <w:rPr>
          <w:b/>
          <w:bCs/>
          <w:rtl/>
        </w:rPr>
        <w:t>، له أيضاً ص</w:t>
      </w:r>
      <w:r>
        <w:rPr>
          <w:b/>
          <w:bCs/>
          <w:rtl/>
        </w:rPr>
        <w:t>ـ</w:t>
      </w:r>
      <w:r w:rsidRPr="008025AC">
        <w:rPr>
          <w:b/>
          <w:bCs/>
          <w:rtl/>
        </w:rPr>
        <w:t>76 والشيخ إسماعيل بن عبد الله المغربي الصاوي</w:t>
      </w:r>
      <w:r>
        <w:rPr>
          <w:rStyle w:val="FootnoteReference"/>
          <w:rFonts w:cs="Simplified Arabic"/>
          <w:b/>
          <w:bCs/>
          <w:rtl/>
        </w:rPr>
        <w:footnoteReference w:id="203"/>
      </w:r>
      <w:r w:rsidRPr="008025AC">
        <w:rPr>
          <w:b/>
          <w:bCs/>
          <w:rtl/>
        </w:rPr>
        <w:t>، في مجموع الأوراد</w:t>
      </w:r>
      <w:r>
        <w:rPr>
          <w:b/>
          <w:bCs/>
          <w:rtl/>
        </w:rPr>
        <w:t xml:space="preserve"> صـ103  والشيخ السباعي في توسله صـ</w:t>
      </w:r>
      <w:r w:rsidRPr="008025AC">
        <w:rPr>
          <w:b/>
          <w:bCs/>
          <w:rtl/>
        </w:rPr>
        <w:t>96</w:t>
      </w:r>
      <w:r>
        <w:rPr>
          <w:rStyle w:val="FootnoteReference"/>
          <w:rFonts w:cs="Simplified Arabic"/>
          <w:b/>
          <w:bCs/>
          <w:rtl/>
        </w:rPr>
        <w:footnoteReference w:id="204"/>
      </w:r>
      <w:r w:rsidRPr="008025AC">
        <w:rPr>
          <w:b/>
          <w:bCs/>
          <w:rtl/>
        </w:rPr>
        <w:t xml:space="preserve"> ومجموع ال</w:t>
      </w:r>
      <w:r>
        <w:rPr>
          <w:b/>
          <w:bCs/>
          <w:rtl/>
        </w:rPr>
        <w:t>أوراد للطريقة الجودية الخلوتية صـ</w:t>
      </w:r>
      <w:r w:rsidRPr="008025AC">
        <w:rPr>
          <w:b/>
          <w:bCs/>
          <w:rtl/>
        </w:rPr>
        <w:t>101</w:t>
      </w:r>
      <w:r>
        <w:rPr>
          <w:rStyle w:val="FootnoteReference"/>
          <w:rFonts w:cs="Simplified Arabic"/>
          <w:b/>
          <w:bCs/>
          <w:rtl/>
        </w:rPr>
        <w:footnoteReference w:id="205"/>
      </w:r>
      <w:r w:rsidRPr="008025AC">
        <w:rPr>
          <w:b/>
          <w:bCs/>
          <w:rtl/>
        </w:rPr>
        <w:t>، والشيخ الجنيد المي</w:t>
      </w:r>
      <w:r>
        <w:rPr>
          <w:b/>
          <w:bCs/>
          <w:rtl/>
        </w:rPr>
        <w:t>موني في شرح الصلوات والمسبعيات صـ</w:t>
      </w:r>
      <w:r w:rsidRPr="008025AC">
        <w:rPr>
          <w:b/>
          <w:bCs/>
          <w:rtl/>
        </w:rPr>
        <w:t>107</w:t>
      </w:r>
      <w:r>
        <w:rPr>
          <w:rStyle w:val="FootnoteReference"/>
          <w:rFonts w:cs="Simplified Arabic"/>
          <w:b/>
          <w:bCs/>
          <w:rtl/>
        </w:rPr>
        <w:footnoteReference w:id="206"/>
      </w:r>
      <w:r w:rsidRPr="008025AC">
        <w:rPr>
          <w:b/>
          <w:bCs/>
          <w:rtl/>
        </w:rPr>
        <w:t>، والشيخ مصطفى البكري في رسالة كسوة الخل</w:t>
      </w:r>
      <w:r>
        <w:rPr>
          <w:b/>
          <w:bCs/>
          <w:rtl/>
        </w:rPr>
        <w:t>وتية صـ</w:t>
      </w:r>
      <w:r>
        <w:rPr>
          <w:rStyle w:val="FootnoteReference"/>
          <w:rFonts w:cs="Simplified Arabic"/>
          <w:b/>
          <w:bCs/>
          <w:rtl/>
        </w:rPr>
        <w:footnoteReference w:id="207"/>
      </w:r>
      <w:r w:rsidRPr="008025AC">
        <w:rPr>
          <w:b/>
          <w:bCs/>
          <w:rtl/>
        </w:rPr>
        <w:t xml:space="preserve"> وفي كتابه: نظم القلاد</w:t>
      </w:r>
      <w:r>
        <w:rPr>
          <w:b/>
          <w:bCs/>
          <w:rtl/>
        </w:rPr>
        <w:t>ة</w:t>
      </w:r>
      <w:r w:rsidRPr="008025AC">
        <w:rPr>
          <w:b/>
          <w:bCs/>
          <w:rtl/>
        </w:rPr>
        <w:t xml:space="preserve"> ص</w:t>
      </w:r>
      <w:r>
        <w:rPr>
          <w:b/>
          <w:bCs/>
          <w:rtl/>
        </w:rPr>
        <w:t>ـ</w:t>
      </w:r>
      <w:r w:rsidRPr="008025AC">
        <w:rPr>
          <w:b/>
          <w:bCs/>
          <w:rtl/>
        </w:rPr>
        <w:t>122</w:t>
      </w:r>
      <w:r>
        <w:rPr>
          <w:rStyle w:val="FootnoteReference"/>
          <w:rFonts w:cs="Simplified Arabic"/>
          <w:b/>
          <w:bCs/>
          <w:rtl/>
        </w:rPr>
        <w:footnoteReference w:id="208"/>
      </w:r>
      <w:r>
        <w:rPr>
          <w:b/>
          <w:bCs/>
          <w:rtl/>
        </w:rPr>
        <w:t xml:space="preserve"> والشيخ السمنودي</w:t>
      </w:r>
      <w:r w:rsidRPr="008025AC">
        <w:rPr>
          <w:b/>
          <w:bCs/>
          <w:rtl/>
        </w:rPr>
        <w:t xml:space="preserve"> في تحفة السالكين ص</w:t>
      </w:r>
      <w:r>
        <w:rPr>
          <w:b/>
          <w:bCs/>
          <w:rtl/>
        </w:rPr>
        <w:t>ـ</w:t>
      </w:r>
      <w:r w:rsidRPr="008025AC">
        <w:rPr>
          <w:b/>
          <w:bCs/>
          <w:rtl/>
        </w:rPr>
        <w:t>5</w:t>
      </w:r>
      <w:r>
        <w:rPr>
          <w:rStyle w:val="FootnoteReference"/>
          <w:rFonts w:cs="Simplified Arabic"/>
          <w:b/>
          <w:bCs/>
          <w:rtl/>
        </w:rPr>
        <w:footnoteReference w:id="209"/>
      </w:r>
      <w:r w:rsidRPr="008025AC">
        <w:rPr>
          <w:b/>
          <w:bCs/>
          <w:rtl/>
        </w:rPr>
        <w:t xml:space="preserve"> والشيخ حسن بن شمه في نظمه المسمى القلائد الجوهرية</w:t>
      </w:r>
      <w:r>
        <w:rPr>
          <w:rStyle w:val="FootnoteReference"/>
          <w:rFonts w:cs="Simplified Arabic"/>
          <w:b/>
          <w:bCs/>
          <w:rtl/>
        </w:rPr>
        <w:footnoteReference w:id="210"/>
      </w:r>
      <w:r w:rsidRPr="008025AC">
        <w:rPr>
          <w:b/>
          <w:bCs/>
          <w:rtl/>
        </w:rPr>
        <w:t xml:space="preserve"> ورسالة في ذكر الله مجهول مؤلفها</w:t>
      </w:r>
      <w:r>
        <w:rPr>
          <w:rStyle w:val="FootnoteReference"/>
          <w:rFonts w:cs="Simplified Arabic"/>
          <w:b/>
          <w:bCs/>
          <w:rtl/>
        </w:rPr>
        <w:footnoteReference w:id="211"/>
      </w:r>
      <w:r w:rsidRPr="008025AC">
        <w:rPr>
          <w:b/>
          <w:bCs/>
          <w:rtl/>
        </w:rPr>
        <w:t xml:space="preserve"> ص</w:t>
      </w:r>
      <w:r>
        <w:rPr>
          <w:b/>
          <w:bCs/>
          <w:rtl/>
        </w:rPr>
        <w:t>ـ</w:t>
      </w:r>
      <w:r w:rsidRPr="008025AC">
        <w:rPr>
          <w:b/>
          <w:bCs/>
          <w:rtl/>
        </w:rPr>
        <w:t>16 والشيخ عمر الفؤادي في كتابه مناقب المعارف بالله شبعان القسطموني</w:t>
      </w:r>
      <w:r>
        <w:rPr>
          <w:rStyle w:val="FootnoteReference"/>
          <w:rFonts w:cs="Simplified Arabic"/>
          <w:b/>
          <w:bCs/>
          <w:rtl/>
        </w:rPr>
        <w:footnoteReference w:id="212"/>
      </w:r>
      <w:r w:rsidRPr="008025AC">
        <w:rPr>
          <w:b/>
          <w:bCs/>
          <w:rtl/>
        </w:rPr>
        <w:t xml:space="preserve"> ص</w:t>
      </w:r>
      <w:r>
        <w:rPr>
          <w:b/>
          <w:bCs/>
          <w:rtl/>
        </w:rPr>
        <w:t>ـ</w:t>
      </w:r>
      <w:r w:rsidRPr="008025AC">
        <w:rPr>
          <w:b/>
          <w:bCs/>
          <w:rtl/>
        </w:rPr>
        <w:t>29، وغير هؤلاء من وقفت على مصنفاتهم وكتبهم يذكرون: أن الشيخ محمد البكري أخذ من شيخه محمد الدينوري لكن بجانب هذا العدد المهول الكبير نجد طائفة من أهل التصوف قالوا: أن الشيخ محمد البكري أخذ من شيخه أحمد أسود الدينوري وعلى رأس هؤلاء هو الشيخ القشاني في كتابه/ السمط المجيد</w:t>
      </w:r>
      <w:r>
        <w:rPr>
          <w:rStyle w:val="FootnoteReference"/>
          <w:rFonts w:cs="Simplified Arabic"/>
          <w:b/>
          <w:bCs/>
          <w:rtl/>
        </w:rPr>
        <w:footnoteReference w:id="213"/>
      </w:r>
      <w:r w:rsidRPr="008025AC">
        <w:rPr>
          <w:b/>
          <w:bCs/>
          <w:rtl/>
        </w:rPr>
        <w:t xml:space="preserve"> ص</w:t>
      </w:r>
      <w:r>
        <w:rPr>
          <w:b/>
          <w:bCs/>
          <w:rtl/>
        </w:rPr>
        <w:t>ـ</w:t>
      </w:r>
      <w:r w:rsidRPr="008025AC">
        <w:rPr>
          <w:b/>
          <w:bCs/>
          <w:rtl/>
        </w:rPr>
        <w:t>65 والشيخ كمال الدين الحريري في كتابه/ تبيان وسائل الحقائق في بيان سلاسل الطرائق</w:t>
      </w:r>
      <w:r>
        <w:rPr>
          <w:rStyle w:val="FootnoteReference"/>
          <w:rFonts w:cs="Simplified Arabic"/>
          <w:b/>
          <w:bCs/>
          <w:rtl/>
        </w:rPr>
        <w:footnoteReference w:id="214"/>
      </w:r>
      <w:r w:rsidRPr="008025AC">
        <w:rPr>
          <w:b/>
          <w:bCs/>
          <w:rtl/>
        </w:rPr>
        <w:t>، ج</w:t>
      </w:r>
      <w:r>
        <w:rPr>
          <w:b/>
          <w:bCs/>
          <w:rtl/>
        </w:rPr>
        <w:t>ـ</w:t>
      </w:r>
      <w:r w:rsidRPr="008025AC">
        <w:rPr>
          <w:b/>
          <w:bCs/>
          <w:rtl/>
        </w:rPr>
        <w:t>1 ص</w:t>
      </w:r>
      <w:r>
        <w:rPr>
          <w:b/>
          <w:bCs/>
          <w:rtl/>
        </w:rPr>
        <w:t>ـ</w:t>
      </w:r>
      <w:r w:rsidRPr="008025AC">
        <w:rPr>
          <w:b/>
          <w:bCs/>
          <w:rtl/>
        </w:rPr>
        <w:t>33 وصاحب</w:t>
      </w:r>
      <w:r>
        <w:rPr>
          <w:b/>
          <w:bCs/>
          <w:rtl/>
        </w:rPr>
        <w:t xml:space="preserve"> رسالة الشجرات الأربع عند ذكر ش</w:t>
      </w:r>
      <w:r w:rsidRPr="008025AC">
        <w:rPr>
          <w:b/>
          <w:bCs/>
          <w:rtl/>
        </w:rPr>
        <w:t>ج</w:t>
      </w:r>
      <w:r>
        <w:rPr>
          <w:b/>
          <w:bCs/>
          <w:rtl/>
        </w:rPr>
        <w:t>ر</w:t>
      </w:r>
      <w:r w:rsidRPr="008025AC">
        <w:rPr>
          <w:b/>
          <w:bCs/>
          <w:rtl/>
        </w:rPr>
        <w:t>ة السهروردية</w:t>
      </w:r>
      <w:r>
        <w:rPr>
          <w:rStyle w:val="FootnoteReference"/>
          <w:rFonts w:cs="Simplified Arabic"/>
          <w:b/>
          <w:bCs/>
          <w:rtl/>
        </w:rPr>
        <w:footnoteReference w:id="215"/>
      </w:r>
      <w:r w:rsidRPr="008025AC">
        <w:rPr>
          <w:b/>
          <w:bCs/>
          <w:rtl/>
        </w:rPr>
        <w:t xml:space="preserve">، وغير هؤلاء. وخروجاً من هذا الاختلاف، أقول: لا مانع من أن يكون الشيخ محمد البكري قد أخذ من أكثر من شيخ، الأول الشيخ محمد الدينوري، والثاني الشيخ أحمد أسود الدينوري، لكن أميل إلى </w:t>
      </w:r>
      <w:r>
        <w:rPr>
          <w:b/>
          <w:bCs/>
          <w:rtl/>
        </w:rPr>
        <w:t xml:space="preserve">أن </w:t>
      </w:r>
      <w:r w:rsidRPr="008025AC">
        <w:rPr>
          <w:b/>
          <w:bCs/>
          <w:rtl/>
        </w:rPr>
        <w:t xml:space="preserve">تربية الشيخ محمد البكري الروحية كانت عند شيخه محمد الدينوري، والله تعالى هو أعلم بالصواب. </w:t>
      </w:r>
    </w:p>
    <w:p w:rsidR="00A21F75" w:rsidRPr="008025AC" w:rsidRDefault="00A21F75" w:rsidP="00691C10">
      <w:pPr>
        <w:jc w:val="both"/>
        <w:rPr>
          <w:b/>
          <w:bCs/>
          <w:rtl/>
        </w:rPr>
      </w:pPr>
    </w:p>
    <w:p w:rsidR="00A21F75" w:rsidRPr="004D22D6" w:rsidRDefault="00A21F75" w:rsidP="00691C10">
      <w:pPr>
        <w:jc w:val="both"/>
        <w:rPr>
          <w:b/>
          <w:bCs/>
          <w:sz w:val="28"/>
          <w:szCs w:val="36"/>
          <w:u w:val="single"/>
          <w:rtl/>
        </w:rPr>
      </w:pPr>
      <w:r w:rsidRPr="004D22D6">
        <w:rPr>
          <w:b/>
          <w:bCs/>
          <w:sz w:val="28"/>
          <w:szCs w:val="36"/>
          <w:u w:val="single"/>
          <w:rtl/>
        </w:rPr>
        <w:t xml:space="preserve">من كرامات الشيخ محمد البكري: </w:t>
      </w:r>
    </w:p>
    <w:p w:rsidR="00A21F75" w:rsidRPr="008025AC" w:rsidRDefault="00A21F75" w:rsidP="00691C10">
      <w:pPr>
        <w:jc w:val="both"/>
        <w:rPr>
          <w:b/>
          <w:bCs/>
          <w:rtl/>
        </w:rPr>
      </w:pPr>
      <w:r>
        <w:rPr>
          <w:b/>
          <w:bCs/>
          <w:rtl/>
        </w:rPr>
        <w:tab/>
      </w:r>
      <w:r w:rsidRPr="008025AC">
        <w:rPr>
          <w:b/>
          <w:bCs/>
          <w:rtl/>
        </w:rPr>
        <w:t>عندما كان الشيخ يعظ الناس وكان مجلس العلم على الدرجة’ لدرجة أنه كان لا يجلس فيه ولا يشارك إلا زمرة التائبين المعفو</w:t>
      </w:r>
      <w:r>
        <w:rPr>
          <w:b/>
          <w:bCs/>
          <w:rtl/>
        </w:rPr>
        <w:t xml:space="preserve"> عنهم حتى أن الكافر يصير مؤمناً، والمسلم المنكر يصير مؤمناً وفي أثناء هذه  الجلسة</w:t>
      </w:r>
      <w:r w:rsidRPr="008025AC">
        <w:rPr>
          <w:b/>
          <w:bCs/>
          <w:rtl/>
        </w:rPr>
        <w:t xml:space="preserve"> المباركة قام أحد الجالسين وقال: أيها الناس لا  تحرموا أنفسكم من الرحمة ولا تذهبوا من الدنيا بكثرة ا</w:t>
      </w:r>
      <w:r>
        <w:rPr>
          <w:b/>
          <w:bCs/>
          <w:rtl/>
        </w:rPr>
        <w:t>لذنوب، لأنكم داخل هذا المجلس وح</w:t>
      </w:r>
      <w:r w:rsidRPr="008025AC">
        <w:rPr>
          <w:b/>
          <w:bCs/>
          <w:rtl/>
        </w:rPr>
        <w:t>يث ما كنتم داخله، تكونون داخل الإسلام، لقد جاء وقت الوصول للعزة، وعلى الفور وفي تلك اللحظة وينور بصيرة الشيخ محمد البكري، وقف الشيخ البكري على قدميه وقال: لا إله إلا الله محمد رسول الله، مرحباً بك في الإسلام، وأسلم الرجل، وبايع الشيخ، وتلقى منه الإرشاد وظل في خدمة الشيخ، وزهد وسبب ذلك، أن هذا الشخص، لما سمع بحال هذا الشيخ وأنه صاحب كشف، جاء لهذا المجلس لكي يعرف هل يكشف أم لا</w:t>
      </w:r>
      <w:r>
        <w:rPr>
          <w:rStyle w:val="FootnoteReference"/>
          <w:rFonts w:cs="Simplified Arabic"/>
          <w:b/>
          <w:bCs/>
          <w:rtl/>
        </w:rPr>
        <w:footnoteReference w:id="216"/>
      </w:r>
      <w:r w:rsidRPr="008025AC">
        <w:rPr>
          <w:b/>
          <w:bCs/>
          <w:rtl/>
        </w:rPr>
        <w:t xml:space="preserve"> ويقول العبد الفقير خويدم الإخوان أهل التصوف، هذا ليست كرامة واحدة بل كرامتان</w:t>
      </w:r>
      <w:r>
        <w:rPr>
          <w:b/>
          <w:bCs/>
          <w:rtl/>
        </w:rPr>
        <w:t>،</w:t>
      </w:r>
      <w:r w:rsidRPr="008025AC">
        <w:rPr>
          <w:b/>
          <w:bCs/>
          <w:rtl/>
        </w:rPr>
        <w:t xml:space="preserve"> الأولى: علمه بحال كفره، والثانية</w:t>
      </w:r>
      <w:r>
        <w:rPr>
          <w:b/>
          <w:bCs/>
          <w:rtl/>
        </w:rPr>
        <w:t>:</w:t>
      </w:r>
      <w:r w:rsidRPr="008025AC">
        <w:rPr>
          <w:b/>
          <w:bCs/>
          <w:rtl/>
        </w:rPr>
        <w:t xml:space="preserve"> إطلاع الشيخ على وقت إسلامه. </w:t>
      </w:r>
    </w:p>
    <w:p w:rsidR="00A21F75" w:rsidRPr="007E5BB6" w:rsidRDefault="00A21F75" w:rsidP="00691C10">
      <w:pPr>
        <w:jc w:val="both"/>
        <w:rPr>
          <w:b/>
          <w:bCs/>
          <w:sz w:val="28"/>
          <w:szCs w:val="36"/>
          <w:u w:val="single"/>
          <w:rtl/>
        </w:rPr>
      </w:pPr>
      <w:r w:rsidRPr="007E5BB6">
        <w:rPr>
          <w:b/>
          <w:bCs/>
          <w:sz w:val="28"/>
          <w:szCs w:val="36"/>
          <w:u w:val="single"/>
          <w:rtl/>
        </w:rPr>
        <w:t>ومن كراماته</w:t>
      </w:r>
      <w:r>
        <w:rPr>
          <w:b/>
          <w:bCs/>
          <w:sz w:val="28"/>
          <w:szCs w:val="28"/>
          <w:u w:val="single"/>
        </w:rPr>
        <w:sym w:font="AGA Arabesque" w:char="F074"/>
      </w:r>
      <w:r w:rsidRPr="007E5BB6">
        <w:rPr>
          <w:b/>
          <w:bCs/>
          <w:sz w:val="28"/>
          <w:szCs w:val="36"/>
          <w:u w:val="single"/>
          <w:rtl/>
        </w:rPr>
        <w:t xml:space="preserve">: </w:t>
      </w:r>
    </w:p>
    <w:p w:rsidR="00A21F75" w:rsidRPr="008025AC" w:rsidRDefault="00A21F75" w:rsidP="00691C10">
      <w:pPr>
        <w:jc w:val="both"/>
        <w:rPr>
          <w:b/>
          <w:bCs/>
          <w:rtl/>
        </w:rPr>
      </w:pPr>
      <w:r>
        <w:rPr>
          <w:b/>
          <w:bCs/>
          <w:rtl/>
        </w:rPr>
        <w:tab/>
      </w:r>
      <w:r w:rsidRPr="008025AC">
        <w:rPr>
          <w:b/>
          <w:bCs/>
          <w:rtl/>
        </w:rPr>
        <w:t>في نهاية عمره ذهب إلى الحج، وزار</w:t>
      </w:r>
      <w:r>
        <w:rPr>
          <w:b/>
          <w:bCs/>
          <w:rtl/>
        </w:rPr>
        <w:t xml:space="preserve"> الروضة المطهرة، روضة رسول الله</w:t>
      </w:r>
      <w:r>
        <w:rPr>
          <w:b/>
          <w:bCs/>
          <w:szCs w:val="24"/>
        </w:rPr>
        <w:sym w:font="AGA Arabesque" w:char="F072"/>
      </w:r>
      <w:r w:rsidRPr="008025AC">
        <w:rPr>
          <w:b/>
          <w:bCs/>
          <w:rtl/>
        </w:rPr>
        <w:t xml:space="preserve"> في المدينة المنورة، ودعا بهذا الدعاء: لقد تمنيت حضوري ووصولي لحضرتكم وكان هذا من نصيبي، فليكن نصيبك أنا؟ فتلقى الجواب: أرجع إلى محل ميلادك في القدس، ويجب أن يكون قبرك هناك، وفعلاً لما عاد الشيخ من الحج إلى القدس توفي عند وصوله إليها</w:t>
      </w:r>
      <w:r>
        <w:rPr>
          <w:rStyle w:val="FootnoteReference"/>
          <w:rFonts w:cs="Simplified Arabic"/>
          <w:b/>
          <w:bCs/>
          <w:rtl/>
        </w:rPr>
        <w:footnoteReference w:id="217"/>
      </w:r>
      <w:r w:rsidRPr="008025AC">
        <w:rPr>
          <w:b/>
          <w:bCs/>
          <w:rtl/>
        </w:rPr>
        <w:t xml:space="preserve"> و</w:t>
      </w:r>
      <w:r>
        <w:rPr>
          <w:b/>
          <w:bCs/>
          <w:rtl/>
        </w:rPr>
        <w:t>يعلق الفقير على هذه القصة، يبدو</w:t>
      </w:r>
      <w:r w:rsidRPr="008025AC">
        <w:rPr>
          <w:b/>
          <w:bCs/>
          <w:rtl/>
        </w:rPr>
        <w:t xml:space="preserve"> والله أعلم أن الشيخ تمنى أن يموت في المدينة لكي يكون قريباً من حضرة النبي</w:t>
      </w:r>
      <w:r w:rsidRPr="008025AC">
        <w:rPr>
          <w:b/>
          <w:bCs/>
          <w:szCs w:val="24"/>
        </w:rPr>
        <w:sym w:font="AGA Arabesque" w:char="F072"/>
      </w:r>
      <w:r w:rsidRPr="008025AC">
        <w:rPr>
          <w:b/>
          <w:bCs/>
          <w:rtl/>
        </w:rPr>
        <w:t xml:space="preserve"> لكن الله لا يريد ذلك، فجاءه الجواب من الرسول الأعظم، بأنه يموت في بلده القدس الشريف. </w:t>
      </w:r>
    </w:p>
    <w:p w:rsidR="00A21F75" w:rsidRDefault="00A21F75" w:rsidP="00691C10">
      <w:pPr>
        <w:jc w:val="both"/>
        <w:rPr>
          <w:b/>
          <w:bCs/>
          <w:rtl/>
        </w:rPr>
      </w:pPr>
    </w:p>
    <w:p w:rsidR="00A21F75" w:rsidRDefault="00A21F75" w:rsidP="00691C10">
      <w:pPr>
        <w:jc w:val="both"/>
        <w:rPr>
          <w:b/>
          <w:bCs/>
          <w:rtl/>
        </w:rPr>
      </w:pPr>
    </w:p>
    <w:p w:rsidR="00A21F75" w:rsidRPr="008025AC" w:rsidRDefault="00A21F75" w:rsidP="00691C10">
      <w:pPr>
        <w:jc w:val="both"/>
        <w:rPr>
          <w:b/>
          <w:bCs/>
          <w:rtl/>
        </w:rPr>
      </w:pPr>
    </w:p>
    <w:p w:rsidR="00A21F75" w:rsidRPr="007E5BB6" w:rsidRDefault="00A21F75" w:rsidP="00691C10">
      <w:pPr>
        <w:jc w:val="both"/>
        <w:rPr>
          <w:b/>
          <w:bCs/>
          <w:sz w:val="28"/>
          <w:szCs w:val="36"/>
          <w:u w:val="single"/>
          <w:rtl/>
        </w:rPr>
      </w:pPr>
      <w:r w:rsidRPr="007E5BB6">
        <w:rPr>
          <w:b/>
          <w:bCs/>
          <w:sz w:val="28"/>
          <w:szCs w:val="36"/>
          <w:u w:val="single"/>
          <w:rtl/>
        </w:rPr>
        <w:t xml:space="preserve">وفاة الشيخ/ محمد بن عموية الشهير </w:t>
      </w:r>
      <w:r>
        <w:rPr>
          <w:b/>
          <w:bCs/>
          <w:sz w:val="28"/>
          <w:szCs w:val="36"/>
          <w:u w:val="single"/>
          <w:rtl/>
        </w:rPr>
        <w:t>ب</w:t>
      </w:r>
      <w:r w:rsidRPr="007E5BB6">
        <w:rPr>
          <w:b/>
          <w:bCs/>
          <w:sz w:val="28"/>
          <w:szCs w:val="36"/>
          <w:u w:val="single"/>
          <w:rtl/>
        </w:rPr>
        <w:t xml:space="preserve">محمد البكري: </w:t>
      </w:r>
    </w:p>
    <w:p w:rsidR="00A21F75" w:rsidRPr="008025AC" w:rsidRDefault="00A21F75" w:rsidP="00691C10">
      <w:pPr>
        <w:jc w:val="both"/>
        <w:rPr>
          <w:b/>
          <w:bCs/>
          <w:rtl/>
        </w:rPr>
      </w:pPr>
      <w:r w:rsidRPr="008025AC">
        <w:rPr>
          <w:b/>
          <w:bCs/>
          <w:rtl/>
        </w:rPr>
        <w:t>توفي في القدس الشريف، ودفن هناك وكان ذلك 380 هـ - 990/991م وكان العصر الذي توفى فيه عصر الخليفة: القادر بالله، وعصر السلطان مؤيد الدولة</w:t>
      </w:r>
      <w:r>
        <w:rPr>
          <w:rStyle w:val="FootnoteReference"/>
          <w:rFonts w:cs="Simplified Arabic"/>
          <w:b/>
          <w:bCs/>
          <w:rtl/>
        </w:rPr>
        <w:footnoteReference w:id="218"/>
      </w:r>
      <w:r w:rsidRPr="008025AC">
        <w:rPr>
          <w:b/>
          <w:bCs/>
          <w:rtl/>
        </w:rPr>
        <w:t>.</w:t>
      </w:r>
    </w:p>
    <w:p w:rsidR="00A21F75" w:rsidRPr="007E5BB6" w:rsidRDefault="00A21F75" w:rsidP="00691C10">
      <w:pPr>
        <w:jc w:val="both"/>
        <w:rPr>
          <w:b/>
          <w:bCs/>
          <w:sz w:val="28"/>
          <w:szCs w:val="36"/>
          <w:u w:val="single"/>
          <w:rtl/>
        </w:rPr>
      </w:pPr>
      <w:r w:rsidRPr="007E5BB6">
        <w:rPr>
          <w:b/>
          <w:bCs/>
          <w:sz w:val="28"/>
          <w:szCs w:val="36"/>
          <w:u w:val="single"/>
          <w:rtl/>
        </w:rPr>
        <w:t xml:space="preserve">خلفاء الشيخ محمد بن عموية البكري: </w:t>
      </w:r>
    </w:p>
    <w:p w:rsidR="00A21F75" w:rsidRPr="008025AC" w:rsidRDefault="00A21F75" w:rsidP="00691C10">
      <w:pPr>
        <w:jc w:val="both"/>
        <w:rPr>
          <w:b/>
          <w:bCs/>
          <w:rtl/>
        </w:rPr>
      </w:pPr>
      <w:r w:rsidRPr="008025AC">
        <w:rPr>
          <w:b/>
          <w:bCs/>
          <w:rtl/>
        </w:rPr>
        <w:t xml:space="preserve">المصدر المترجم الوحيد لم يذكر له خلفاء، إلا أن أهل سلاسل الخلوتية، قالوا: له خلفاء، منهم: </w:t>
      </w:r>
    </w:p>
    <w:p w:rsidR="00A21F75" w:rsidRPr="008025AC" w:rsidRDefault="00A21F75" w:rsidP="00691C10">
      <w:pPr>
        <w:jc w:val="both"/>
        <w:rPr>
          <w:b/>
          <w:bCs/>
          <w:rtl/>
        </w:rPr>
      </w:pPr>
      <w:r w:rsidRPr="008025AC">
        <w:rPr>
          <w:b/>
          <w:bCs/>
          <w:rtl/>
        </w:rPr>
        <w:t xml:space="preserve">الشيخ القاضي وجيه  الدين فعليه من الله تعالى الرحمة الواسعة. </w:t>
      </w: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الثاني عشر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 xml:space="preserve">فضيلة الشيخ/ وجيه الدين </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rPr>
                <w:b/>
                <w:bCs/>
                <w:sz w:val="28"/>
              </w:rPr>
            </w:pPr>
            <w:r w:rsidRPr="00D051BE">
              <w:rPr>
                <w:b/>
                <w:bCs/>
                <w:sz w:val="34"/>
                <w:szCs w:val="38"/>
                <w:rtl/>
              </w:rPr>
              <w:t>الثاني عشر 12</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عمر بن محمد بن عمويه البكري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وجيه الدين – القاضي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حفص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وجيه الدين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سُهرورد– إيران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أكثر من مائة عام</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442 هـ 1050 م/ 452هـ 1060م. </w:t>
            </w:r>
          </w:p>
        </w:tc>
      </w:tr>
    </w:tbl>
    <w:p w:rsidR="00A21F75" w:rsidRPr="00D051BE" w:rsidRDefault="00A21F75" w:rsidP="00691C10">
      <w:pPr>
        <w:jc w:val="both"/>
        <w:rPr>
          <w:b/>
          <w:bCs/>
          <w:u w:val="single"/>
          <w:rtl/>
        </w:rPr>
      </w:pPr>
      <w:r w:rsidRPr="00D051BE">
        <w:rPr>
          <w:b/>
          <w:bCs/>
          <w:u w:val="single"/>
          <w:rtl/>
        </w:rPr>
        <w:t>قال صاحب المنحة الربانية</w:t>
      </w:r>
      <w:r>
        <w:rPr>
          <w:rStyle w:val="FootnoteReference"/>
          <w:rFonts w:cs="Simplified Arabic"/>
          <w:b/>
          <w:bCs/>
          <w:u w:val="single"/>
          <w:rtl/>
        </w:rPr>
        <w:footnoteReference w:id="219"/>
      </w:r>
      <w:r w:rsidRPr="00D051BE">
        <w:rPr>
          <w:b/>
          <w:bCs/>
          <w:u w:val="single"/>
          <w:rtl/>
        </w:rPr>
        <w:t>:</w:t>
      </w:r>
    </w:p>
    <w:tbl>
      <w:tblPr>
        <w:bidiVisual/>
        <w:tblW w:w="9509" w:type="dxa"/>
        <w:tblInd w:w="2" w:type="dxa"/>
        <w:tblLook w:val="00A0"/>
      </w:tblPr>
      <w:tblGrid>
        <w:gridCol w:w="4253"/>
        <w:gridCol w:w="1134"/>
        <w:gridCol w:w="4122"/>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إلهي إلى كل الفضائل والتقى</w:t>
            </w:r>
            <w:r w:rsidRPr="00F00E2B">
              <w:rPr>
                <w:b/>
                <w:bCs/>
                <w:sz w:val="28"/>
                <w:rtl/>
              </w:rPr>
              <w:br/>
            </w:r>
          </w:p>
        </w:tc>
        <w:tc>
          <w:tcPr>
            <w:tcW w:w="1134" w:type="dxa"/>
          </w:tcPr>
          <w:p w:rsidR="00A21F75" w:rsidRPr="00F00E2B" w:rsidRDefault="00A21F75" w:rsidP="0081130B">
            <w:pPr>
              <w:jc w:val="mediumKashida"/>
              <w:rPr>
                <w:b/>
                <w:bCs/>
                <w:sz w:val="28"/>
              </w:rPr>
            </w:pPr>
          </w:p>
        </w:tc>
        <w:tc>
          <w:tcPr>
            <w:tcW w:w="4122" w:type="dxa"/>
          </w:tcPr>
          <w:p w:rsidR="00A21F75" w:rsidRPr="00F00E2B" w:rsidRDefault="00A21F75" w:rsidP="0081130B">
            <w:pPr>
              <w:jc w:val="mediumKashida"/>
              <w:rPr>
                <w:b/>
                <w:bCs/>
                <w:sz w:val="28"/>
              </w:rPr>
            </w:pPr>
            <w:r w:rsidRPr="00F00E2B">
              <w:rPr>
                <w:b/>
                <w:bCs/>
                <w:sz w:val="28"/>
                <w:rtl/>
              </w:rPr>
              <w:t>بحق وجيه الدين وجه قلوبنا</w:t>
            </w:r>
            <w:r w:rsidRPr="00F00E2B">
              <w:rPr>
                <w:b/>
                <w:bCs/>
                <w:sz w:val="28"/>
                <w:rtl/>
              </w:rPr>
              <w:br/>
            </w:r>
            <w:r w:rsidRPr="00F00E2B">
              <w:rPr>
                <w:b/>
                <w:bCs/>
                <w:sz w:val="28"/>
                <w:rtl/>
              </w:rPr>
              <w:br/>
            </w:r>
          </w:p>
        </w:tc>
      </w:tr>
    </w:tbl>
    <w:p w:rsidR="00A21F75" w:rsidRPr="00D235F7" w:rsidRDefault="00A21F75" w:rsidP="00691C10">
      <w:pPr>
        <w:jc w:val="both"/>
        <w:rPr>
          <w:b/>
          <w:bCs/>
          <w:u w:val="single"/>
          <w:rtl/>
        </w:rPr>
      </w:pPr>
      <w:r w:rsidRPr="00D235F7">
        <w:rPr>
          <w:b/>
          <w:bCs/>
          <w:u w:val="single"/>
          <w:rtl/>
        </w:rPr>
        <w:t>وقال الشيخ راغب</w:t>
      </w:r>
      <w:r>
        <w:rPr>
          <w:rStyle w:val="FootnoteReference"/>
          <w:rFonts w:cs="Simplified Arabic"/>
          <w:b/>
          <w:bCs/>
          <w:u w:val="single"/>
          <w:rtl/>
        </w:rPr>
        <w:footnoteReference w:id="220"/>
      </w:r>
      <w:r w:rsidRPr="00D235F7">
        <w:rPr>
          <w:b/>
          <w:bCs/>
          <w:u w:val="single"/>
          <w:rtl/>
        </w:rPr>
        <w:t>:</w:t>
      </w:r>
    </w:p>
    <w:tbl>
      <w:tblPr>
        <w:bidiVisual/>
        <w:tblW w:w="9439" w:type="dxa"/>
        <w:tblInd w:w="2" w:type="dxa"/>
        <w:tblLook w:val="00A0"/>
      </w:tblPr>
      <w:tblGrid>
        <w:gridCol w:w="4477"/>
        <w:gridCol w:w="567"/>
        <w:gridCol w:w="4395"/>
      </w:tblGrid>
      <w:tr w:rsidR="00A21F75" w:rsidRPr="008025AC">
        <w:trPr>
          <w:trHeight w:hRule="exact" w:val="567"/>
        </w:trPr>
        <w:tc>
          <w:tcPr>
            <w:tcW w:w="4477" w:type="dxa"/>
          </w:tcPr>
          <w:p w:rsidR="00A21F75" w:rsidRPr="00F00E2B" w:rsidRDefault="00A21F75" w:rsidP="0081130B">
            <w:pPr>
              <w:jc w:val="mediumKashida"/>
              <w:rPr>
                <w:b/>
                <w:bCs/>
                <w:sz w:val="28"/>
              </w:rPr>
            </w:pPr>
            <w:r w:rsidRPr="00F00E2B">
              <w:rPr>
                <w:b/>
                <w:bCs/>
                <w:sz w:val="28"/>
                <w:rtl/>
              </w:rPr>
              <w:t>كذا بوجيه الدين قاضي قضاتنا</w:t>
            </w:r>
            <w:r w:rsidRPr="00F00E2B">
              <w:rPr>
                <w:b/>
                <w:bCs/>
                <w:sz w:val="28"/>
                <w:rtl/>
              </w:rPr>
              <w:br/>
            </w:r>
          </w:p>
        </w:tc>
        <w:tc>
          <w:tcPr>
            <w:tcW w:w="567" w:type="dxa"/>
          </w:tcPr>
          <w:p w:rsidR="00A21F75" w:rsidRPr="00F00E2B" w:rsidRDefault="00A21F75" w:rsidP="0081130B">
            <w:pPr>
              <w:jc w:val="mediumKashida"/>
              <w:rPr>
                <w:b/>
                <w:bCs/>
                <w:sz w:val="28"/>
              </w:rPr>
            </w:pPr>
          </w:p>
        </w:tc>
        <w:tc>
          <w:tcPr>
            <w:tcW w:w="4395" w:type="dxa"/>
          </w:tcPr>
          <w:p w:rsidR="00A21F75" w:rsidRPr="00F00E2B" w:rsidRDefault="00A21F75" w:rsidP="0081130B">
            <w:pPr>
              <w:jc w:val="mediumKashida"/>
              <w:rPr>
                <w:b/>
                <w:bCs/>
                <w:sz w:val="28"/>
              </w:rPr>
            </w:pPr>
            <w:r w:rsidRPr="00F00E2B">
              <w:rPr>
                <w:b/>
                <w:bCs/>
                <w:sz w:val="28"/>
                <w:rtl/>
              </w:rPr>
              <w:t>أنلنا منانا يا كريم بقربنا</w:t>
            </w:r>
            <w:r w:rsidRPr="00F00E2B">
              <w:rPr>
                <w:b/>
                <w:bCs/>
                <w:sz w:val="28"/>
                <w:rtl/>
              </w:rPr>
              <w:br/>
            </w:r>
          </w:p>
        </w:tc>
      </w:tr>
    </w:tbl>
    <w:p w:rsidR="00A21F75" w:rsidRPr="003B0E9C" w:rsidRDefault="00A21F75" w:rsidP="00691C10">
      <w:pPr>
        <w:jc w:val="both"/>
        <w:rPr>
          <w:b/>
          <w:bCs/>
          <w:u w:val="single"/>
          <w:rtl/>
        </w:rPr>
      </w:pPr>
      <w:r w:rsidRPr="003B0E9C">
        <w:rPr>
          <w:b/>
          <w:bCs/>
          <w:u w:val="single"/>
          <w:rtl/>
        </w:rPr>
        <w:t>وقال الشيخ/ إسماعيل الصاوي الخلوتي</w:t>
      </w:r>
      <w:r>
        <w:rPr>
          <w:rStyle w:val="FootnoteReference"/>
          <w:rFonts w:cs="Simplified Arabic"/>
          <w:b/>
          <w:bCs/>
          <w:u w:val="single"/>
          <w:rtl/>
        </w:rPr>
        <w:footnoteReference w:id="221"/>
      </w:r>
      <w:r w:rsidRPr="003B0E9C">
        <w:rPr>
          <w:b/>
          <w:bCs/>
          <w:u w:val="single"/>
          <w:rtl/>
        </w:rPr>
        <w:t xml:space="preserve">: </w:t>
      </w:r>
    </w:p>
    <w:tbl>
      <w:tblPr>
        <w:bidiVisual/>
        <w:tblW w:w="9540" w:type="dxa"/>
        <w:tblInd w:w="2" w:type="dxa"/>
        <w:tblLook w:val="00A0"/>
      </w:tblPr>
      <w:tblGrid>
        <w:gridCol w:w="4194"/>
        <w:gridCol w:w="992"/>
        <w:gridCol w:w="4354"/>
      </w:tblGrid>
      <w:tr w:rsidR="00A21F75" w:rsidRPr="008025AC">
        <w:trPr>
          <w:trHeight w:hRule="exact" w:val="567"/>
        </w:trPr>
        <w:tc>
          <w:tcPr>
            <w:tcW w:w="4194" w:type="dxa"/>
          </w:tcPr>
          <w:p w:rsidR="00A21F75" w:rsidRPr="00F00E2B" w:rsidRDefault="00A21F75" w:rsidP="0081130B">
            <w:pPr>
              <w:jc w:val="mediumKashida"/>
              <w:rPr>
                <w:b/>
                <w:bCs/>
                <w:sz w:val="28"/>
              </w:rPr>
            </w:pPr>
            <w:r w:rsidRPr="00F00E2B">
              <w:rPr>
                <w:b/>
                <w:bCs/>
                <w:sz w:val="28"/>
                <w:rtl/>
              </w:rPr>
              <w:t xml:space="preserve">وعمر وجيه الدين قاضي شريعة </w:t>
            </w:r>
            <w:r w:rsidRPr="00F00E2B">
              <w:rPr>
                <w:b/>
                <w:bCs/>
                <w:sz w:val="28"/>
                <w:rtl/>
              </w:rPr>
              <w:br/>
            </w:r>
          </w:p>
        </w:tc>
        <w:tc>
          <w:tcPr>
            <w:tcW w:w="992" w:type="dxa"/>
          </w:tcPr>
          <w:p w:rsidR="00A21F75" w:rsidRPr="00F00E2B" w:rsidRDefault="00A21F75" w:rsidP="0081130B">
            <w:pPr>
              <w:jc w:val="mediumKashida"/>
              <w:rPr>
                <w:b/>
                <w:bCs/>
                <w:sz w:val="28"/>
              </w:rPr>
            </w:pPr>
          </w:p>
        </w:tc>
        <w:tc>
          <w:tcPr>
            <w:tcW w:w="4354" w:type="dxa"/>
          </w:tcPr>
          <w:p w:rsidR="00A21F75" w:rsidRPr="00F00E2B" w:rsidRDefault="00A21F75" w:rsidP="0081130B">
            <w:pPr>
              <w:jc w:val="mediumKashida"/>
              <w:rPr>
                <w:b/>
                <w:bCs/>
                <w:sz w:val="28"/>
              </w:rPr>
            </w:pPr>
            <w:r w:rsidRPr="00F00E2B">
              <w:rPr>
                <w:b/>
                <w:bCs/>
                <w:sz w:val="28"/>
                <w:rtl/>
              </w:rPr>
              <w:t>بجنة فردوس وقوم أمورنا</w:t>
            </w:r>
            <w:r w:rsidRPr="00F00E2B">
              <w:rPr>
                <w:b/>
                <w:bCs/>
                <w:sz w:val="28"/>
                <w:rtl/>
              </w:rPr>
              <w:br/>
            </w:r>
          </w:p>
        </w:tc>
      </w:tr>
    </w:tbl>
    <w:p w:rsidR="00A21F75" w:rsidRPr="00D235F7" w:rsidRDefault="00A21F75" w:rsidP="00691C10">
      <w:pPr>
        <w:jc w:val="both"/>
        <w:rPr>
          <w:b/>
          <w:bCs/>
          <w:u w:val="single"/>
          <w:rtl/>
        </w:rPr>
      </w:pPr>
      <w:r w:rsidRPr="00D235F7">
        <w:rPr>
          <w:b/>
          <w:bCs/>
          <w:u w:val="single"/>
          <w:rtl/>
        </w:rPr>
        <w:t>وقال الشيخ حسن بن شمه الخلوتي</w:t>
      </w:r>
      <w:r>
        <w:rPr>
          <w:rStyle w:val="FootnoteReference"/>
          <w:rFonts w:cs="Simplified Arabic"/>
          <w:b/>
          <w:bCs/>
          <w:u w:val="single"/>
          <w:rtl/>
        </w:rPr>
        <w:footnoteReference w:id="222"/>
      </w:r>
      <w:r w:rsidRPr="00D235F7">
        <w:rPr>
          <w:b/>
          <w:bCs/>
          <w:u w:val="single"/>
          <w:rtl/>
        </w:rPr>
        <w:t xml:space="preserve">: </w:t>
      </w:r>
    </w:p>
    <w:tbl>
      <w:tblPr>
        <w:bidiVisual/>
        <w:tblW w:w="9360" w:type="dxa"/>
        <w:tblInd w:w="2" w:type="dxa"/>
        <w:tblLook w:val="00A0"/>
      </w:tblPr>
      <w:tblGrid>
        <w:gridCol w:w="4477"/>
        <w:gridCol w:w="851"/>
        <w:gridCol w:w="4032"/>
      </w:tblGrid>
      <w:tr w:rsidR="00A21F75" w:rsidRPr="008025AC">
        <w:trPr>
          <w:trHeight w:hRule="exact" w:val="567"/>
        </w:trPr>
        <w:tc>
          <w:tcPr>
            <w:tcW w:w="4477" w:type="dxa"/>
          </w:tcPr>
          <w:p w:rsidR="00A21F75" w:rsidRPr="00F00E2B" w:rsidRDefault="00A21F75" w:rsidP="0081130B">
            <w:pPr>
              <w:jc w:val="mediumKashida"/>
              <w:rPr>
                <w:b/>
                <w:bCs/>
                <w:sz w:val="28"/>
              </w:rPr>
            </w:pPr>
            <w:r w:rsidRPr="00F00E2B">
              <w:rPr>
                <w:b/>
                <w:bCs/>
                <w:sz w:val="28"/>
                <w:rtl/>
              </w:rPr>
              <w:t xml:space="preserve">لقنه القاضي وجيه الدين </w:t>
            </w:r>
            <w:r w:rsidRPr="00F00E2B">
              <w:rPr>
                <w:b/>
                <w:bCs/>
                <w:sz w:val="28"/>
                <w:rtl/>
              </w:rPr>
              <w:br/>
            </w:r>
          </w:p>
        </w:tc>
        <w:tc>
          <w:tcPr>
            <w:tcW w:w="851" w:type="dxa"/>
          </w:tcPr>
          <w:p w:rsidR="00A21F75" w:rsidRPr="00F00E2B" w:rsidRDefault="00A21F75" w:rsidP="0081130B">
            <w:pPr>
              <w:jc w:val="mediumKashida"/>
              <w:rPr>
                <w:b/>
                <w:bCs/>
                <w:sz w:val="28"/>
              </w:rPr>
            </w:pPr>
          </w:p>
        </w:tc>
        <w:tc>
          <w:tcPr>
            <w:tcW w:w="4032" w:type="dxa"/>
          </w:tcPr>
          <w:p w:rsidR="00A21F75" w:rsidRPr="00F00E2B" w:rsidRDefault="00A21F75" w:rsidP="0081130B">
            <w:pPr>
              <w:jc w:val="mediumKashida"/>
              <w:rPr>
                <w:b/>
                <w:bCs/>
                <w:sz w:val="28"/>
              </w:rPr>
            </w:pPr>
            <w:r w:rsidRPr="00F00E2B">
              <w:rPr>
                <w:b/>
                <w:bCs/>
                <w:sz w:val="28"/>
                <w:rtl/>
              </w:rPr>
              <w:t>شهرته مكنية التدوين</w:t>
            </w:r>
            <w:r w:rsidRPr="00F00E2B">
              <w:rPr>
                <w:b/>
                <w:bCs/>
                <w:sz w:val="28"/>
                <w:rtl/>
              </w:rPr>
              <w:br/>
            </w:r>
          </w:p>
        </w:tc>
      </w:tr>
    </w:tbl>
    <w:p w:rsidR="00A21F75" w:rsidRPr="008025AC" w:rsidRDefault="00A21F75" w:rsidP="00691C10">
      <w:pPr>
        <w:jc w:val="both"/>
        <w:rPr>
          <w:b/>
          <w:bCs/>
          <w:rtl/>
        </w:rPr>
      </w:pPr>
      <w:r w:rsidRPr="008025AC">
        <w:rPr>
          <w:b/>
          <w:bCs/>
          <w:rtl/>
        </w:rPr>
        <w:t>وقال الشيخ/ عبد العزيز محمد الجعدي</w:t>
      </w:r>
      <w:r>
        <w:rPr>
          <w:rStyle w:val="FootnoteReference"/>
          <w:rFonts w:cs="Simplified Arabic"/>
          <w:b/>
          <w:bCs/>
          <w:rtl/>
        </w:rPr>
        <w:footnoteReference w:id="223"/>
      </w:r>
      <w:r w:rsidRPr="008025AC">
        <w:rPr>
          <w:b/>
          <w:bCs/>
          <w:rtl/>
        </w:rPr>
        <w:t xml:space="preserve">: </w:t>
      </w:r>
    </w:p>
    <w:tbl>
      <w:tblPr>
        <w:bidiVisual/>
        <w:tblW w:w="9044" w:type="dxa"/>
        <w:tblInd w:w="2" w:type="dxa"/>
        <w:tblLook w:val="00A0"/>
      </w:tblPr>
      <w:tblGrid>
        <w:gridCol w:w="4161"/>
        <w:gridCol w:w="1161"/>
        <w:gridCol w:w="3722"/>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r w:rsidRPr="00F00E2B">
              <w:rPr>
                <w:b/>
                <w:bCs/>
                <w:sz w:val="28"/>
                <w:rtl/>
              </w:rPr>
              <w:noBreakHyphen/>
            </w:r>
          </w:p>
        </w:tc>
        <w:tc>
          <w:tcPr>
            <w:tcW w:w="1161" w:type="dxa"/>
          </w:tcPr>
          <w:p w:rsidR="00A21F75" w:rsidRPr="00F00E2B" w:rsidRDefault="00A21F75" w:rsidP="0081130B">
            <w:pPr>
              <w:jc w:val="mediumKashida"/>
              <w:rPr>
                <w:b/>
                <w:bCs/>
                <w:sz w:val="28"/>
              </w:rPr>
            </w:pPr>
          </w:p>
        </w:tc>
        <w:tc>
          <w:tcPr>
            <w:tcW w:w="3722" w:type="dxa"/>
          </w:tcPr>
          <w:p w:rsidR="00A21F75" w:rsidRPr="00F00E2B" w:rsidRDefault="00A21F75" w:rsidP="0081130B">
            <w:pPr>
              <w:jc w:val="mediumKashida"/>
              <w:rPr>
                <w:b/>
                <w:bCs/>
                <w:sz w:val="28"/>
              </w:rPr>
            </w:pPr>
            <w:r w:rsidRPr="00F00E2B">
              <w:rPr>
                <w:b/>
                <w:bCs/>
                <w:sz w:val="28"/>
                <w:rtl/>
              </w:rPr>
              <w:t>وكذا وجيه الدين رب به أسعد</w:t>
            </w:r>
            <w:r w:rsidRPr="00F00E2B">
              <w:rPr>
                <w:b/>
                <w:bCs/>
                <w:sz w:val="28"/>
                <w:rtl/>
              </w:rPr>
              <w:br/>
            </w:r>
          </w:p>
        </w:tc>
      </w:tr>
    </w:tbl>
    <w:p w:rsidR="00A21F75" w:rsidRPr="003B0E9C" w:rsidRDefault="00A21F75" w:rsidP="00691C10">
      <w:pPr>
        <w:jc w:val="both"/>
        <w:rPr>
          <w:b/>
          <w:bCs/>
          <w:sz w:val="28"/>
          <w:szCs w:val="36"/>
          <w:u w:val="single"/>
          <w:rtl/>
        </w:rPr>
      </w:pPr>
      <w:r w:rsidRPr="003B0E9C">
        <w:rPr>
          <w:b/>
          <w:bCs/>
          <w:sz w:val="28"/>
          <w:szCs w:val="36"/>
          <w:u w:val="single"/>
          <w:rtl/>
        </w:rPr>
        <w:t xml:space="preserve">أولاً: التعريف به </w:t>
      </w:r>
      <w:r w:rsidRPr="003B0E9C">
        <w:rPr>
          <w:b/>
          <w:bCs/>
          <w:sz w:val="28"/>
          <w:szCs w:val="28"/>
          <w:u w:val="single"/>
        </w:rPr>
        <w:sym w:font="AGA Arabesque" w:char="F074"/>
      </w:r>
      <w:r>
        <w:rPr>
          <w:rStyle w:val="FootnoteReference"/>
          <w:rFonts w:cs="Simplified Arabic"/>
          <w:b/>
          <w:bCs/>
          <w:sz w:val="28"/>
          <w:szCs w:val="36"/>
          <w:u w:val="single"/>
          <w:rtl/>
        </w:rPr>
        <w:footnoteReference w:id="224"/>
      </w:r>
      <w:r w:rsidRPr="003B0E9C">
        <w:rPr>
          <w:b/>
          <w:bCs/>
          <w:sz w:val="28"/>
          <w:szCs w:val="36"/>
          <w:u w:val="single"/>
          <w:rtl/>
        </w:rPr>
        <w:t xml:space="preserve">: </w:t>
      </w:r>
    </w:p>
    <w:p w:rsidR="00A21F75" w:rsidRPr="008025AC" w:rsidRDefault="00A21F75" w:rsidP="00691C10">
      <w:pPr>
        <w:jc w:val="both"/>
        <w:rPr>
          <w:b/>
          <w:bCs/>
          <w:rtl/>
        </w:rPr>
      </w:pPr>
      <w:r>
        <w:rPr>
          <w:b/>
          <w:bCs/>
          <w:rtl/>
        </w:rPr>
        <w:tab/>
      </w:r>
      <w:r w:rsidRPr="008025AC">
        <w:rPr>
          <w:b/>
          <w:bCs/>
          <w:rtl/>
        </w:rPr>
        <w:t xml:space="preserve">هو قاضي الشرع المبين، المتمسك بالحبل المتين، سيد الواصلين وسند الكاملين، وسلطان </w:t>
      </w:r>
      <w:r>
        <w:rPr>
          <w:b/>
          <w:bCs/>
          <w:rtl/>
        </w:rPr>
        <w:t>أهل الحال والتمكين، أعن</w:t>
      </w:r>
      <w:r w:rsidRPr="008025AC">
        <w:rPr>
          <w:b/>
          <w:bCs/>
          <w:rtl/>
        </w:rPr>
        <w:t>ى به</w:t>
      </w:r>
      <w:r>
        <w:rPr>
          <w:b/>
          <w:bCs/>
          <w:rtl/>
        </w:rPr>
        <w:t>:</w:t>
      </w:r>
      <w:r w:rsidRPr="008025AC">
        <w:rPr>
          <w:b/>
          <w:bCs/>
          <w:rtl/>
        </w:rPr>
        <w:t xml:space="preserve"> الشيخ القاضي وجيه الدين، قدس الله سره العزيز الأمين. </w:t>
      </w:r>
    </w:p>
    <w:p w:rsidR="00A21F75" w:rsidRDefault="00A21F75" w:rsidP="00691C10">
      <w:pPr>
        <w:jc w:val="both"/>
        <w:rPr>
          <w:b/>
          <w:bCs/>
          <w:rtl/>
        </w:rPr>
      </w:pPr>
      <w:r w:rsidRPr="008025AC">
        <w:rPr>
          <w:b/>
          <w:bCs/>
          <w:rtl/>
        </w:rPr>
        <w:t>أسمه: عمر بن محمد بن ع</w:t>
      </w:r>
      <w:r>
        <w:rPr>
          <w:b/>
          <w:bCs/>
          <w:rtl/>
        </w:rPr>
        <w:t>َ</w:t>
      </w:r>
      <w:r w:rsidRPr="008025AC">
        <w:rPr>
          <w:b/>
          <w:bCs/>
          <w:rtl/>
        </w:rPr>
        <w:t>مويه الشهير بالبكري، وله صلة قرابة بالشيخ محمد الدينوري، سالف الذكر، ولد الشيخ ع</w:t>
      </w:r>
      <w:r>
        <w:rPr>
          <w:b/>
          <w:bCs/>
          <w:rtl/>
        </w:rPr>
        <w:t>م</w:t>
      </w:r>
      <w:r w:rsidRPr="008025AC">
        <w:rPr>
          <w:b/>
          <w:bCs/>
          <w:rtl/>
        </w:rPr>
        <w:t>ر بن محمد بن ع</w:t>
      </w:r>
      <w:r>
        <w:rPr>
          <w:b/>
          <w:bCs/>
          <w:rtl/>
        </w:rPr>
        <w:t>َ</w:t>
      </w:r>
      <w:r w:rsidRPr="008025AC">
        <w:rPr>
          <w:b/>
          <w:bCs/>
          <w:rtl/>
        </w:rPr>
        <w:t>موية الشهير بوجيه الدين في موضع يقال له: سهرورد</w:t>
      </w:r>
      <w:r>
        <w:rPr>
          <w:rStyle w:val="FootnoteReference"/>
          <w:rFonts w:cs="Simplified Arabic"/>
          <w:b/>
          <w:bCs/>
          <w:rtl/>
        </w:rPr>
        <w:footnoteReference w:id="225"/>
      </w:r>
      <w:r w:rsidRPr="008025AC">
        <w:rPr>
          <w:b/>
          <w:bCs/>
          <w:rtl/>
        </w:rPr>
        <w:t xml:space="preserve"> فيما كان والديه على سفر، و</w:t>
      </w:r>
      <w:r>
        <w:rPr>
          <w:b/>
          <w:bCs/>
          <w:rtl/>
        </w:rPr>
        <w:t>أ</w:t>
      </w:r>
      <w:r w:rsidRPr="008025AC">
        <w:rPr>
          <w:b/>
          <w:bCs/>
          <w:rtl/>
        </w:rPr>
        <w:t>صل</w:t>
      </w:r>
      <w:r>
        <w:rPr>
          <w:b/>
          <w:bCs/>
          <w:rtl/>
        </w:rPr>
        <w:t>ُ</w:t>
      </w:r>
      <w:r w:rsidRPr="008025AC">
        <w:rPr>
          <w:b/>
          <w:bCs/>
          <w:rtl/>
        </w:rPr>
        <w:t xml:space="preserve"> أسرته كما أشرت سابقاً من دولة فلسطين، ولقد قضى صباه ونشأ وترعرع في بغداد لأنها كانت مركز العلم وتجمع العلماء، غير أن شيخنا أقام فيما بعد بـ يدينور– وهي من قرى الجبل الإيراني: </w:t>
      </w:r>
    </w:p>
    <w:p w:rsidR="00A21F75" w:rsidRPr="0018192C" w:rsidRDefault="00A21F75" w:rsidP="00691C10">
      <w:pPr>
        <w:jc w:val="both"/>
        <w:rPr>
          <w:b/>
          <w:bCs/>
          <w:sz w:val="28"/>
          <w:szCs w:val="36"/>
          <w:u w:val="single"/>
          <w:rtl/>
        </w:rPr>
      </w:pPr>
      <w:r w:rsidRPr="0018192C">
        <w:rPr>
          <w:b/>
          <w:bCs/>
          <w:sz w:val="28"/>
          <w:szCs w:val="36"/>
          <w:u w:val="single"/>
          <w:rtl/>
        </w:rPr>
        <w:t xml:space="preserve">سند خرقة القاضي وجيه الدين: </w:t>
      </w:r>
    </w:p>
    <w:p w:rsidR="00A21F75" w:rsidRPr="008025AC" w:rsidRDefault="00A21F75" w:rsidP="00691C10">
      <w:pPr>
        <w:jc w:val="both"/>
        <w:rPr>
          <w:b/>
          <w:bCs/>
          <w:rtl/>
        </w:rPr>
      </w:pPr>
      <w:r>
        <w:rPr>
          <w:b/>
          <w:bCs/>
          <w:rtl/>
        </w:rPr>
        <w:t>ال</w:t>
      </w:r>
      <w:r w:rsidRPr="008025AC">
        <w:rPr>
          <w:b/>
          <w:bCs/>
          <w:rtl/>
        </w:rPr>
        <w:t xml:space="preserve">سند الأول: سند الخلوتية: </w:t>
      </w:r>
    </w:p>
    <w:p w:rsidR="00A21F75" w:rsidRPr="008025AC" w:rsidRDefault="00A21F75" w:rsidP="00691C10">
      <w:pPr>
        <w:jc w:val="both"/>
        <w:rPr>
          <w:b/>
          <w:bCs/>
          <w:rtl/>
        </w:rPr>
      </w:pPr>
      <w:r w:rsidRPr="008025AC">
        <w:rPr>
          <w:b/>
          <w:bCs/>
          <w:rtl/>
        </w:rPr>
        <w:t xml:space="preserve">ممشادالدينور– محمد بن عبد الخالق الدينوري – محمد بن عمويه البكري – وجيه الدين القاضي. </w:t>
      </w:r>
    </w:p>
    <w:p w:rsidR="00A21F75" w:rsidRPr="008025AC" w:rsidRDefault="00A21F75" w:rsidP="00691C10">
      <w:pPr>
        <w:jc w:val="both"/>
        <w:rPr>
          <w:b/>
          <w:bCs/>
          <w:rtl/>
        </w:rPr>
      </w:pPr>
      <w:r w:rsidRPr="008025AC">
        <w:rPr>
          <w:b/>
          <w:bCs/>
          <w:rtl/>
        </w:rPr>
        <w:t xml:space="preserve">السند الثاني: سند مشترك: </w:t>
      </w:r>
    </w:p>
    <w:p w:rsidR="00A21F75" w:rsidRPr="008025AC" w:rsidRDefault="00A21F75" w:rsidP="00691C10">
      <w:pPr>
        <w:jc w:val="both"/>
        <w:rPr>
          <w:b/>
          <w:bCs/>
          <w:rtl/>
        </w:rPr>
      </w:pPr>
      <w:r w:rsidRPr="008025AC">
        <w:rPr>
          <w:b/>
          <w:bCs/>
          <w:rtl/>
        </w:rPr>
        <w:t xml:space="preserve">ممشاد الدينوري – أبو أحمد الأسود الدينوري – محمد بن عموية البكري – وجيه الدين القاضي. </w:t>
      </w:r>
    </w:p>
    <w:p w:rsidR="00A21F75" w:rsidRPr="008025AC" w:rsidRDefault="00A21F75" w:rsidP="00691C10">
      <w:pPr>
        <w:jc w:val="both"/>
        <w:rPr>
          <w:b/>
          <w:bCs/>
          <w:rtl/>
        </w:rPr>
      </w:pPr>
      <w:r w:rsidRPr="008025AC">
        <w:rPr>
          <w:b/>
          <w:bCs/>
          <w:rtl/>
        </w:rPr>
        <w:t xml:space="preserve">السند الثالث: سند مشترك </w:t>
      </w:r>
    </w:p>
    <w:tbl>
      <w:tblPr>
        <w:bidiVisual/>
        <w:tblW w:w="0" w:type="auto"/>
        <w:tblInd w:w="2" w:type="dxa"/>
        <w:tblLook w:val="00A0"/>
      </w:tblPr>
      <w:tblGrid>
        <w:gridCol w:w="1420"/>
        <w:gridCol w:w="1420"/>
        <w:gridCol w:w="187"/>
        <w:gridCol w:w="1233"/>
        <w:gridCol w:w="1420"/>
        <w:gridCol w:w="1421"/>
      </w:tblGrid>
      <w:tr w:rsidR="00A21F75" w:rsidRPr="008025AC">
        <w:tc>
          <w:tcPr>
            <w:tcW w:w="2840" w:type="dxa"/>
            <w:gridSpan w:val="2"/>
          </w:tcPr>
          <w:p w:rsidR="00A21F75" w:rsidRPr="008025AC" w:rsidRDefault="00A21F75" w:rsidP="0081130B">
            <w:pPr>
              <w:jc w:val="both"/>
              <w:rPr>
                <w:b/>
                <w:bCs/>
                <w:sz w:val="20"/>
                <w:szCs w:val="24"/>
              </w:rPr>
            </w:pPr>
            <w:r w:rsidRPr="008025AC">
              <w:rPr>
                <w:b/>
                <w:bCs/>
                <w:sz w:val="20"/>
                <w:szCs w:val="24"/>
                <w:rtl/>
              </w:rPr>
              <w:t xml:space="preserve">محمد الدينوري </w:t>
            </w:r>
          </w:p>
        </w:tc>
        <w:tc>
          <w:tcPr>
            <w:tcW w:w="1420" w:type="dxa"/>
            <w:gridSpan w:val="2"/>
          </w:tcPr>
          <w:p w:rsidR="00A21F75" w:rsidRPr="008025AC" w:rsidRDefault="00A21F75" w:rsidP="0081130B">
            <w:pPr>
              <w:jc w:val="both"/>
              <w:rPr>
                <w:b/>
                <w:bCs/>
                <w:sz w:val="20"/>
                <w:szCs w:val="24"/>
              </w:rPr>
            </w:pPr>
          </w:p>
        </w:tc>
        <w:tc>
          <w:tcPr>
            <w:tcW w:w="1420" w:type="dxa"/>
          </w:tcPr>
          <w:p w:rsidR="00A21F75" w:rsidRPr="008025AC" w:rsidRDefault="00A21F75" w:rsidP="0081130B">
            <w:pPr>
              <w:jc w:val="both"/>
              <w:rPr>
                <w:b/>
                <w:bCs/>
                <w:sz w:val="20"/>
                <w:szCs w:val="24"/>
              </w:rPr>
            </w:pPr>
            <w:r>
              <w:rPr>
                <w:noProof/>
              </w:rPr>
              <w:pict>
                <v:group id="مجموعة 25" o:spid="_x0000_s1038" style="position:absolute;left:0;text-align:left;margin-left:1.5pt;margin-top:12.8pt;width:210.1pt;height:60.25pt;z-index:251659264;mso-position-horizontal-relative:text;mso-position-vertical-relative:text" coordorigin="4672,13044" coordsize="4202,1205">
                  <v:shape id="AutoShape 14" o:spid="_x0000_s1039" type="#_x0000_t32" style="position:absolute;left:7384;top:13044;width:1490;height:368;flip:y;visibility:visible" o:connectortype="straight">
                    <v:stroke endarrow="block"/>
                  </v:shape>
                  <v:shape id="AutoShape 15" o:spid="_x0000_s1040" type="#_x0000_t32" style="position:absolute;left:7133;top:13546;width:820;height:318;flip:x y;visibility:visible" o:connectortype="straight">
                    <v:stroke endarrow="block"/>
                  </v:shape>
                  <v:shape id="AutoShape 16" o:spid="_x0000_s1041" type="#_x0000_t32" style="position:absolute;left:4672;top:13412;width:787;height:268;flip:y;visibility:visible" o:connectortype="straight">
                    <v:stroke endarrow="block"/>
                  </v:shape>
                  <v:shape id="AutoShape 17" o:spid="_x0000_s1042" type="#_x0000_t32" style="position:absolute;left:7384;top:13981;width:419;height:252;flip:y;visibility:visible" o:connectortype="straight">
                    <v:stroke endarrow="block"/>
                  </v:shape>
                  <v:shape id="AutoShape 18" o:spid="_x0000_s1043" type="#_x0000_t32" style="position:absolute;left:5123;top:13981;width:503;height:268;flip:x y;visibility:visible" o:connectortype="straight">
                    <v:stroke endarrow="block"/>
                  </v:shape>
                </v:group>
              </w:pict>
            </w:r>
          </w:p>
        </w:tc>
        <w:tc>
          <w:tcPr>
            <w:tcW w:w="1421" w:type="dxa"/>
          </w:tcPr>
          <w:p w:rsidR="00A21F75" w:rsidRPr="008025AC" w:rsidRDefault="00A21F75" w:rsidP="0081130B">
            <w:pPr>
              <w:jc w:val="both"/>
              <w:rPr>
                <w:b/>
                <w:bCs/>
                <w:sz w:val="20"/>
                <w:szCs w:val="24"/>
              </w:rPr>
            </w:pPr>
          </w:p>
        </w:tc>
      </w:tr>
      <w:tr w:rsidR="00A21F75" w:rsidRPr="008025AC">
        <w:tc>
          <w:tcPr>
            <w:tcW w:w="1420" w:type="dxa"/>
          </w:tcPr>
          <w:p w:rsidR="00A21F75" w:rsidRPr="008025AC" w:rsidRDefault="00A21F75" w:rsidP="0081130B">
            <w:pPr>
              <w:jc w:val="both"/>
              <w:rPr>
                <w:b/>
                <w:bCs/>
                <w:sz w:val="20"/>
                <w:szCs w:val="24"/>
              </w:rPr>
            </w:pPr>
          </w:p>
        </w:tc>
        <w:tc>
          <w:tcPr>
            <w:tcW w:w="1420" w:type="dxa"/>
          </w:tcPr>
          <w:p w:rsidR="00A21F75" w:rsidRPr="008025AC" w:rsidRDefault="00A21F75" w:rsidP="0081130B">
            <w:pPr>
              <w:jc w:val="both"/>
              <w:rPr>
                <w:b/>
                <w:bCs/>
                <w:sz w:val="20"/>
                <w:szCs w:val="24"/>
              </w:rPr>
            </w:pPr>
          </w:p>
        </w:tc>
        <w:tc>
          <w:tcPr>
            <w:tcW w:w="2840" w:type="dxa"/>
            <w:gridSpan w:val="3"/>
          </w:tcPr>
          <w:p w:rsidR="00A21F75" w:rsidRPr="008025AC" w:rsidRDefault="00A21F75" w:rsidP="0081130B">
            <w:pPr>
              <w:rPr>
                <w:b/>
                <w:bCs/>
                <w:sz w:val="20"/>
                <w:szCs w:val="24"/>
              </w:rPr>
            </w:pPr>
            <w:r w:rsidRPr="008025AC">
              <w:rPr>
                <w:b/>
                <w:bCs/>
                <w:sz w:val="20"/>
                <w:szCs w:val="24"/>
                <w:rtl/>
              </w:rPr>
              <w:t xml:space="preserve">الأسود أحمد الدينوري </w:t>
            </w:r>
          </w:p>
        </w:tc>
        <w:tc>
          <w:tcPr>
            <w:tcW w:w="1421" w:type="dxa"/>
          </w:tcPr>
          <w:p w:rsidR="00A21F75" w:rsidRPr="008025AC" w:rsidRDefault="00A21F75" w:rsidP="0081130B">
            <w:pPr>
              <w:jc w:val="both"/>
              <w:rPr>
                <w:b/>
                <w:bCs/>
                <w:sz w:val="20"/>
                <w:szCs w:val="24"/>
              </w:rPr>
            </w:pPr>
          </w:p>
        </w:tc>
      </w:tr>
      <w:tr w:rsidR="00A21F75" w:rsidRPr="008025AC">
        <w:tc>
          <w:tcPr>
            <w:tcW w:w="3027" w:type="dxa"/>
            <w:gridSpan w:val="3"/>
          </w:tcPr>
          <w:p w:rsidR="00A21F75" w:rsidRPr="008025AC" w:rsidRDefault="00A21F75" w:rsidP="0081130B">
            <w:pPr>
              <w:jc w:val="both"/>
              <w:rPr>
                <w:b/>
                <w:bCs/>
                <w:sz w:val="20"/>
                <w:szCs w:val="24"/>
              </w:rPr>
            </w:pPr>
            <w:r w:rsidRPr="008025AC">
              <w:rPr>
                <w:b/>
                <w:bCs/>
                <w:sz w:val="20"/>
                <w:szCs w:val="24"/>
                <w:rtl/>
              </w:rPr>
              <w:t>محمد بن عبد الله بن عموية</w:t>
            </w:r>
          </w:p>
        </w:tc>
        <w:tc>
          <w:tcPr>
            <w:tcW w:w="1233" w:type="dxa"/>
          </w:tcPr>
          <w:p w:rsidR="00A21F75" w:rsidRPr="008025AC" w:rsidRDefault="00A21F75" w:rsidP="0081130B">
            <w:pPr>
              <w:jc w:val="both"/>
              <w:rPr>
                <w:b/>
                <w:bCs/>
                <w:sz w:val="20"/>
                <w:szCs w:val="24"/>
              </w:rPr>
            </w:pPr>
          </w:p>
        </w:tc>
        <w:tc>
          <w:tcPr>
            <w:tcW w:w="2841" w:type="dxa"/>
            <w:gridSpan w:val="2"/>
          </w:tcPr>
          <w:p w:rsidR="00A21F75" w:rsidRPr="008025AC" w:rsidRDefault="00A21F75" w:rsidP="0081130B">
            <w:pPr>
              <w:jc w:val="both"/>
              <w:rPr>
                <w:b/>
                <w:bCs/>
                <w:sz w:val="20"/>
                <w:szCs w:val="24"/>
              </w:rPr>
            </w:pPr>
            <w:r w:rsidRPr="008025AC">
              <w:rPr>
                <w:b/>
                <w:bCs/>
                <w:sz w:val="20"/>
                <w:szCs w:val="24"/>
                <w:rtl/>
              </w:rPr>
              <w:t>أخي فرج الزنجاني</w:t>
            </w:r>
          </w:p>
        </w:tc>
      </w:tr>
      <w:tr w:rsidR="00A21F75" w:rsidRPr="008025AC">
        <w:tc>
          <w:tcPr>
            <w:tcW w:w="1420" w:type="dxa"/>
          </w:tcPr>
          <w:p w:rsidR="00A21F75" w:rsidRPr="008025AC" w:rsidRDefault="00A21F75" w:rsidP="0081130B">
            <w:pPr>
              <w:jc w:val="both"/>
              <w:rPr>
                <w:b/>
                <w:bCs/>
                <w:sz w:val="20"/>
                <w:szCs w:val="24"/>
              </w:rPr>
            </w:pPr>
          </w:p>
        </w:tc>
        <w:tc>
          <w:tcPr>
            <w:tcW w:w="1420" w:type="dxa"/>
          </w:tcPr>
          <w:p w:rsidR="00A21F75" w:rsidRPr="008025AC" w:rsidRDefault="00A21F75" w:rsidP="0081130B">
            <w:pPr>
              <w:jc w:val="both"/>
              <w:rPr>
                <w:b/>
                <w:bCs/>
                <w:sz w:val="20"/>
                <w:szCs w:val="24"/>
              </w:rPr>
            </w:pPr>
          </w:p>
        </w:tc>
        <w:tc>
          <w:tcPr>
            <w:tcW w:w="2840" w:type="dxa"/>
            <w:gridSpan w:val="3"/>
          </w:tcPr>
          <w:p w:rsidR="00A21F75" w:rsidRPr="008025AC" w:rsidRDefault="00A21F75" w:rsidP="0081130B">
            <w:pPr>
              <w:jc w:val="both"/>
              <w:rPr>
                <w:b/>
                <w:bCs/>
                <w:sz w:val="20"/>
                <w:szCs w:val="24"/>
              </w:rPr>
            </w:pPr>
            <w:r w:rsidRPr="008025AC">
              <w:rPr>
                <w:b/>
                <w:bCs/>
                <w:sz w:val="20"/>
                <w:szCs w:val="24"/>
                <w:rtl/>
              </w:rPr>
              <w:t>وجيه الدين القاضي</w:t>
            </w:r>
            <w:r>
              <w:rPr>
                <w:rStyle w:val="FootnoteReference"/>
                <w:rFonts w:cs="Simplified Arabic"/>
                <w:b/>
                <w:bCs/>
                <w:sz w:val="20"/>
                <w:szCs w:val="24"/>
                <w:rtl/>
              </w:rPr>
              <w:footnoteReference w:id="226"/>
            </w:r>
          </w:p>
        </w:tc>
        <w:tc>
          <w:tcPr>
            <w:tcW w:w="1421" w:type="dxa"/>
          </w:tcPr>
          <w:p w:rsidR="00A21F75" w:rsidRPr="008025AC" w:rsidRDefault="00A21F75" w:rsidP="0081130B">
            <w:pPr>
              <w:jc w:val="both"/>
              <w:rPr>
                <w:b/>
                <w:bCs/>
                <w:sz w:val="20"/>
                <w:szCs w:val="24"/>
              </w:rPr>
            </w:pPr>
          </w:p>
        </w:tc>
      </w:tr>
    </w:tbl>
    <w:p w:rsidR="00A21F75" w:rsidRPr="008025AC" w:rsidRDefault="00A21F75" w:rsidP="00691C10">
      <w:pPr>
        <w:jc w:val="both"/>
        <w:rPr>
          <w:b/>
          <w:bCs/>
          <w:rtl/>
        </w:rPr>
      </w:pPr>
    </w:p>
    <w:p w:rsidR="00A21F75" w:rsidRPr="008025AC" w:rsidRDefault="00A21F75" w:rsidP="00691C10">
      <w:pPr>
        <w:jc w:val="both"/>
        <w:rPr>
          <w:b/>
          <w:bCs/>
          <w:rtl/>
        </w:rPr>
      </w:pPr>
      <w:r w:rsidRPr="008025AC">
        <w:rPr>
          <w:b/>
          <w:bCs/>
          <w:rtl/>
        </w:rPr>
        <w:t>وإنما ذكرت أسانيد القاضي وجيه الدين، حتى لا يقع القارئ في سند</w:t>
      </w:r>
      <w:r>
        <w:rPr>
          <w:b/>
          <w:bCs/>
          <w:rtl/>
        </w:rPr>
        <w:t xml:space="preserve"> دون سند</w:t>
      </w:r>
      <w:r w:rsidRPr="008025AC">
        <w:rPr>
          <w:b/>
          <w:bCs/>
          <w:rtl/>
        </w:rPr>
        <w:t>، وربما</w:t>
      </w:r>
      <w:r>
        <w:rPr>
          <w:b/>
          <w:bCs/>
          <w:rtl/>
        </w:rPr>
        <w:t xml:space="preserve"> اسقط شيخ من السلسلة وسند السادة</w:t>
      </w:r>
      <w:r w:rsidRPr="008025AC">
        <w:rPr>
          <w:b/>
          <w:bCs/>
          <w:rtl/>
        </w:rPr>
        <w:t>الخلوتية عموماً من طريق: محمد البكري الشهير بعموية عن الشيخ محمد بن عبد الخالق الدينوري عن الشيخ ممشاد</w:t>
      </w:r>
      <w:r>
        <w:rPr>
          <w:b/>
          <w:bCs/>
          <w:rtl/>
        </w:rPr>
        <w:t>، فرضى الله عنهم جميعاً.</w:t>
      </w:r>
    </w:p>
    <w:p w:rsidR="00A21F75" w:rsidRDefault="00A21F75" w:rsidP="00691C10">
      <w:pPr>
        <w:jc w:val="both"/>
        <w:rPr>
          <w:b/>
          <w:bCs/>
          <w:rtl/>
        </w:rPr>
      </w:pPr>
      <w:r w:rsidRPr="008025AC">
        <w:rPr>
          <w:b/>
          <w:bCs/>
          <w:rtl/>
        </w:rPr>
        <w:t>ونعود إلى شيخنا القاضي وجيه الدين، لقوة إيمان الشيخ وجيه الدين ع</w:t>
      </w:r>
      <w:r>
        <w:rPr>
          <w:b/>
          <w:bCs/>
          <w:rtl/>
        </w:rPr>
        <w:t>ين قاضياً</w:t>
      </w:r>
      <w:r w:rsidRPr="008025AC">
        <w:rPr>
          <w:b/>
          <w:bCs/>
          <w:rtl/>
        </w:rPr>
        <w:t xml:space="preserve"> وذكر صاحب كتاب: فت</w:t>
      </w:r>
      <w:r>
        <w:rPr>
          <w:b/>
          <w:bCs/>
          <w:rtl/>
        </w:rPr>
        <w:t>و</w:t>
      </w:r>
      <w:r w:rsidRPr="008025AC">
        <w:rPr>
          <w:b/>
          <w:bCs/>
          <w:rtl/>
        </w:rPr>
        <w:t>ى –فتاوي الطريق وكأس الرحيق</w:t>
      </w:r>
      <w:r>
        <w:rPr>
          <w:rStyle w:val="FootnoteReference"/>
          <w:rFonts w:cs="Simplified Arabic"/>
          <w:b/>
          <w:bCs/>
          <w:rtl/>
        </w:rPr>
        <w:footnoteReference w:id="227"/>
      </w:r>
      <w:r w:rsidRPr="008025AC">
        <w:rPr>
          <w:b/>
          <w:bCs/>
          <w:rtl/>
        </w:rPr>
        <w:t xml:space="preserve"> أن الشيخ علماء عصره في أو</w:t>
      </w:r>
      <w:r>
        <w:rPr>
          <w:b/>
          <w:bCs/>
          <w:rtl/>
        </w:rPr>
        <w:t>ل</w:t>
      </w:r>
      <w:r w:rsidRPr="008025AC">
        <w:rPr>
          <w:b/>
          <w:bCs/>
          <w:rtl/>
        </w:rPr>
        <w:t xml:space="preserve"> عهده وصغر سنه، وعندما كان من أهل الفتوى اتجه ومال فؤاده إلى سلوك الطريقة الجهرية – أي طريق ذكر الله وكان مثل هذا الحديث سبباً في جلوسه للإرشاد</w:t>
      </w:r>
      <w:r>
        <w:rPr>
          <w:rStyle w:val="FootnoteReference"/>
          <w:rFonts w:cs="Simplified Arabic"/>
          <w:b/>
          <w:bCs/>
          <w:rtl/>
        </w:rPr>
        <w:footnoteReference w:id="228"/>
      </w:r>
      <w:r w:rsidRPr="008025AC">
        <w:rPr>
          <w:b/>
          <w:bCs/>
          <w:rtl/>
        </w:rPr>
        <w:t xml:space="preserve"> ويرجع سبب تسميته بالقاضي لأنه عين في سهر ورد قاضياً في عهد السلطان إبراهيم خان – الأمير السلجوقي وصدر </w:t>
      </w:r>
      <w:r>
        <w:rPr>
          <w:b/>
          <w:bCs/>
          <w:rtl/>
        </w:rPr>
        <w:t>ل</w:t>
      </w:r>
      <w:r w:rsidRPr="008025AC">
        <w:rPr>
          <w:b/>
          <w:bCs/>
          <w:rtl/>
        </w:rPr>
        <w:t>ه فرمان</w:t>
      </w:r>
      <w:r>
        <w:rPr>
          <w:rStyle w:val="FootnoteReference"/>
          <w:rFonts w:cs="Simplified Arabic"/>
          <w:b/>
          <w:bCs/>
          <w:rtl/>
        </w:rPr>
        <w:footnoteReference w:id="229"/>
      </w:r>
      <w:r w:rsidRPr="008025AC">
        <w:rPr>
          <w:b/>
          <w:bCs/>
          <w:rtl/>
        </w:rPr>
        <w:t xml:space="preserve"> من السلطان بهذا، وكان في أثناء توليه أمر القضاء كان</w:t>
      </w:r>
      <w:r w:rsidRPr="008025AC">
        <w:rPr>
          <w:b/>
          <w:bCs/>
          <w:szCs w:val="24"/>
        </w:rPr>
        <w:sym w:font="AGA Arabesque" w:char="F074"/>
      </w:r>
      <w:r w:rsidRPr="008025AC">
        <w:rPr>
          <w:b/>
          <w:bCs/>
          <w:rtl/>
        </w:rPr>
        <w:t xml:space="preserve"> يطبق أوامره الشريعة الإسلامية هناك، جاءه في يوم من الأيام خصمان، إحداهما عنده أدلة وشهود تثبت دعواه والآخر ليس عنده شيء، وفاز الذي معه الأدلة والشهود بالحكم، ثم زار الم</w:t>
      </w:r>
      <w:r>
        <w:rPr>
          <w:b/>
          <w:bCs/>
          <w:rtl/>
        </w:rPr>
        <w:t>دعي القاضي عمر: وجيه الدين، وأخب</w:t>
      </w:r>
      <w:r w:rsidRPr="008025AC">
        <w:rPr>
          <w:b/>
          <w:bCs/>
          <w:rtl/>
        </w:rPr>
        <w:t>ره</w:t>
      </w:r>
      <w:r>
        <w:rPr>
          <w:b/>
          <w:bCs/>
          <w:rtl/>
        </w:rPr>
        <w:t>ُ</w:t>
      </w:r>
      <w:r w:rsidRPr="008025AC">
        <w:rPr>
          <w:b/>
          <w:bCs/>
          <w:rtl/>
        </w:rPr>
        <w:t xml:space="preserve"> أن أدلته مغشوشة وشهوده كاذبين، فاستغنى عن منصب القضاء، واستقال من منصبه.</w:t>
      </w:r>
      <w:r>
        <w:rPr>
          <w:rStyle w:val="FootnoteReference"/>
          <w:rFonts w:cs="Simplified Arabic"/>
          <w:b/>
          <w:bCs/>
          <w:rtl/>
        </w:rPr>
        <w:footnoteReference w:id="230"/>
      </w:r>
      <w:r w:rsidRPr="008025AC">
        <w:rPr>
          <w:b/>
          <w:bCs/>
          <w:rtl/>
        </w:rPr>
        <w:t xml:space="preserve"> وبالزهد ومجاهدة النفس أتم مرتبة الكمال في زمن قصير واستمر في الإرشاد – لأنه كان أميراً في </w:t>
      </w:r>
      <w:r>
        <w:rPr>
          <w:b/>
          <w:bCs/>
          <w:rtl/>
        </w:rPr>
        <w:t>ال</w:t>
      </w:r>
      <w:r w:rsidRPr="008025AC">
        <w:rPr>
          <w:b/>
          <w:bCs/>
          <w:rtl/>
        </w:rPr>
        <w:t>أصل</w:t>
      </w:r>
      <w:r>
        <w:rPr>
          <w:rStyle w:val="FootnoteReference"/>
          <w:rFonts w:cs="Simplified Arabic"/>
          <w:b/>
          <w:bCs/>
          <w:rtl/>
        </w:rPr>
        <w:footnoteReference w:id="231"/>
      </w:r>
      <w:r w:rsidRPr="008025AC">
        <w:rPr>
          <w:b/>
          <w:bCs/>
          <w:rtl/>
        </w:rPr>
        <w:t>، ف</w:t>
      </w:r>
      <w:r>
        <w:rPr>
          <w:b/>
          <w:bCs/>
          <w:rtl/>
        </w:rPr>
        <w:t>ل</w:t>
      </w:r>
      <w:r w:rsidRPr="008025AC">
        <w:rPr>
          <w:b/>
          <w:bCs/>
          <w:rtl/>
        </w:rPr>
        <w:t xml:space="preserve">قد صاحب شيوخ عصره، وكان يجلس لمناقشتهم، ولأنه جلس فيما لا يعد من المناقشات في مواضع الشريعة والطريقة فقد كسب علمية عالية جداً. </w:t>
      </w:r>
    </w:p>
    <w:p w:rsidR="00A21F75" w:rsidRPr="003A1F01" w:rsidRDefault="00A21F75" w:rsidP="00691C10">
      <w:pPr>
        <w:jc w:val="both"/>
        <w:rPr>
          <w:b/>
          <w:bCs/>
          <w:sz w:val="28"/>
          <w:szCs w:val="36"/>
          <w:u w:val="single"/>
          <w:rtl/>
        </w:rPr>
      </w:pPr>
      <w:r w:rsidRPr="003A1F01">
        <w:rPr>
          <w:b/>
          <w:bCs/>
          <w:sz w:val="28"/>
          <w:szCs w:val="36"/>
          <w:u w:val="single"/>
          <w:rtl/>
        </w:rPr>
        <w:t xml:space="preserve">ومن أقوال شيخنا وجيه الدين </w:t>
      </w:r>
      <w:r w:rsidRPr="003A1F01">
        <w:rPr>
          <w:b/>
          <w:bCs/>
          <w:sz w:val="28"/>
          <w:szCs w:val="28"/>
          <w:u w:val="single"/>
        </w:rPr>
        <w:sym w:font="AGA Arabesque" w:char="F074"/>
      </w:r>
      <w:r w:rsidRPr="003A1F01">
        <w:rPr>
          <w:b/>
          <w:bCs/>
          <w:sz w:val="28"/>
          <w:szCs w:val="36"/>
          <w:u w:val="single"/>
          <w:rtl/>
        </w:rPr>
        <w:t>:</w:t>
      </w:r>
    </w:p>
    <w:p w:rsidR="00A21F75" w:rsidRPr="008025AC" w:rsidRDefault="00A21F75" w:rsidP="00691C10">
      <w:pPr>
        <w:jc w:val="both"/>
        <w:rPr>
          <w:b/>
          <w:bCs/>
          <w:rtl/>
        </w:rPr>
      </w:pPr>
      <w:r w:rsidRPr="008025AC">
        <w:rPr>
          <w:b/>
          <w:bCs/>
          <w:rtl/>
        </w:rPr>
        <w:t>كان يقول: أن السابقين قالوا: ساعة من العدالة خير من سبعين عاماً عبادة</w:t>
      </w:r>
      <w:r>
        <w:rPr>
          <w:rStyle w:val="FootnoteReference"/>
          <w:rFonts w:cs="Simplified Arabic"/>
          <w:b/>
          <w:bCs/>
          <w:rtl/>
        </w:rPr>
        <w:footnoteReference w:id="232"/>
      </w:r>
      <w:r w:rsidRPr="008025AC">
        <w:rPr>
          <w:b/>
          <w:bCs/>
          <w:rtl/>
        </w:rPr>
        <w:t xml:space="preserve"> وطبعاً لهذا لو كنت عدلت فهذا يكفي لمغرفة ذنوبي</w:t>
      </w:r>
      <w:r>
        <w:rPr>
          <w:b/>
          <w:bCs/>
          <w:rtl/>
        </w:rPr>
        <w:t>.</w:t>
      </w:r>
    </w:p>
    <w:p w:rsidR="00A21F75" w:rsidRPr="008025AC" w:rsidRDefault="00A21F75" w:rsidP="00691C10">
      <w:pPr>
        <w:jc w:val="both"/>
        <w:rPr>
          <w:b/>
          <w:bCs/>
          <w:rtl/>
        </w:rPr>
      </w:pPr>
      <w:r w:rsidRPr="008025AC">
        <w:rPr>
          <w:b/>
          <w:bCs/>
          <w:rtl/>
        </w:rPr>
        <w:t>وكان الشيخ محمد الدينوري</w:t>
      </w:r>
      <w:r>
        <w:rPr>
          <w:rStyle w:val="FootnoteReference"/>
          <w:rFonts w:cs="Simplified Arabic"/>
          <w:b/>
          <w:bCs/>
          <w:rtl/>
        </w:rPr>
        <w:footnoteReference w:id="233"/>
      </w:r>
      <w:r w:rsidRPr="008025AC">
        <w:rPr>
          <w:b/>
          <w:bCs/>
          <w:rtl/>
        </w:rPr>
        <w:t xml:space="preserve"> يقول: يا بن ع</w:t>
      </w:r>
      <w:r>
        <w:rPr>
          <w:b/>
          <w:bCs/>
          <w:rtl/>
        </w:rPr>
        <w:t>ََ</w:t>
      </w:r>
      <w:r w:rsidRPr="008025AC">
        <w:rPr>
          <w:b/>
          <w:bCs/>
          <w:rtl/>
        </w:rPr>
        <w:t>م</w:t>
      </w:r>
      <w:r>
        <w:rPr>
          <w:b/>
          <w:bCs/>
          <w:rtl/>
        </w:rPr>
        <w:t>ّ</w:t>
      </w:r>
      <w:r w:rsidRPr="008025AC">
        <w:rPr>
          <w:b/>
          <w:bCs/>
          <w:rtl/>
        </w:rPr>
        <w:t>وية: هذا مستحيل، لأن الزمان، كان محتال والناس والشعب محال، إن عبادتك لإصلا</w:t>
      </w:r>
      <w:r>
        <w:rPr>
          <w:b/>
          <w:bCs/>
          <w:rtl/>
        </w:rPr>
        <w:t xml:space="preserve">ح نفسك </w:t>
      </w:r>
      <w:r w:rsidRPr="008025AC">
        <w:rPr>
          <w:b/>
          <w:bCs/>
          <w:rtl/>
        </w:rPr>
        <w:t xml:space="preserve">يكون أنسب لك، وبعد هذا توجه الشيخ عمر: وجيه الدين في عمله أي استمر في طريق الله. </w:t>
      </w:r>
    </w:p>
    <w:p w:rsidR="00A21F75" w:rsidRPr="008025AC" w:rsidRDefault="00A21F75" w:rsidP="00691C10">
      <w:pPr>
        <w:jc w:val="both"/>
        <w:rPr>
          <w:b/>
          <w:bCs/>
          <w:rtl/>
        </w:rPr>
      </w:pPr>
      <w:r w:rsidRPr="008025AC">
        <w:rPr>
          <w:b/>
          <w:bCs/>
          <w:rtl/>
        </w:rPr>
        <w:t>وكان يمر نحو العام ولا يدخل دانق</w:t>
      </w:r>
      <w:r>
        <w:rPr>
          <w:rStyle w:val="FootnoteReference"/>
          <w:rFonts w:cs="Simplified Arabic"/>
          <w:b/>
          <w:bCs/>
          <w:rtl/>
        </w:rPr>
        <w:footnoteReference w:id="234"/>
      </w:r>
      <w:r w:rsidRPr="008025AC">
        <w:rPr>
          <w:b/>
          <w:bCs/>
          <w:rtl/>
        </w:rPr>
        <w:t xml:space="preserve"> واحد، يحلق به شعر رأسه المبارك، فقد كان </w:t>
      </w:r>
      <w:r>
        <w:rPr>
          <w:b/>
          <w:bCs/>
          <w:rtl/>
        </w:rPr>
        <w:t>ي</w:t>
      </w:r>
      <w:r w:rsidRPr="008025AC">
        <w:rPr>
          <w:b/>
          <w:bCs/>
          <w:rtl/>
        </w:rPr>
        <w:t xml:space="preserve">ظل أربعين يوماً في العزلة والخلوة </w:t>
      </w:r>
      <w:r w:rsidRPr="008025AC">
        <w:rPr>
          <w:b/>
          <w:bCs/>
          <w:szCs w:val="24"/>
        </w:rPr>
        <w:sym w:font="AGA Arabesque" w:char="F074"/>
      </w:r>
      <w:r w:rsidRPr="008025AC">
        <w:rPr>
          <w:b/>
          <w:bCs/>
          <w:rtl/>
        </w:rPr>
        <w:t xml:space="preserve"> وأمدنا الله من فيض مدده. اللهم آمين. </w:t>
      </w:r>
    </w:p>
    <w:p w:rsidR="00A21F75" w:rsidRPr="008025AC" w:rsidRDefault="00A21F75" w:rsidP="00691C10">
      <w:pPr>
        <w:jc w:val="both"/>
        <w:rPr>
          <w:b/>
          <w:bCs/>
          <w:rtl/>
        </w:rPr>
      </w:pPr>
      <w:r w:rsidRPr="008025AC">
        <w:rPr>
          <w:b/>
          <w:bCs/>
          <w:rtl/>
        </w:rPr>
        <w:t>وقال: استعن بما علن</w:t>
      </w:r>
      <w:r>
        <w:rPr>
          <w:b/>
          <w:bCs/>
          <w:rtl/>
        </w:rPr>
        <w:t xml:space="preserve"> على ظه</w:t>
      </w:r>
      <w:r w:rsidRPr="008025AC">
        <w:rPr>
          <w:b/>
          <w:bCs/>
          <w:rtl/>
        </w:rPr>
        <w:t>و</w:t>
      </w:r>
      <w:r>
        <w:rPr>
          <w:b/>
          <w:bCs/>
          <w:rtl/>
        </w:rPr>
        <w:t>ر ما بطن،</w:t>
      </w:r>
      <w:r w:rsidRPr="008025AC">
        <w:rPr>
          <w:b/>
          <w:bCs/>
          <w:rtl/>
        </w:rPr>
        <w:t xml:space="preserve"> وجد في الأعمال تبلغ الرجال، وراوق المحدود، وصادم المعمود بهذه الورود. </w:t>
      </w:r>
    </w:p>
    <w:p w:rsidR="00A21F75" w:rsidRPr="008025AC" w:rsidRDefault="00A21F75" w:rsidP="00691C10">
      <w:pPr>
        <w:jc w:val="both"/>
        <w:rPr>
          <w:b/>
          <w:bCs/>
          <w:rtl/>
        </w:rPr>
      </w:pPr>
      <w:r w:rsidRPr="008025AC">
        <w:rPr>
          <w:b/>
          <w:bCs/>
          <w:rtl/>
        </w:rPr>
        <w:t>وقال: أقر بالحق على ملابسه الخلق، ونور البنيان وطهر الجنان وأحفظ الأركان تدن</w:t>
      </w:r>
      <w:r>
        <w:rPr>
          <w:b/>
          <w:bCs/>
          <w:rtl/>
        </w:rPr>
        <w:t>ُ</w:t>
      </w:r>
      <w:r w:rsidRPr="008025AC">
        <w:rPr>
          <w:b/>
          <w:bCs/>
          <w:rtl/>
        </w:rPr>
        <w:t xml:space="preserve"> من الرحمن</w:t>
      </w:r>
      <w:r>
        <w:rPr>
          <w:rStyle w:val="FootnoteReference"/>
          <w:rFonts w:cs="Simplified Arabic"/>
          <w:b/>
          <w:bCs/>
          <w:rtl/>
        </w:rPr>
        <w:footnoteReference w:id="235"/>
      </w:r>
      <w:r w:rsidRPr="008025AC">
        <w:rPr>
          <w:b/>
          <w:bCs/>
          <w:rtl/>
        </w:rPr>
        <w:t>.</w:t>
      </w:r>
    </w:p>
    <w:p w:rsidR="00A21F75" w:rsidRPr="009C165B" w:rsidRDefault="00A21F75" w:rsidP="00691C10">
      <w:pPr>
        <w:jc w:val="both"/>
        <w:rPr>
          <w:b/>
          <w:bCs/>
          <w:sz w:val="28"/>
          <w:szCs w:val="36"/>
          <w:u w:val="single"/>
          <w:rtl/>
        </w:rPr>
      </w:pPr>
      <w:r w:rsidRPr="009C165B">
        <w:rPr>
          <w:b/>
          <w:bCs/>
          <w:sz w:val="28"/>
          <w:szCs w:val="36"/>
          <w:u w:val="single"/>
          <w:rtl/>
        </w:rPr>
        <w:t xml:space="preserve">من كرامات شيخنا عمر بن محمد البكري: وجيه الدين: </w:t>
      </w:r>
    </w:p>
    <w:p w:rsidR="00A21F75" w:rsidRPr="008025AC" w:rsidRDefault="00A21F75" w:rsidP="00691C10">
      <w:pPr>
        <w:jc w:val="both"/>
        <w:rPr>
          <w:b/>
          <w:bCs/>
          <w:rtl/>
        </w:rPr>
      </w:pPr>
      <w:r w:rsidRPr="008025AC">
        <w:rPr>
          <w:b/>
          <w:bCs/>
          <w:rtl/>
        </w:rPr>
        <w:t>مرض الشيخ ذات يوم من الأيام، ولما قال له بعض أصدقائه</w:t>
      </w:r>
      <w:r>
        <w:rPr>
          <w:b/>
          <w:bCs/>
          <w:rtl/>
        </w:rPr>
        <w:t>،</w:t>
      </w:r>
      <w:r w:rsidRPr="008025AC">
        <w:rPr>
          <w:b/>
          <w:bCs/>
          <w:rtl/>
        </w:rPr>
        <w:t xml:space="preserve"> يا سلطاني</w:t>
      </w:r>
      <w:r>
        <w:rPr>
          <w:rStyle w:val="FootnoteReference"/>
          <w:rFonts w:cs="Simplified Arabic"/>
          <w:b/>
          <w:bCs/>
          <w:rtl/>
        </w:rPr>
        <w:footnoteReference w:id="236"/>
      </w:r>
      <w:r>
        <w:rPr>
          <w:b/>
          <w:bCs/>
          <w:rtl/>
        </w:rPr>
        <w:t>، ألا نحضر لك من يعطيك بعض</w:t>
      </w:r>
      <w:r w:rsidRPr="008025AC">
        <w:rPr>
          <w:b/>
          <w:bCs/>
          <w:rtl/>
        </w:rPr>
        <w:t xml:space="preserve"> الدواء؟ فقال الشيخ: لو أحضرتم الطبيب، يكون أحسن وأفضل، فذهبوا وحضروا طبيباً حازقاً ماهراً، رغم أنه مسيحي</w:t>
      </w:r>
      <w:r>
        <w:rPr>
          <w:rStyle w:val="FootnoteReference"/>
          <w:rFonts w:cs="Simplified Arabic"/>
          <w:b/>
          <w:bCs/>
          <w:rtl/>
        </w:rPr>
        <w:footnoteReference w:id="237"/>
      </w:r>
      <w:r w:rsidRPr="008025AC">
        <w:rPr>
          <w:b/>
          <w:bCs/>
          <w:rtl/>
        </w:rPr>
        <w:t xml:space="preserve"> فأحضروه إلى الشيخ، فسمع الحكيم نبض الشيخ، وقال: لو كنت معتدلاً لعدة أيام كنا نسقيك هذا الدواء، وكنا ندفع عنك هذا الآلم، فقال الشيخ: إن مرضي كان سبب نجاتك من الكفر، وإلا فلا حاجة لي في هذا الدواء، فوقف الشيخ على قدميه بسرعة، وتحسن ثم أسلم الطبيب النصراني، وتاب وبين له الشيخ وجيه الدين الأشياء، وطبقاً لبعض الروايات أن الشيخ وجيه الدين عاش بعد هذه الحادثة سنوات عديدة، ومات بعدها</w:t>
      </w:r>
      <w:r>
        <w:rPr>
          <w:rStyle w:val="FootnoteReference"/>
          <w:rFonts w:cs="Simplified Arabic"/>
          <w:b/>
          <w:bCs/>
          <w:rtl/>
        </w:rPr>
        <w:footnoteReference w:id="238"/>
      </w:r>
      <w:r w:rsidRPr="008025AC">
        <w:rPr>
          <w:b/>
          <w:bCs/>
          <w:rtl/>
        </w:rPr>
        <w:t xml:space="preserve">. </w:t>
      </w:r>
    </w:p>
    <w:p w:rsidR="00A21F75" w:rsidRPr="00CC1A44" w:rsidRDefault="00A21F75" w:rsidP="00691C10">
      <w:pPr>
        <w:jc w:val="both"/>
        <w:rPr>
          <w:b/>
          <w:bCs/>
          <w:sz w:val="28"/>
          <w:szCs w:val="36"/>
          <w:u w:val="single"/>
          <w:rtl/>
        </w:rPr>
      </w:pPr>
      <w:r w:rsidRPr="00CC1A44">
        <w:rPr>
          <w:b/>
          <w:bCs/>
          <w:sz w:val="28"/>
          <w:szCs w:val="36"/>
          <w:u w:val="single"/>
          <w:rtl/>
        </w:rPr>
        <w:t xml:space="preserve">ومن كراماته أيضاً: </w:t>
      </w:r>
    </w:p>
    <w:p w:rsidR="00A21F75" w:rsidRDefault="00A21F75" w:rsidP="00691C10">
      <w:pPr>
        <w:jc w:val="both"/>
        <w:rPr>
          <w:b/>
          <w:bCs/>
          <w:rtl/>
        </w:rPr>
      </w:pPr>
      <w:r w:rsidRPr="008025AC">
        <w:rPr>
          <w:b/>
          <w:bCs/>
          <w:rtl/>
        </w:rPr>
        <w:t>وهو يمر في بعض الحدائق أمطر الله ذو الجلال فوق رأسه أوراق شجرة المشمش وثمارها ذهباً، فما أعارها الشيخ مثقال ذرة اهتمام</w:t>
      </w:r>
      <w:r>
        <w:rPr>
          <w:rStyle w:val="FootnoteReference"/>
          <w:rFonts w:cs="Simplified Arabic"/>
          <w:b/>
          <w:bCs/>
          <w:rtl/>
        </w:rPr>
        <w:footnoteReference w:id="239"/>
      </w:r>
      <w:r w:rsidRPr="008025AC">
        <w:rPr>
          <w:b/>
          <w:bCs/>
          <w:rtl/>
        </w:rPr>
        <w:t>.</w:t>
      </w:r>
    </w:p>
    <w:p w:rsidR="00A21F75" w:rsidRPr="008025AC" w:rsidRDefault="00A21F75" w:rsidP="00691C10">
      <w:pPr>
        <w:jc w:val="both"/>
        <w:rPr>
          <w:b/>
          <w:bCs/>
          <w:rtl/>
        </w:rPr>
      </w:pPr>
    </w:p>
    <w:p w:rsidR="00A21F75" w:rsidRPr="00CC1A44" w:rsidRDefault="00A21F75" w:rsidP="00691C10">
      <w:pPr>
        <w:jc w:val="both"/>
        <w:rPr>
          <w:b/>
          <w:bCs/>
          <w:u w:val="single"/>
          <w:rtl/>
        </w:rPr>
      </w:pPr>
      <w:r w:rsidRPr="00CC1A44">
        <w:rPr>
          <w:b/>
          <w:bCs/>
          <w:sz w:val="28"/>
          <w:szCs w:val="36"/>
          <w:u w:val="single"/>
          <w:rtl/>
        </w:rPr>
        <w:t xml:space="preserve">بعض خلفاء الشيخ وجيه الدين: </w:t>
      </w:r>
    </w:p>
    <w:p w:rsidR="00A21F75" w:rsidRPr="008025AC" w:rsidRDefault="00A21F75" w:rsidP="00691C10">
      <w:pPr>
        <w:pStyle w:val="ListParagraph"/>
        <w:numPr>
          <w:ilvl w:val="0"/>
          <w:numId w:val="6"/>
        </w:numPr>
        <w:bidi/>
        <w:spacing w:line="240" w:lineRule="auto"/>
        <w:jc w:val="both"/>
        <w:rPr>
          <w:b/>
          <w:bCs/>
        </w:rPr>
      </w:pPr>
      <w:r w:rsidRPr="008025AC">
        <w:rPr>
          <w:b/>
          <w:bCs/>
          <w:rtl/>
        </w:rPr>
        <w:t xml:space="preserve"> </w:t>
      </w:r>
      <w:r w:rsidRPr="008025AC">
        <w:rPr>
          <w:rFonts w:hint="cs"/>
          <w:b/>
          <w:bCs/>
          <w:rtl/>
        </w:rPr>
        <w:t>الشيخ</w:t>
      </w:r>
      <w:r w:rsidRPr="008025AC">
        <w:rPr>
          <w:b/>
          <w:bCs/>
          <w:rtl/>
        </w:rPr>
        <w:t xml:space="preserve"> </w:t>
      </w:r>
      <w:r w:rsidRPr="008025AC">
        <w:rPr>
          <w:rFonts w:hint="cs"/>
          <w:b/>
          <w:bCs/>
          <w:rtl/>
        </w:rPr>
        <w:t>عمر</w:t>
      </w:r>
      <w:r w:rsidRPr="008025AC">
        <w:rPr>
          <w:b/>
          <w:bCs/>
          <w:rtl/>
        </w:rPr>
        <w:t xml:space="preserve"> </w:t>
      </w:r>
      <w:r w:rsidRPr="008025AC">
        <w:rPr>
          <w:rFonts w:hint="cs"/>
          <w:b/>
          <w:bCs/>
          <w:rtl/>
        </w:rPr>
        <w:t>بن</w:t>
      </w:r>
      <w:r w:rsidRPr="008025AC">
        <w:rPr>
          <w:b/>
          <w:bCs/>
          <w:rtl/>
        </w:rPr>
        <w:t xml:space="preserve"> </w:t>
      </w:r>
      <w:r w:rsidRPr="008025AC">
        <w:rPr>
          <w:rFonts w:hint="cs"/>
          <w:b/>
          <w:bCs/>
          <w:rtl/>
        </w:rPr>
        <w:t>عبد</w:t>
      </w:r>
      <w:r w:rsidRPr="008025AC">
        <w:rPr>
          <w:b/>
          <w:bCs/>
          <w:rtl/>
        </w:rPr>
        <w:t xml:space="preserve"> </w:t>
      </w:r>
      <w:r w:rsidRPr="008025AC">
        <w:rPr>
          <w:rFonts w:hint="cs"/>
          <w:b/>
          <w:bCs/>
          <w:rtl/>
        </w:rPr>
        <w:t>الله</w:t>
      </w:r>
      <w:r w:rsidRPr="008025AC">
        <w:rPr>
          <w:b/>
          <w:bCs/>
          <w:rtl/>
        </w:rPr>
        <w:t xml:space="preserve"> </w:t>
      </w:r>
      <w:r w:rsidRPr="008025AC">
        <w:rPr>
          <w:rFonts w:hint="cs"/>
          <w:b/>
          <w:bCs/>
          <w:rtl/>
        </w:rPr>
        <w:t>البكري</w:t>
      </w:r>
      <w:r w:rsidRPr="008025AC">
        <w:rPr>
          <w:b/>
          <w:bCs/>
          <w:rtl/>
        </w:rPr>
        <w:t xml:space="preserve">. </w:t>
      </w:r>
    </w:p>
    <w:p w:rsidR="00A21F75" w:rsidRPr="008025AC" w:rsidRDefault="00A21F75" w:rsidP="00691C10">
      <w:pPr>
        <w:pStyle w:val="ListParagraph"/>
        <w:numPr>
          <w:ilvl w:val="0"/>
          <w:numId w:val="6"/>
        </w:numPr>
        <w:bidi/>
        <w:spacing w:line="240" w:lineRule="auto"/>
        <w:jc w:val="both"/>
        <w:rPr>
          <w:b/>
          <w:bCs/>
        </w:rPr>
      </w:pPr>
      <w:r w:rsidRPr="008025AC">
        <w:rPr>
          <w:b/>
          <w:bCs/>
          <w:rtl/>
        </w:rPr>
        <w:t xml:space="preserve"> </w:t>
      </w:r>
      <w:r w:rsidRPr="008025AC">
        <w:rPr>
          <w:rFonts w:hint="cs"/>
          <w:b/>
          <w:bCs/>
          <w:rtl/>
        </w:rPr>
        <w:t>الشيخ</w:t>
      </w:r>
      <w:r w:rsidRPr="008025AC">
        <w:rPr>
          <w:b/>
          <w:bCs/>
          <w:rtl/>
        </w:rPr>
        <w:t xml:space="preserve"> </w:t>
      </w:r>
      <w:r w:rsidRPr="008025AC">
        <w:rPr>
          <w:rFonts w:hint="cs"/>
          <w:b/>
          <w:bCs/>
          <w:rtl/>
        </w:rPr>
        <w:t>عثمان</w:t>
      </w:r>
      <w:r w:rsidRPr="008025AC">
        <w:rPr>
          <w:b/>
          <w:bCs/>
          <w:rtl/>
        </w:rPr>
        <w:t xml:space="preserve"> </w:t>
      </w:r>
      <w:r w:rsidRPr="008025AC">
        <w:rPr>
          <w:rFonts w:hint="cs"/>
          <w:b/>
          <w:bCs/>
          <w:rtl/>
        </w:rPr>
        <w:t>الحراز</w:t>
      </w:r>
      <w:r w:rsidRPr="008025AC">
        <w:rPr>
          <w:b/>
          <w:bCs/>
          <w:rtl/>
        </w:rPr>
        <w:t xml:space="preserve">. </w:t>
      </w:r>
    </w:p>
    <w:p w:rsidR="00A21F75" w:rsidRPr="008025AC" w:rsidRDefault="00A21F75" w:rsidP="00691C10">
      <w:pPr>
        <w:pStyle w:val="ListParagraph"/>
        <w:numPr>
          <w:ilvl w:val="0"/>
          <w:numId w:val="6"/>
        </w:numPr>
        <w:bidi/>
        <w:spacing w:line="240" w:lineRule="auto"/>
        <w:jc w:val="both"/>
        <w:rPr>
          <w:b/>
          <w:bCs/>
        </w:rPr>
      </w:pPr>
      <w:r w:rsidRPr="008025AC">
        <w:rPr>
          <w:rFonts w:hint="cs"/>
          <w:b/>
          <w:bCs/>
          <w:rtl/>
        </w:rPr>
        <w:t>الشيخ</w:t>
      </w:r>
      <w:r w:rsidRPr="008025AC">
        <w:rPr>
          <w:b/>
          <w:bCs/>
          <w:rtl/>
        </w:rPr>
        <w:t xml:space="preserve"> </w:t>
      </w:r>
      <w:r w:rsidRPr="008025AC">
        <w:rPr>
          <w:rFonts w:hint="cs"/>
          <w:b/>
          <w:bCs/>
          <w:rtl/>
        </w:rPr>
        <w:t>ماجد</w:t>
      </w:r>
      <w:r w:rsidRPr="008025AC">
        <w:rPr>
          <w:b/>
          <w:bCs/>
          <w:rtl/>
        </w:rPr>
        <w:t xml:space="preserve"> </w:t>
      </w:r>
      <w:r w:rsidRPr="008025AC">
        <w:rPr>
          <w:rFonts w:hint="cs"/>
          <w:b/>
          <w:bCs/>
          <w:rtl/>
        </w:rPr>
        <w:t>الشرواني</w:t>
      </w:r>
      <w:r w:rsidRPr="008025AC">
        <w:rPr>
          <w:b/>
          <w:bCs/>
          <w:rtl/>
        </w:rPr>
        <w:t xml:space="preserve">. </w:t>
      </w:r>
    </w:p>
    <w:p w:rsidR="00A21F75" w:rsidRPr="008025AC" w:rsidRDefault="00A21F75" w:rsidP="00691C10">
      <w:pPr>
        <w:pStyle w:val="ListParagraph"/>
        <w:numPr>
          <w:ilvl w:val="0"/>
          <w:numId w:val="6"/>
        </w:numPr>
        <w:bidi/>
        <w:spacing w:line="240" w:lineRule="auto"/>
        <w:jc w:val="both"/>
        <w:rPr>
          <w:b/>
          <w:bCs/>
        </w:rPr>
      </w:pPr>
      <w:r>
        <w:rPr>
          <w:b/>
          <w:bCs/>
          <w:rtl/>
        </w:rPr>
        <w:t xml:space="preserve"> </w:t>
      </w:r>
      <w:r>
        <w:rPr>
          <w:rFonts w:hint="cs"/>
          <w:b/>
          <w:bCs/>
          <w:rtl/>
        </w:rPr>
        <w:t>الشيخ</w:t>
      </w:r>
      <w:r>
        <w:rPr>
          <w:b/>
          <w:bCs/>
          <w:rtl/>
        </w:rPr>
        <w:t xml:space="preserve"> </w:t>
      </w:r>
      <w:r>
        <w:rPr>
          <w:rFonts w:hint="cs"/>
          <w:b/>
          <w:bCs/>
          <w:rtl/>
        </w:rPr>
        <w:t>أبو</w:t>
      </w:r>
      <w:r>
        <w:rPr>
          <w:b/>
          <w:bCs/>
          <w:rtl/>
        </w:rPr>
        <w:t xml:space="preserve"> </w:t>
      </w:r>
      <w:r>
        <w:rPr>
          <w:rFonts w:hint="cs"/>
          <w:b/>
          <w:bCs/>
          <w:rtl/>
        </w:rPr>
        <w:t>النجيب</w:t>
      </w:r>
      <w:r>
        <w:rPr>
          <w:b/>
          <w:bCs/>
          <w:rtl/>
        </w:rPr>
        <w:t xml:space="preserve"> </w:t>
      </w:r>
      <w:r>
        <w:rPr>
          <w:rFonts w:hint="cs"/>
          <w:b/>
          <w:bCs/>
          <w:rtl/>
        </w:rPr>
        <w:t>السهر</w:t>
      </w:r>
      <w:r w:rsidRPr="008025AC">
        <w:rPr>
          <w:rFonts w:hint="cs"/>
          <w:b/>
          <w:bCs/>
          <w:rtl/>
        </w:rPr>
        <w:t>وردي،</w:t>
      </w:r>
      <w:r w:rsidRPr="008025AC">
        <w:rPr>
          <w:b/>
          <w:bCs/>
          <w:rtl/>
        </w:rPr>
        <w:t xml:space="preserve"> </w:t>
      </w:r>
      <w:r w:rsidRPr="008025AC">
        <w:rPr>
          <w:rFonts w:hint="cs"/>
          <w:b/>
          <w:bCs/>
          <w:rtl/>
        </w:rPr>
        <w:t>وهو</w:t>
      </w:r>
      <w:r w:rsidRPr="008025AC">
        <w:rPr>
          <w:b/>
          <w:bCs/>
          <w:rtl/>
        </w:rPr>
        <w:t xml:space="preserve"> </w:t>
      </w:r>
      <w:r w:rsidRPr="008025AC">
        <w:rPr>
          <w:rFonts w:hint="cs"/>
          <w:b/>
          <w:bCs/>
          <w:rtl/>
        </w:rPr>
        <w:t>الذي</w:t>
      </w:r>
      <w:r w:rsidRPr="008025AC">
        <w:rPr>
          <w:b/>
          <w:bCs/>
          <w:rtl/>
        </w:rPr>
        <w:t xml:space="preserve"> </w:t>
      </w:r>
      <w:r w:rsidRPr="008025AC">
        <w:rPr>
          <w:rFonts w:hint="cs"/>
          <w:b/>
          <w:bCs/>
          <w:rtl/>
        </w:rPr>
        <w:t>قام</w:t>
      </w:r>
      <w:r w:rsidRPr="008025AC">
        <w:rPr>
          <w:b/>
          <w:bCs/>
          <w:rtl/>
        </w:rPr>
        <w:t xml:space="preserve"> </w:t>
      </w:r>
      <w:r w:rsidRPr="008025AC">
        <w:rPr>
          <w:rFonts w:hint="cs"/>
          <w:b/>
          <w:bCs/>
          <w:rtl/>
        </w:rPr>
        <w:t>مقامه</w:t>
      </w:r>
      <w:r w:rsidRPr="008025AC">
        <w:rPr>
          <w:b/>
          <w:bCs/>
          <w:rtl/>
        </w:rPr>
        <w:t xml:space="preserve"> </w:t>
      </w:r>
      <w:r w:rsidRPr="008025AC">
        <w:rPr>
          <w:rFonts w:hint="cs"/>
          <w:b/>
          <w:bCs/>
          <w:rtl/>
        </w:rPr>
        <w:t>في</w:t>
      </w:r>
      <w:r w:rsidRPr="008025AC">
        <w:rPr>
          <w:b/>
          <w:bCs/>
          <w:rtl/>
        </w:rPr>
        <w:t xml:space="preserve"> </w:t>
      </w:r>
      <w:r w:rsidRPr="008025AC">
        <w:rPr>
          <w:rFonts w:hint="cs"/>
          <w:b/>
          <w:bCs/>
          <w:rtl/>
        </w:rPr>
        <w:t>مشيخة</w:t>
      </w:r>
      <w:r w:rsidRPr="008025AC">
        <w:rPr>
          <w:b/>
          <w:bCs/>
          <w:rtl/>
        </w:rPr>
        <w:t xml:space="preserve"> </w:t>
      </w:r>
      <w:r w:rsidRPr="008025AC">
        <w:rPr>
          <w:rFonts w:hint="cs"/>
          <w:b/>
          <w:bCs/>
          <w:rtl/>
        </w:rPr>
        <w:t>الطريقة</w:t>
      </w:r>
      <w:r>
        <w:rPr>
          <w:rStyle w:val="FootnoteReference"/>
          <w:rFonts w:cs="Simplified Arabic"/>
          <w:b/>
          <w:bCs/>
          <w:rtl/>
        </w:rPr>
        <w:footnoteReference w:id="240"/>
      </w:r>
      <w:r w:rsidRPr="008025AC">
        <w:rPr>
          <w:b/>
          <w:bCs/>
          <w:rtl/>
        </w:rPr>
        <w:t xml:space="preserve">. </w:t>
      </w:r>
      <w:r w:rsidRPr="008025AC">
        <w:rPr>
          <w:rFonts w:hint="cs"/>
          <w:b/>
          <w:bCs/>
          <w:rtl/>
        </w:rPr>
        <w:t>وهو</w:t>
      </w:r>
      <w:r w:rsidRPr="008025AC">
        <w:rPr>
          <w:b/>
          <w:bCs/>
          <w:rtl/>
        </w:rPr>
        <w:t xml:space="preserve"> </w:t>
      </w:r>
      <w:r w:rsidRPr="008025AC">
        <w:rPr>
          <w:rFonts w:hint="cs"/>
          <w:b/>
          <w:bCs/>
          <w:rtl/>
        </w:rPr>
        <w:t>فرع</w:t>
      </w:r>
      <w:r w:rsidRPr="008025AC">
        <w:rPr>
          <w:b/>
          <w:bCs/>
          <w:rtl/>
        </w:rPr>
        <w:t xml:space="preserve"> </w:t>
      </w:r>
      <w:r w:rsidRPr="008025AC">
        <w:rPr>
          <w:rFonts w:hint="cs"/>
          <w:b/>
          <w:bCs/>
          <w:rtl/>
        </w:rPr>
        <w:t>السادة</w:t>
      </w:r>
      <w:r w:rsidRPr="008025AC">
        <w:rPr>
          <w:b/>
          <w:bCs/>
          <w:rtl/>
        </w:rPr>
        <w:t xml:space="preserve"> </w:t>
      </w:r>
      <w:r w:rsidRPr="008025AC">
        <w:rPr>
          <w:rFonts w:hint="cs"/>
          <w:b/>
          <w:bCs/>
          <w:rtl/>
        </w:rPr>
        <w:t>الخلوتية</w:t>
      </w:r>
      <w:r w:rsidRPr="008025AC">
        <w:rPr>
          <w:b/>
          <w:bCs/>
          <w:rtl/>
        </w:rPr>
        <w:t xml:space="preserve">. </w:t>
      </w:r>
    </w:p>
    <w:p w:rsidR="00A21F75" w:rsidRPr="008025AC" w:rsidRDefault="00A21F75" w:rsidP="00691C10">
      <w:pPr>
        <w:ind w:left="360"/>
        <w:jc w:val="both"/>
        <w:rPr>
          <w:b/>
          <w:bCs/>
          <w:rtl/>
        </w:rPr>
      </w:pPr>
    </w:p>
    <w:p w:rsidR="00A21F75" w:rsidRPr="00CC1A44" w:rsidRDefault="00A21F75" w:rsidP="00691C10">
      <w:pPr>
        <w:ind w:left="360"/>
        <w:jc w:val="both"/>
        <w:rPr>
          <w:b/>
          <w:bCs/>
          <w:sz w:val="28"/>
          <w:szCs w:val="36"/>
          <w:u w:val="single"/>
          <w:rtl/>
        </w:rPr>
      </w:pPr>
      <w:r w:rsidRPr="00CC1A44">
        <w:rPr>
          <w:b/>
          <w:bCs/>
          <w:sz w:val="28"/>
          <w:szCs w:val="36"/>
          <w:u w:val="single"/>
          <w:rtl/>
        </w:rPr>
        <w:t xml:space="preserve">وفاة الشيخ وجيه الدين </w:t>
      </w:r>
      <w:r w:rsidRPr="00CC1A44">
        <w:rPr>
          <w:b/>
          <w:bCs/>
          <w:sz w:val="28"/>
          <w:szCs w:val="28"/>
          <w:u w:val="single"/>
        </w:rPr>
        <w:sym w:font="AGA Arabesque" w:char="F074"/>
      </w:r>
      <w:r w:rsidRPr="00CC1A44">
        <w:rPr>
          <w:b/>
          <w:bCs/>
          <w:sz w:val="28"/>
          <w:szCs w:val="36"/>
          <w:u w:val="single"/>
          <w:rtl/>
        </w:rPr>
        <w:t>:</w:t>
      </w:r>
    </w:p>
    <w:p w:rsidR="00A21F75" w:rsidRPr="008025AC" w:rsidRDefault="00A21F75" w:rsidP="00691C10">
      <w:pPr>
        <w:ind w:left="360"/>
        <w:jc w:val="both"/>
        <w:rPr>
          <w:b/>
          <w:bCs/>
          <w:rtl/>
        </w:rPr>
      </w:pPr>
      <w:r w:rsidRPr="008025AC">
        <w:rPr>
          <w:b/>
          <w:bCs/>
          <w:rtl/>
        </w:rPr>
        <w:t>توفى</w:t>
      </w:r>
      <w:r w:rsidRPr="008025AC">
        <w:rPr>
          <w:b/>
          <w:bCs/>
          <w:szCs w:val="24"/>
        </w:rPr>
        <w:sym w:font="AGA Arabesque" w:char="F074"/>
      </w:r>
      <w:r w:rsidRPr="008025AC">
        <w:rPr>
          <w:b/>
          <w:bCs/>
          <w:rtl/>
        </w:rPr>
        <w:t xml:space="preserve"> في عام 442هـ: 1050م 51 أو في عام 452هـ: 1060م قبره في بغداد وكان في عصر الخليفة القائم بأمر الله. </w:t>
      </w:r>
    </w:p>
    <w:p w:rsidR="00A21F75" w:rsidRPr="008025AC" w:rsidRDefault="00A21F75" w:rsidP="00691C10">
      <w:pPr>
        <w:ind w:left="360"/>
        <w:jc w:val="both"/>
        <w:rPr>
          <w:b/>
          <w:bCs/>
          <w:rtl/>
        </w:rPr>
      </w:pPr>
    </w:p>
    <w:p w:rsidR="00A21F75" w:rsidRPr="008025AC" w:rsidRDefault="00A21F75" w:rsidP="00691C10">
      <w:pPr>
        <w:ind w:left="360"/>
        <w:jc w:val="both"/>
        <w:rPr>
          <w:b/>
          <w:bCs/>
          <w:rtl/>
        </w:rPr>
      </w:pPr>
    </w:p>
    <w:p w:rsidR="00A21F75" w:rsidRPr="008025AC"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Default="00A21F75" w:rsidP="00691C10">
      <w:pPr>
        <w:ind w:left="360"/>
        <w:jc w:val="both"/>
        <w:rPr>
          <w:b/>
          <w:bCs/>
          <w:rtl/>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الثالث عشر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 xml:space="preserve">فضيلة الشيخ/ عمــــر البكـــــري  </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5E7903">
              <w:rPr>
                <w:b/>
                <w:bCs/>
                <w:sz w:val="36"/>
                <w:szCs w:val="40"/>
                <w:rtl/>
              </w:rPr>
              <w:t>الثالث عشر 13</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عمر بن عبد الله بن محمد بن عموية البكري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حفص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عمر البكري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سُهرورد– إيران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العراق 487هـ: 1194 أو 532هـ </w:t>
            </w:r>
          </w:p>
        </w:tc>
      </w:tr>
    </w:tbl>
    <w:p w:rsidR="00A21F75" w:rsidRPr="005E7903" w:rsidRDefault="00A21F75" w:rsidP="00691C10">
      <w:pPr>
        <w:jc w:val="both"/>
        <w:rPr>
          <w:b/>
          <w:bCs/>
          <w:u w:val="single"/>
          <w:rtl/>
        </w:rPr>
      </w:pPr>
      <w:r w:rsidRPr="005E7903">
        <w:rPr>
          <w:b/>
          <w:bCs/>
          <w:u w:val="single"/>
          <w:rtl/>
        </w:rPr>
        <w:t>قال صاحب المنحة الربانية</w:t>
      </w:r>
      <w:r>
        <w:rPr>
          <w:rStyle w:val="FootnoteReference"/>
          <w:rFonts w:cs="Simplified Arabic"/>
          <w:b/>
          <w:bCs/>
          <w:u w:val="single"/>
          <w:rtl/>
        </w:rPr>
        <w:footnoteReference w:id="241"/>
      </w:r>
      <w:r w:rsidRPr="005E7903">
        <w:rPr>
          <w:b/>
          <w:bCs/>
          <w:u w:val="single"/>
          <w:rtl/>
        </w:rPr>
        <w:t>:</w:t>
      </w:r>
    </w:p>
    <w:tbl>
      <w:tblPr>
        <w:bidiVisual/>
        <w:tblW w:w="9215" w:type="dxa"/>
        <w:tblInd w:w="2" w:type="dxa"/>
        <w:tblLook w:val="00A0"/>
      </w:tblPr>
      <w:tblGrid>
        <w:gridCol w:w="4253"/>
        <w:gridCol w:w="850"/>
        <w:gridCol w:w="4112"/>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كذا عمر البكري عمر بجاهه</w:t>
            </w:r>
            <w:r w:rsidRPr="00F00E2B">
              <w:rPr>
                <w:b/>
                <w:bCs/>
                <w:sz w:val="28"/>
                <w:rtl/>
              </w:rPr>
              <w:br/>
            </w:r>
          </w:p>
        </w:tc>
        <w:tc>
          <w:tcPr>
            <w:tcW w:w="850" w:type="dxa"/>
          </w:tcPr>
          <w:p w:rsidR="00A21F75" w:rsidRPr="00F00E2B" w:rsidRDefault="00A21F75" w:rsidP="0081130B">
            <w:pPr>
              <w:jc w:val="mediumKashida"/>
              <w:rPr>
                <w:b/>
                <w:bCs/>
                <w:sz w:val="28"/>
              </w:rPr>
            </w:pPr>
          </w:p>
        </w:tc>
        <w:tc>
          <w:tcPr>
            <w:tcW w:w="4112" w:type="dxa"/>
          </w:tcPr>
          <w:p w:rsidR="00A21F75" w:rsidRPr="00F00E2B" w:rsidRDefault="00A21F75" w:rsidP="0081130B">
            <w:pPr>
              <w:jc w:val="mediumKashida"/>
              <w:rPr>
                <w:b/>
                <w:bCs/>
                <w:sz w:val="28"/>
              </w:rPr>
            </w:pPr>
            <w:r w:rsidRPr="00F00E2B">
              <w:rPr>
                <w:b/>
                <w:bCs/>
                <w:sz w:val="28"/>
                <w:rtl/>
              </w:rPr>
              <w:t>سرائرنا بالطهر والشوق والغنى</w:t>
            </w:r>
            <w:r w:rsidRPr="00F00E2B">
              <w:rPr>
                <w:b/>
                <w:bCs/>
                <w:sz w:val="28"/>
                <w:rtl/>
              </w:rPr>
              <w:br/>
            </w:r>
          </w:p>
        </w:tc>
      </w:tr>
    </w:tbl>
    <w:p w:rsidR="00A21F75" w:rsidRPr="008025AC" w:rsidRDefault="00A21F75" w:rsidP="00691C10">
      <w:pPr>
        <w:jc w:val="both"/>
        <w:rPr>
          <w:b/>
          <w:bCs/>
          <w:rtl/>
        </w:rPr>
      </w:pPr>
      <w:r w:rsidRPr="0032192F">
        <w:rPr>
          <w:b/>
          <w:bCs/>
          <w:u w:val="single"/>
          <w:rtl/>
        </w:rPr>
        <w:t>وقال الشيخ راغب</w:t>
      </w:r>
      <w:r>
        <w:rPr>
          <w:rStyle w:val="FootnoteReference"/>
          <w:rFonts w:cs="Simplified Arabic"/>
          <w:b/>
          <w:bCs/>
          <w:rtl/>
        </w:rPr>
        <w:footnoteReference w:id="242"/>
      </w:r>
      <w:r w:rsidRPr="008025AC">
        <w:rPr>
          <w:b/>
          <w:bCs/>
          <w:rtl/>
        </w:rPr>
        <w:t>:</w:t>
      </w:r>
    </w:p>
    <w:tbl>
      <w:tblPr>
        <w:bidiVisual/>
        <w:tblW w:w="9123" w:type="dxa"/>
        <w:tblInd w:w="2" w:type="dxa"/>
        <w:tblLook w:val="00A0"/>
      </w:tblPr>
      <w:tblGrid>
        <w:gridCol w:w="4161"/>
        <w:gridCol w:w="567"/>
        <w:gridCol w:w="4395"/>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كذا عمر البكري قطب زمانه</w:t>
            </w:r>
            <w:r w:rsidRPr="00F00E2B">
              <w:rPr>
                <w:b/>
                <w:bCs/>
                <w:sz w:val="28"/>
                <w:rtl/>
              </w:rPr>
              <w:br/>
            </w:r>
          </w:p>
        </w:tc>
        <w:tc>
          <w:tcPr>
            <w:tcW w:w="567" w:type="dxa"/>
          </w:tcPr>
          <w:p w:rsidR="00A21F75" w:rsidRPr="00F00E2B" w:rsidRDefault="00A21F75" w:rsidP="0081130B">
            <w:pPr>
              <w:jc w:val="mediumKashida"/>
              <w:rPr>
                <w:b/>
                <w:bCs/>
                <w:sz w:val="28"/>
              </w:rPr>
            </w:pPr>
          </w:p>
        </w:tc>
        <w:tc>
          <w:tcPr>
            <w:tcW w:w="4395" w:type="dxa"/>
          </w:tcPr>
          <w:p w:rsidR="00A21F75" w:rsidRPr="00F00E2B" w:rsidRDefault="00A21F75" w:rsidP="0081130B">
            <w:pPr>
              <w:jc w:val="mediumKashida"/>
              <w:rPr>
                <w:b/>
                <w:bCs/>
                <w:sz w:val="28"/>
              </w:rPr>
            </w:pPr>
            <w:r w:rsidRPr="00F00E2B">
              <w:rPr>
                <w:b/>
                <w:bCs/>
                <w:sz w:val="28"/>
                <w:rtl/>
              </w:rPr>
              <w:t>إلهي به اسعدنا وفرج كروبنا</w:t>
            </w:r>
            <w:r w:rsidRPr="00F00E2B">
              <w:rPr>
                <w:b/>
                <w:bCs/>
                <w:sz w:val="28"/>
                <w:rtl/>
              </w:rPr>
              <w:br/>
            </w:r>
          </w:p>
        </w:tc>
      </w:tr>
    </w:tbl>
    <w:p w:rsidR="00A21F75" w:rsidRPr="008025AC" w:rsidRDefault="00A21F75" w:rsidP="00691C10">
      <w:pPr>
        <w:jc w:val="both"/>
        <w:rPr>
          <w:b/>
          <w:bCs/>
          <w:rtl/>
        </w:rPr>
      </w:pPr>
      <w:r w:rsidRPr="0032192F">
        <w:rPr>
          <w:b/>
          <w:bCs/>
          <w:u w:val="single"/>
          <w:rtl/>
        </w:rPr>
        <w:t>وقال الشيخ/ إسماعيل الصاوي الخلوتي</w:t>
      </w:r>
      <w:r>
        <w:rPr>
          <w:rStyle w:val="FootnoteReference"/>
          <w:rFonts w:cs="Simplified Arabic"/>
          <w:b/>
          <w:bCs/>
          <w:rtl/>
        </w:rPr>
        <w:footnoteReference w:id="243"/>
      </w:r>
      <w:r w:rsidRPr="008025AC">
        <w:rPr>
          <w:b/>
          <w:bCs/>
          <w:rtl/>
        </w:rPr>
        <w:t xml:space="preserve">: </w:t>
      </w:r>
    </w:p>
    <w:tbl>
      <w:tblPr>
        <w:bidiVisual/>
        <w:tblW w:w="9135" w:type="dxa"/>
        <w:tblInd w:w="2" w:type="dxa"/>
        <w:tblLook w:val="00A0"/>
      </w:tblPr>
      <w:tblGrid>
        <w:gridCol w:w="3969"/>
        <w:gridCol w:w="992"/>
        <w:gridCol w:w="4174"/>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 xml:space="preserve">كذا عمر البكري هيئ له غداً </w:t>
            </w:r>
            <w:r w:rsidRPr="00F00E2B">
              <w:rPr>
                <w:b/>
                <w:bCs/>
                <w:sz w:val="28"/>
                <w:rtl/>
              </w:rPr>
              <w:br/>
            </w:r>
          </w:p>
        </w:tc>
        <w:tc>
          <w:tcPr>
            <w:tcW w:w="992" w:type="dxa"/>
          </w:tcPr>
          <w:p w:rsidR="00A21F75" w:rsidRPr="00F00E2B" w:rsidRDefault="00A21F75" w:rsidP="0081130B">
            <w:pPr>
              <w:jc w:val="mediumKashida"/>
              <w:rPr>
                <w:b/>
                <w:bCs/>
                <w:sz w:val="28"/>
              </w:rPr>
            </w:pPr>
          </w:p>
        </w:tc>
        <w:tc>
          <w:tcPr>
            <w:tcW w:w="4174" w:type="dxa"/>
          </w:tcPr>
          <w:p w:rsidR="00A21F75" w:rsidRPr="00F00E2B" w:rsidRDefault="00A21F75" w:rsidP="0081130B">
            <w:pPr>
              <w:jc w:val="mediumKashida"/>
              <w:rPr>
                <w:b/>
                <w:bCs/>
                <w:sz w:val="28"/>
              </w:rPr>
            </w:pPr>
            <w:r w:rsidRPr="00F00E2B">
              <w:rPr>
                <w:b/>
                <w:bCs/>
                <w:sz w:val="28"/>
                <w:rtl/>
              </w:rPr>
              <w:t>بدار الرضا قصراً منيعاً وأعطنا</w:t>
            </w:r>
            <w:r w:rsidRPr="00F00E2B">
              <w:rPr>
                <w:b/>
                <w:bCs/>
                <w:sz w:val="28"/>
                <w:rtl/>
              </w:rPr>
              <w:br/>
            </w:r>
          </w:p>
        </w:tc>
      </w:tr>
    </w:tbl>
    <w:p w:rsidR="00A21F75" w:rsidRPr="008025AC" w:rsidRDefault="00A21F75" w:rsidP="00691C10">
      <w:pPr>
        <w:jc w:val="both"/>
        <w:rPr>
          <w:b/>
          <w:bCs/>
          <w:rtl/>
        </w:rPr>
      </w:pPr>
      <w:r w:rsidRPr="0032192F">
        <w:rPr>
          <w:b/>
          <w:bCs/>
          <w:u w:val="single"/>
          <w:rtl/>
        </w:rPr>
        <w:t>وقال الشيخ حسن بن شمه الخلوتي</w:t>
      </w:r>
      <w:r>
        <w:rPr>
          <w:rStyle w:val="FootnoteReference"/>
          <w:rFonts w:cs="Simplified Arabic"/>
          <w:b/>
          <w:bCs/>
          <w:rtl/>
        </w:rPr>
        <w:footnoteReference w:id="244"/>
      </w:r>
      <w:r w:rsidRPr="008025AC">
        <w:rPr>
          <w:b/>
          <w:bCs/>
          <w:rtl/>
        </w:rPr>
        <w:t xml:space="preserve">: </w:t>
      </w:r>
    </w:p>
    <w:tbl>
      <w:tblPr>
        <w:bidiVisual/>
        <w:tblW w:w="8865" w:type="dxa"/>
        <w:tblInd w:w="2" w:type="dxa"/>
        <w:tblLook w:val="00A0"/>
      </w:tblPr>
      <w:tblGrid>
        <w:gridCol w:w="4252"/>
        <w:gridCol w:w="851"/>
        <w:gridCol w:w="3762"/>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b/>
                <w:bCs/>
                <w:sz w:val="28"/>
                <w:rtl/>
              </w:rPr>
              <w:t xml:space="preserve">لقنه الغوث الحبيب البكري </w:t>
            </w:r>
            <w:r w:rsidRPr="00F00E2B">
              <w:rPr>
                <w:b/>
                <w:bCs/>
                <w:sz w:val="28"/>
                <w:rtl/>
              </w:rPr>
              <w:br/>
            </w:r>
          </w:p>
        </w:tc>
        <w:tc>
          <w:tcPr>
            <w:tcW w:w="851" w:type="dxa"/>
          </w:tcPr>
          <w:p w:rsidR="00A21F75" w:rsidRPr="00F00E2B" w:rsidRDefault="00A21F75" w:rsidP="0081130B">
            <w:pPr>
              <w:jc w:val="mediumKashida"/>
              <w:rPr>
                <w:b/>
                <w:bCs/>
                <w:sz w:val="28"/>
              </w:rPr>
            </w:pPr>
          </w:p>
        </w:tc>
        <w:tc>
          <w:tcPr>
            <w:tcW w:w="3762" w:type="dxa"/>
          </w:tcPr>
          <w:p w:rsidR="00A21F75" w:rsidRPr="00F00E2B" w:rsidRDefault="00A21F75" w:rsidP="0081130B">
            <w:pPr>
              <w:jc w:val="mediumKashida"/>
              <w:rPr>
                <w:b/>
                <w:bCs/>
                <w:sz w:val="28"/>
              </w:rPr>
            </w:pPr>
            <w:r w:rsidRPr="00F00E2B">
              <w:rPr>
                <w:b/>
                <w:bCs/>
                <w:sz w:val="28"/>
                <w:rtl/>
              </w:rPr>
              <w:t>أي عمر المدعو قطب الفخرِ</w:t>
            </w:r>
            <w:r w:rsidRPr="00F00E2B">
              <w:rPr>
                <w:b/>
                <w:bCs/>
                <w:sz w:val="28"/>
                <w:rtl/>
              </w:rPr>
              <w:br/>
            </w:r>
          </w:p>
        </w:tc>
      </w:tr>
    </w:tbl>
    <w:p w:rsidR="00A21F75" w:rsidRPr="008025AC" w:rsidRDefault="00A21F75" w:rsidP="00691C10">
      <w:pPr>
        <w:jc w:val="both"/>
        <w:rPr>
          <w:b/>
          <w:bCs/>
          <w:rtl/>
        </w:rPr>
      </w:pPr>
      <w:r w:rsidRPr="0032192F">
        <w:rPr>
          <w:b/>
          <w:bCs/>
          <w:u w:val="single"/>
          <w:rtl/>
        </w:rPr>
        <w:t>وقال الشيخ/ عبد العزيز محمد الجعدي</w:t>
      </w:r>
      <w:r>
        <w:rPr>
          <w:rStyle w:val="FootnoteReference"/>
          <w:rFonts w:cs="Simplified Arabic"/>
          <w:b/>
          <w:bCs/>
          <w:rtl/>
        </w:rPr>
        <w:footnoteReference w:id="245"/>
      </w:r>
      <w:r w:rsidRPr="008025AC">
        <w:rPr>
          <w:b/>
          <w:bCs/>
          <w:rtl/>
        </w:rPr>
        <w:t xml:space="preserve">: </w:t>
      </w:r>
    </w:p>
    <w:tbl>
      <w:tblPr>
        <w:bidiVisual/>
        <w:tblW w:w="0" w:type="auto"/>
        <w:tblInd w:w="2" w:type="dxa"/>
        <w:tblLook w:val="00A0"/>
      </w:tblPr>
      <w:tblGrid>
        <w:gridCol w:w="4161"/>
        <w:gridCol w:w="1161"/>
        <w:gridCol w:w="3200"/>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عمرٌ هو البكري بحرٌ عارفٌ</w:t>
            </w:r>
            <w:r w:rsidRPr="00F00E2B">
              <w:rPr>
                <w:b/>
                <w:bCs/>
                <w:sz w:val="28"/>
                <w:rtl/>
              </w:rPr>
              <w:br/>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F00E2B">
              <w:rPr>
                <w:b/>
                <w:bCs/>
                <w:sz w:val="28"/>
                <w:rtl/>
              </w:rPr>
              <w:t>استاذ كل مزهد ومعبد</w:t>
            </w:r>
            <w:r w:rsidRPr="00F00E2B">
              <w:rPr>
                <w:b/>
                <w:bCs/>
                <w:sz w:val="28"/>
                <w:rtl/>
              </w:rPr>
              <w:br/>
            </w:r>
          </w:p>
        </w:tc>
      </w:tr>
    </w:tbl>
    <w:p w:rsidR="00A21F75" w:rsidRPr="00D834BF" w:rsidRDefault="00A21F75" w:rsidP="00691C10">
      <w:pPr>
        <w:ind w:left="360"/>
        <w:jc w:val="both"/>
        <w:rPr>
          <w:b/>
          <w:bCs/>
          <w:sz w:val="28"/>
          <w:szCs w:val="36"/>
          <w:u w:val="single"/>
        </w:rPr>
      </w:pPr>
      <w:r w:rsidRPr="00D834BF">
        <w:rPr>
          <w:b/>
          <w:bCs/>
          <w:sz w:val="28"/>
          <w:szCs w:val="36"/>
          <w:u w:val="single"/>
          <w:rtl/>
        </w:rPr>
        <w:t>أولاً التعريف به</w:t>
      </w:r>
      <w:r>
        <w:rPr>
          <w:rStyle w:val="FootnoteReference"/>
          <w:rFonts w:cs="Simplified Arabic"/>
          <w:b/>
          <w:bCs/>
          <w:sz w:val="28"/>
          <w:szCs w:val="36"/>
          <w:u w:val="single"/>
        </w:rPr>
        <w:footnoteReference w:id="246"/>
      </w:r>
      <w:r>
        <w:rPr>
          <w:b/>
          <w:bCs/>
          <w:sz w:val="28"/>
          <w:szCs w:val="28"/>
          <w:u w:val="single"/>
        </w:rPr>
        <w:sym w:font="AGA Arabesque" w:char="F074"/>
      </w:r>
      <w:r w:rsidRPr="00D834BF">
        <w:rPr>
          <w:b/>
          <w:bCs/>
          <w:sz w:val="28"/>
          <w:szCs w:val="36"/>
          <w:u w:val="single"/>
          <w:rtl/>
        </w:rPr>
        <w:t xml:space="preserve">: </w:t>
      </w:r>
    </w:p>
    <w:p w:rsidR="00A21F75" w:rsidRPr="008025AC" w:rsidRDefault="00A21F75" w:rsidP="00691C10">
      <w:pPr>
        <w:ind w:left="360"/>
        <w:jc w:val="both"/>
        <w:rPr>
          <w:b/>
          <w:bCs/>
          <w:rtl/>
        </w:rPr>
      </w:pPr>
      <w:r>
        <w:rPr>
          <w:b/>
          <w:bCs/>
          <w:rtl/>
        </w:rPr>
        <w:t xml:space="preserve">     </w:t>
      </w:r>
      <w:r w:rsidRPr="008025AC">
        <w:rPr>
          <w:b/>
          <w:bCs/>
          <w:rtl/>
        </w:rPr>
        <w:t>هو سيدي الشيخ ال</w:t>
      </w:r>
      <w:r>
        <w:rPr>
          <w:b/>
          <w:bCs/>
          <w:rtl/>
        </w:rPr>
        <w:t>عارف بالأسرار الإلهية، وأسرار أه</w:t>
      </w:r>
      <w:r w:rsidRPr="008025AC">
        <w:rPr>
          <w:b/>
          <w:bCs/>
          <w:rtl/>
        </w:rPr>
        <w:t>ل الذكر الذين هم دليل على طريق النور، ومن أهل شكري أعنى به فضيلة الشيخ عمر البكري</w:t>
      </w:r>
      <w:r>
        <w:rPr>
          <w:b/>
          <w:bCs/>
          <w:rtl/>
        </w:rPr>
        <w:t>،</w:t>
      </w:r>
      <w:r w:rsidRPr="008025AC">
        <w:rPr>
          <w:b/>
          <w:bCs/>
          <w:rtl/>
        </w:rPr>
        <w:t xml:space="preserve"> قد</w:t>
      </w:r>
      <w:r>
        <w:rPr>
          <w:b/>
          <w:bCs/>
          <w:rtl/>
        </w:rPr>
        <w:t>س</w:t>
      </w:r>
      <w:r w:rsidRPr="008025AC">
        <w:rPr>
          <w:b/>
          <w:bCs/>
          <w:rtl/>
        </w:rPr>
        <w:t xml:space="preserve"> الله سره العزيز. </w:t>
      </w:r>
    </w:p>
    <w:p w:rsidR="00A21F75" w:rsidRPr="008025AC" w:rsidRDefault="00A21F75" w:rsidP="00691C10">
      <w:pPr>
        <w:ind w:left="360"/>
        <w:jc w:val="both"/>
        <w:rPr>
          <w:b/>
          <w:bCs/>
          <w:rtl/>
        </w:rPr>
      </w:pPr>
      <w:r w:rsidRPr="008025AC">
        <w:rPr>
          <w:b/>
          <w:bCs/>
          <w:rtl/>
        </w:rPr>
        <w:t>أسم</w:t>
      </w:r>
      <w:r>
        <w:rPr>
          <w:b/>
          <w:bCs/>
          <w:rtl/>
        </w:rPr>
        <w:t>ه: عمر بن عبد الله محمد بن عَمّويه</w:t>
      </w:r>
      <w:r w:rsidRPr="008025AC">
        <w:rPr>
          <w:b/>
          <w:bCs/>
          <w:rtl/>
        </w:rPr>
        <w:t xml:space="preserve"> البكري الس</w:t>
      </w:r>
      <w:r>
        <w:rPr>
          <w:b/>
          <w:bCs/>
          <w:rtl/>
        </w:rPr>
        <w:t>ُ</w:t>
      </w:r>
      <w:r w:rsidRPr="008025AC">
        <w:rPr>
          <w:b/>
          <w:bCs/>
          <w:rtl/>
        </w:rPr>
        <w:t>هروردي</w:t>
      </w:r>
      <w:r>
        <w:rPr>
          <w:b/>
          <w:bCs/>
          <w:rtl/>
        </w:rPr>
        <w:t xml:space="preserve"> عمه القاضي عمر بن محمد بن عمويه</w:t>
      </w:r>
      <w:r w:rsidRPr="008025AC">
        <w:rPr>
          <w:b/>
          <w:bCs/>
          <w:rtl/>
        </w:rPr>
        <w:t xml:space="preserve"> البكري المشهور بـ وجيه الدين البكري وجده محمد بن عموية البكري المشهور بمحمد البكري وكثير ما</w:t>
      </w:r>
      <w:r>
        <w:rPr>
          <w:b/>
          <w:bCs/>
          <w:rtl/>
        </w:rPr>
        <w:t xml:space="preserve"> يقع اللبس والاشتباه بين عمر بن عبد الله بن محمد بن عمويه</w:t>
      </w:r>
      <w:r w:rsidRPr="008025AC">
        <w:rPr>
          <w:b/>
          <w:bCs/>
          <w:rtl/>
        </w:rPr>
        <w:t xml:space="preserve"> البكري، وبين القاضي عمر وجيه الدين بن محمد بن عموية البكري، وبين عمر بن محمد بن عبد الله بن محمد بن عموية البكري، رضي الله عن الجميع، وعن الصالحين أجمعين وإليك الرسم والتوضيح. </w:t>
      </w:r>
    </w:p>
    <w:p w:rsidR="00A21F75" w:rsidRPr="008025AC" w:rsidRDefault="00A21F75" w:rsidP="00691C10">
      <w:pPr>
        <w:ind w:left="360"/>
        <w:jc w:val="both"/>
        <w:rPr>
          <w:b/>
          <w:bCs/>
          <w:noProof/>
          <w:rtl/>
        </w:rPr>
      </w:pPr>
      <w:r>
        <w:rPr>
          <w:noProof/>
        </w:rPr>
        <w:pict>
          <v:group id="مجموعة 1" o:spid="_x0000_s1044" style="position:absolute;left:0;text-align:left;margin-left:-64.3pt;margin-top:11.5pt;width:581.1pt;height:369.9pt;z-index:251660288" coordorigin="131,7583" coordsize="11622,7398">
            <v:shape id="AutoShape 20" o:spid="_x0000_s1045" type="#_x0000_t32" style="position:absolute;left:1518;top:13203;width:3243;height:1;flip:x;visibility:visible" o:connectortype="straight"/>
            <v:group id="Group 21" o:spid="_x0000_s1046" style="position:absolute;left:131;top:7583;width:11622;height:7398" coordorigin="131,7526" coordsize="11622,7398">
              <v:shapetype id="_x0000_t202" coordsize="21600,21600" o:spt="202" path="m,l,21600r21600,l21600,xe">
                <v:stroke joinstyle="miter"/>
                <v:path gradientshapeok="t" o:connecttype="rect"/>
              </v:shapetype>
              <v:shape id="Text Box 22" o:spid="_x0000_s1047" type="#_x0000_t202" style="position:absolute;left:4533;top:7526;width:3017;height:1064;visibility:visible" filled="f" stroked="f">
                <v:textbox style="mso-next-textbox:#Text Box 22">
                  <w:txbxContent>
                    <w:p w:rsidR="00A21F75" w:rsidRPr="00F419AF" w:rsidRDefault="00A21F75" w:rsidP="00691C10">
                      <w:pPr>
                        <w:rPr>
                          <w:rFonts w:cs="Arabic Transparent"/>
                          <w:b/>
                          <w:bCs/>
                          <w:sz w:val="16"/>
                          <w:szCs w:val="24"/>
                          <w:rtl/>
                        </w:rPr>
                      </w:pPr>
                      <w:r w:rsidRPr="00F419AF">
                        <w:rPr>
                          <w:rFonts w:cs="PT Bold Heading"/>
                          <w:b/>
                          <w:bCs/>
                          <w:sz w:val="18"/>
                          <w:szCs w:val="26"/>
                          <w:rtl/>
                        </w:rPr>
                        <w:t xml:space="preserve">محمد البكري </w:t>
                      </w:r>
                      <w:r w:rsidRPr="00F419AF">
                        <w:rPr>
                          <w:rFonts w:cs="Arabic Transparent"/>
                          <w:b/>
                          <w:bCs/>
                          <w:sz w:val="16"/>
                          <w:szCs w:val="24"/>
                          <w:rtl/>
                        </w:rPr>
                        <w:t>ولد          هـ</w:t>
                      </w:r>
                    </w:p>
                    <w:p w:rsidR="00A21F75" w:rsidRPr="00F419AF" w:rsidRDefault="00A21F75" w:rsidP="00691C10">
                      <w:pPr>
                        <w:rPr>
                          <w:rFonts w:cs="Arabic Transparent"/>
                          <w:b/>
                          <w:bCs/>
                          <w:sz w:val="16"/>
                          <w:szCs w:val="24"/>
                        </w:rPr>
                      </w:pPr>
                      <w:r w:rsidRPr="00F419AF">
                        <w:rPr>
                          <w:rFonts w:cs="Arabic Transparent"/>
                          <w:b/>
                          <w:bCs/>
                          <w:sz w:val="16"/>
                          <w:szCs w:val="24"/>
                          <w:rtl/>
                        </w:rPr>
                        <w:t xml:space="preserve">                   توفى  380هـ</w:t>
                      </w:r>
                    </w:p>
                  </w:txbxContent>
                </v:textbox>
              </v:shape>
              <v:shape id="Text Box 23" o:spid="_x0000_s1048" type="#_x0000_t202" style="position:absolute;left:8131;top:9534;width:2805;height:1553;visibility:visible" filled="f" stroked="f">
                <v:textbox style="mso-next-textbox:#Text Box 23">
                  <w:txbxContent>
                    <w:p w:rsidR="00A21F75" w:rsidRPr="00F419AF" w:rsidRDefault="00A21F75" w:rsidP="00691C10">
                      <w:pPr>
                        <w:jc w:val="center"/>
                        <w:rPr>
                          <w:rFonts w:cs="PT Bold Heading"/>
                          <w:b/>
                          <w:bCs/>
                          <w:sz w:val="18"/>
                          <w:szCs w:val="26"/>
                          <w:rtl/>
                        </w:rPr>
                      </w:pPr>
                      <w:r w:rsidRPr="00F419AF">
                        <w:rPr>
                          <w:rFonts w:cs="PT Bold Heading"/>
                          <w:b/>
                          <w:bCs/>
                          <w:sz w:val="18"/>
                          <w:szCs w:val="26"/>
                          <w:rtl/>
                        </w:rPr>
                        <w:t>عمر البكري</w:t>
                      </w:r>
                    </w:p>
                    <w:p w:rsidR="00A21F75" w:rsidRDefault="00A21F75" w:rsidP="00691C10">
                      <w:pPr>
                        <w:jc w:val="center"/>
                        <w:rPr>
                          <w:b/>
                          <w:bCs/>
                          <w:sz w:val="18"/>
                          <w:szCs w:val="26"/>
                          <w:rtl/>
                        </w:rPr>
                      </w:pPr>
                      <w:r>
                        <w:rPr>
                          <w:b/>
                          <w:bCs/>
                          <w:sz w:val="18"/>
                          <w:szCs w:val="26"/>
                          <w:rtl/>
                        </w:rPr>
                        <w:t>ولد       هـ</w:t>
                      </w:r>
                    </w:p>
                    <w:p w:rsidR="00A21F75" w:rsidRDefault="00A21F75" w:rsidP="00691C10">
                      <w:pPr>
                        <w:jc w:val="center"/>
                        <w:rPr>
                          <w:b/>
                          <w:bCs/>
                          <w:sz w:val="18"/>
                          <w:szCs w:val="26"/>
                          <w:rtl/>
                        </w:rPr>
                      </w:pPr>
                      <w:r>
                        <w:rPr>
                          <w:b/>
                          <w:bCs/>
                          <w:sz w:val="18"/>
                          <w:szCs w:val="26"/>
                          <w:rtl/>
                        </w:rPr>
                        <w:t>توفي       هـ</w:t>
                      </w:r>
                    </w:p>
                    <w:p w:rsidR="00A21F75" w:rsidRPr="00F419AF" w:rsidRDefault="00A21F75" w:rsidP="00691C10">
                      <w:pPr>
                        <w:jc w:val="center"/>
                        <w:rPr>
                          <w:b/>
                          <w:bCs/>
                          <w:sz w:val="18"/>
                          <w:szCs w:val="26"/>
                        </w:rPr>
                      </w:pPr>
                    </w:p>
                  </w:txbxContent>
                </v:textbox>
              </v:shape>
              <v:shape id="Text Box 24" o:spid="_x0000_s1049" type="#_x0000_t202" style="position:absolute;left:1568;top:9439;width:2805;height:1553;visibility:visible" filled="f" stroked="f">
                <v:textbox style="mso-next-textbox:#Text Box 24">
                  <w:txbxContent>
                    <w:p w:rsidR="00A21F75" w:rsidRPr="00F419AF" w:rsidRDefault="00A21F75" w:rsidP="00691C10">
                      <w:pPr>
                        <w:jc w:val="center"/>
                        <w:rPr>
                          <w:rFonts w:cs="PT Bold Heading"/>
                          <w:b/>
                          <w:bCs/>
                          <w:sz w:val="18"/>
                          <w:szCs w:val="26"/>
                          <w:rtl/>
                        </w:rPr>
                      </w:pPr>
                      <w:r>
                        <w:rPr>
                          <w:rFonts w:cs="PT Bold Heading"/>
                          <w:b/>
                          <w:bCs/>
                          <w:sz w:val="18"/>
                          <w:szCs w:val="26"/>
                          <w:rtl/>
                        </w:rPr>
                        <w:t>عبد  الله</w:t>
                      </w:r>
                    </w:p>
                    <w:p w:rsidR="00A21F75" w:rsidRDefault="00A21F75" w:rsidP="00691C10">
                      <w:pPr>
                        <w:jc w:val="center"/>
                        <w:rPr>
                          <w:b/>
                          <w:bCs/>
                          <w:sz w:val="18"/>
                          <w:szCs w:val="26"/>
                          <w:rtl/>
                        </w:rPr>
                      </w:pPr>
                      <w:r>
                        <w:rPr>
                          <w:b/>
                          <w:bCs/>
                          <w:sz w:val="18"/>
                          <w:szCs w:val="26"/>
                          <w:rtl/>
                        </w:rPr>
                        <w:t>ولد       هـ</w:t>
                      </w:r>
                    </w:p>
                    <w:p w:rsidR="00A21F75" w:rsidRDefault="00A21F75" w:rsidP="00691C10">
                      <w:pPr>
                        <w:jc w:val="center"/>
                        <w:rPr>
                          <w:b/>
                          <w:bCs/>
                          <w:sz w:val="18"/>
                          <w:szCs w:val="26"/>
                          <w:rtl/>
                        </w:rPr>
                      </w:pPr>
                      <w:r>
                        <w:rPr>
                          <w:b/>
                          <w:bCs/>
                          <w:sz w:val="18"/>
                          <w:szCs w:val="26"/>
                          <w:rtl/>
                        </w:rPr>
                        <w:t>توفي       هـ</w:t>
                      </w:r>
                    </w:p>
                    <w:p w:rsidR="00A21F75" w:rsidRPr="00F419AF" w:rsidRDefault="00A21F75" w:rsidP="00691C10">
                      <w:pPr>
                        <w:jc w:val="center"/>
                        <w:rPr>
                          <w:b/>
                          <w:bCs/>
                          <w:sz w:val="18"/>
                          <w:szCs w:val="26"/>
                        </w:rPr>
                      </w:pPr>
                    </w:p>
                  </w:txbxContent>
                </v:textbox>
              </v:shape>
              <v:shape id="AutoShape 25" o:spid="_x0000_s1050" type="#_x0000_t32" style="position:absolute;left:3048;top:8885;width:6620;height:0;flip:x;visibility:visible" o:connectortype="straight" strokeweight="3pt">
                <v:shadow color="#7f7f7f" opacity=".5" offset="1pt"/>
              </v:shape>
              <v:shape id="AutoShape 26" o:spid="_x0000_s1051" type="#_x0000_t32" style="position:absolute;left:9630;top:8885;width:0;height:649;visibility:visible" o:connectortype="straight" strokeweight="3pt">
                <v:stroke endarrow="block"/>
              </v:shape>
              <v:shape id="AutoShape 27" o:spid="_x0000_s1052" type="#_x0000_t32" style="position:absolute;left:3067;top:8885;width:0;height:649;visibility:visible" o:connectortype="straight" strokeweight="3pt">
                <v:stroke endarrow="block"/>
              </v:shape>
              <v:shape id="AutoShape 28" o:spid="_x0000_s1053" type="#_x0000_t32" style="position:absolute;left:6059;top:8590;width:0;height:295;visibility:visible" o:connectortype="straight" strokeweight="3pt">
                <v:stroke endarrow="block"/>
              </v:shape>
              <v:shape id="AutoShape 29" o:spid="_x0000_s1054" type="#_x0000_t32" style="position:absolute;left:2045;top:11332;width:8435;height:1;flip:x;visibility:visible" o:connectortype="straight" strokeweight="3pt">
                <v:shadow color="#7f7f7f" opacity=".5" offset="1pt"/>
              </v:shape>
              <v:shape id="AutoShape 30" o:spid="_x0000_s1055" type="#_x0000_t32" style="position:absolute;left:10461;top:11314;width:0;height:649;visibility:visible" o:connectortype="straight" strokeweight="3pt">
                <v:stroke endarrow="block"/>
              </v:shape>
              <v:shape id="AutoShape 31" o:spid="_x0000_s1056" type="#_x0000_t32" style="position:absolute;left:2045;top:11314;width:0;height:649;visibility:visible" o:connectortype="straight" strokeweight="3pt">
                <v:stroke endarrow="block"/>
              </v:shape>
              <v:shape id="AutoShape 32" o:spid="_x0000_s1057" type="#_x0000_t32" style="position:absolute;left:6228;top:11314;width:0;height:649;visibility:visible" o:connectortype="straight" strokeweight="3pt">
                <v:stroke endarrow="block"/>
              </v:shape>
              <v:shape id="Text Box 33" o:spid="_x0000_s1058" type="#_x0000_t202" style="position:absolute;left:8948;top:11909;width:2805;height:2114;visibility:visible" filled="f" stroked="f">
                <v:textbox style="mso-next-textbox:#Text Box 33">
                  <w:txbxContent>
                    <w:p w:rsidR="00A21F75" w:rsidRPr="00F419AF" w:rsidRDefault="00A21F75" w:rsidP="00691C10">
                      <w:pPr>
                        <w:jc w:val="center"/>
                        <w:rPr>
                          <w:rFonts w:cs="PT Bold Heading"/>
                          <w:b/>
                          <w:bCs/>
                          <w:sz w:val="18"/>
                          <w:szCs w:val="26"/>
                          <w:rtl/>
                        </w:rPr>
                      </w:pPr>
                      <w:r w:rsidRPr="00F419AF">
                        <w:rPr>
                          <w:rFonts w:cs="PT Bold Heading"/>
                          <w:b/>
                          <w:bCs/>
                          <w:sz w:val="18"/>
                          <w:szCs w:val="26"/>
                          <w:rtl/>
                        </w:rPr>
                        <w:t>عمر البكري</w:t>
                      </w:r>
                    </w:p>
                    <w:p w:rsidR="00A21F75" w:rsidRDefault="00A21F75" w:rsidP="00691C10">
                      <w:pPr>
                        <w:jc w:val="center"/>
                        <w:rPr>
                          <w:b/>
                          <w:bCs/>
                          <w:sz w:val="18"/>
                          <w:szCs w:val="26"/>
                          <w:rtl/>
                        </w:rPr>
                      </w:pPr>
                      <w:r>
                        <w:rPr>
                          <w:b/>
                          <w:bCs/>
                          <w:sz w:val="18"/>
                          <w:szCs w:val="26"/>
                          <w:rtl/>
                        </w:rPr>
                        <w:t>ولد       هـ</w:t>
                      </w:r>
                    </w:p>
                    <w:p w:rsidR="00A21F75" w:rsidRDefault="00A21F75" w:rsidP="00691C10">
                      <w:pPr>
                        <w:jc w:val="center"/>
                        <w:rPr>
                          <w:b/>
                          <w:bCs/>
                          <w:sz w:val="18"/>
                          <w:szCs w:val="26"/>
                          <w:rtl/>
                        </w:rPr>
                      </w:pPr>
                      <w:r>
                        <w:rPr>
                          <w:b/>
                          <w:bCs/>
                          <w:sz w:val="18"/>
                          <w:szCs w:val="26"/>
                          <w:rtl/>
                        </w:rPr>
                        <w:t>توفي  487 هـ</w:t>
                      </w:r>
                    </w:p>
                    <w:p w:rsidR="00A21F75" w:rsidRDefault="00A21F75" w:rsidP="00691C10">
                      <w:pPr>
                        <w:jc w:val="center"/>
                        <w:rPr>
                          <w:b/>
                          <w:bCs/>
                          <w:sz w:val="18"/>
                          <w:szCs w:val="26"/>
                          <w:rtl/>
                        </w:rPr>
                      </w:pPr>
                      <w:r>
                        <w:rPr>
                          <w:b/>
                          <w:bCs/>
                          <w:sz w:val="18"/>
                          <w:szCs w:val="26"/>
                          <w:rtl/>
                        </w:rPr>
                        <w:t xml:space="preserve">       32   هـ</w:t>
                      </w:r>
                    </w:p>
                    <w:p w:rsidR="00A21F75" w:rsidRPr="00F419AF" w:rsidRDefault="00A21F75" w:rsidP="00691C10">
                      <w:pPr>
                        <w:jc w:val="center"/>
                        <w:rPr>
                          <w:b/>
                          <w:bCs/>
                          <w:sz w:val="18"/>
                          <w:szCs w:val="26"/>
                        </w:rPr>
                      </w:pPr>
                    </w:p>
                  </w:txbxContent>
                </v:textbox>
              </v:shape>
              <v:shape id="Text Box 34" o:spid="_x0000_s1059" type="#_x0000_t202" style="position:absolute;left:5021;top:11909;width:2805;height:1684;visibility:visible" filled="f" stroked="f">
                <v:textbox style="mso-next-textbox:#Text Box 34">
                  <w:txbxContent>
                    <w:p w:rsidR="00A21F75" w:rsidRPr="00F419AF" w:rsidRDefault="00A21F75" w:rsidP="00691C10">
                      <w:pPr>
                        <w:jc w:val="center"/>
                        <w:rPr>
                          <w:rFonts w:cs="PT Bold Heading"/>
                          <w:b/>
                          <w:bCs/>
                          <w:sz w:val="18"/>
                          <w:szCs w:val="26"/>
                          <w:rtl/>
                        </w:rPr>
                      </w:pPr>
                      <w:r>
                        <w:rPr>
                          <w:rFonts w:cs="PT Bold Heading"/>
                          <w:b/>
                          <w:bCs/>
                          <w:sz w:val="18"/>
                          <w:szCs w:val="26"/>
                          <w:rtl/>
                        </w:rPr>
                        <w:t>محمد</w:t>
                      </w:r>
                    </w:p>
                    <w:p w:rsidR="00A21F75" w:rsidRDefault="00A21F75" w:rsidP="00691C10">
                      <w:pPr>
                        <w:jc w:val="center"/>
                        <w:rPr>
                          <w:b/>
                          <w:bCs/>
                          <w:sz w:val="18"/>
                          <w:szCs w:val="26"/>
                          <w:rtl/>
                        </w:rPr>
                      </w:pPr>
                      <w:r>
                        <w:rPr>
                          <w:b/>
                          <w:bCs/>
                          <w:sz w:val="18"/>
                          <w:szCs w:val="26"/>
                          <w:rtl/>
                        </w:rPr>
                        <w:t>ولد       هـ</w:t>
                      </w:r>
                    </w:p>
                    <w:p w:rsidR="00A21F75" w:rsidRDefault="00A21F75" w:rsidP="00691C10">
                      <w:pPr>
                        <w:jc w:val="center"/>
                        <w:rPr>
                          <w:b/>
                          <w:bCs/>
                          <w:sz w:val="18"/>
                          <w:szCs w:val="26"/>
                          <w:rtl/>
                        </w:rPr>
                      </w:pPr>
                      <w:r>
                        <w:rPr>
                          <w:b/>
                          <w:bCs/>
                          <w:sz w:val="18"/>
                          <w:szCs w:val="26"/>
                          <w:rtl/>
                        </w:rPr>
                        <w:t>توفي  39 هـ</w:t>
                      </w:r>
                    </w:p>
                    <w:p w:rsidR="00A21F75" w:rsidRDefault="00A21F75" w:rsidP="00691C10">
                      <w:pPr>
                        <w:jc w:val="center"/>
                        <w:rPr>
                          <w:b/>
                          <w:bCs/>
                          <w:sz w:val="18"/>
                          <w:szCs w:val="26"/>
                          <w:rtl/>
                        </w:rPr>
                      </w:pPr>
                    </w:p>
                    <w:p w:rsidR="00A21F75" w:rsidRPr="00F419AF" w:rsidRDefault="00A21F75" w:rsidP="00691C10">
                      <w:pPr>
                        <w:jc w:val="center"/>
                        <w:rPr>
                          <w:b/>
                          <w:bCs/>
                          <w:sz w:val="18"/>
                          <w:szCs w:val="26"/>
                        </w:rPr>
                      </w:pPr>
                    </w:p>
                  </w:txbxContent>
                </v:textbox>
              </v:shape>
              <v:shape id="Text Box 35" o:spid="_x0000_s1060" type="#_x0000_t202" style="position:absolute;left:888;top:11909;width:2917;height:1294;visibility:visible" filled="f" stroked="f">
                <v:textbox style="mso-next-textbox:#Text Box 35">
                  <w:txbxContent>
                    <w:p w:rsidR="00A21F75" w:rsidRPr="00F419AF" w:rsidRDefault="00A21F75" w:rsidP="00691C10">
                      <w:pPr>
                        <w:jc w:val="center"/>
                        <w:rPr>
                          <w:rFonts w:cs="PT Bold Heading"/>
                          <w:b/>
                          <w:bCs/>
                          <w:sz w:val="18"/>
                          <w:szCs w:val="26"/>
                          <w:rtl/>
                        </w:rPr>
                      </w:pPr>
                      <w:r>
                        <w:rPr>
                          <w:rFonts w:cs="PT Bold Heading"/>
                          <w:b/>
                          <w:bCs/>
                          <w:sz w:val="18"/>
                          <w:szCs w:val="26"/>
                          <w:rtl/>
                        </w:rPr>
                        <w:t xml:space="preserve">أبو النجيب </w:t>
                      </w:r>
                    </w:p>
                    <w:p w:rsidR="00A21F75" w:rsidRDefault="00A21F75" w:rsidP="00691C10">
                      <w:pPr>
                        <w:jc w:val="center"/>
                        <w:rPr>
                          <w:b/>
                          <w:bCs/>
                          <w:sz w:val="18"/>
                          <w:szCs w:val="26"/>
                          <w:rtl/>
                        </w:rPr>
                      </w:pPr>
                      <w:r>
                        <w:rPr>
                          <w:b/>
                          <w:bCs/>
                          <w:sz w:val="18"/>
                          <w:szCs w:val="26"/>
                          <w:rtl/>
                        </w:rPr>
                        <w:t>ولد 490 هـ توفي  563 هـ</w:t>
                      </w:r>
                    </w:p>
                    <w:p w:rsidR="00A21F75" w:rsidRDefault="00A21F75" w:rsidP="00691C10">
                      <w:pPr>
                        <w:jc w:val="center"/>
                        <w:rPr>
                          <w:b/>
                          <w:bCs/>
                          <w:sz w:val="18"/>
                          <w:szCs w:val="26"/>
                          <w:rtl/>
                        </w:rPr>
                      </w:pPr>
                    </w:p>
                    <w:p w:rsidR="00A21F75" w:rsidRPr="00F419AF" w:rsidRDefault="00A21F75" w:rsidP="00691C10">
                      <w:pPr>
                        <w:jc w:val="center"/>
                        <w:rPr>
                          <w:b/>
                          <w:bCs/>
                          <w:sz w:val="18"/>
                          <w:szCs w:val="26"/>
                        </w:rPr>
                      </w:pPr>
                    </w:p>
                  </w:txbxContent>
                </v:textbox>
              </v:shape>
              <v:shape id="AutoShape 36" o:spid="_x0000_s1061" type="#_x0000_t32" style="position:absolute;left:6826;top:12324;width:1168;height:711;visibility:visible" o:connectortype="straight">
                <v:stroke endarrow="block"/>
              </v:shape>
              <v:shape id="Text Box 37" o:spid="_x0000_s1062" type="#_x0000_t202" style="position:absolute;left:7000;top:12772;width:2805;height:1515;visibility:visible" filled="f" stroked="f">
                <v:textbox style="mso-next-textbox:#Text Box 37">
                  <w:txbxContent>
                    <w:p w:rsidR="00A21F75" w:rsidRPr="00F419AF" w:rsidRDefault="00A21F75" w:rsidP="00691C10">
                      <w:pPr>
                        <w:jc w:val="center"/>
                        <w:rPr>
                          <w:rFonts w:cs="PT Bold Heading"/>
                          <w:b/>
                          <w:bCs/>
                          <w:sz w:val="18"/>
                          <w:szCs w:val="26"/>
                          <w:rtl/>
                        </w:rPr>
                      </w:pPr>
                      <w:r w:rsidRPr="00F419AF">
                        <w:rPr>
                          <w:rFonts w:cs="PT Bold Heading"/>
                          <w:b/>
                          <w:bCs/>
                          <w:sz w:val="18"/>
                          <w:szCs w:val="26"/>
                          <w:rtl/>
                        </w:rPr>
                        <w:t>عمر البكري</w:t>
                      </w:r>
                    </w:p>
                    <w:p w:rsidR="00A21F75" w:rsidRDefault="00A21F75" w:rsidP="00691C10">
                      <w:pPr>
                        <w:jc w:val="center"/>
                        <w:rPr>
                          <w:b/>
                          <w:bCs/>
                          <w:sz w:val="18"/>
                          <w:szCs w:val="26"/>
                          <w:rtl/>
                        </w:rPr>
                      </w:pPr>
                      <w:r>
                        <w:rPr>
                          <w:b/>
                          <w:bCs/>
                          <w:sz w:val="18"/>
                          <w:szCs w:val="26"/>
                          <w:rtl/>
                        </w:rPr>
                        <w:t>ولد 535   هـ</w:t>
                      </w:r>
                    </w:p>
                    <w:p w:rsidR="00A21F75" w:rsidRDefault="00A21F75" w:rsidP="00691C10">
                      <w:pPr>
                        <w:jc w:val="center"/>
                        <w:rPr>
                          <w:b/>
                          <w:bCs/>
                          <w:sz w:val="18"/>
                          <w:szCs w:val="26"/>
                          <w:rtl/>
                        </w:rPr>
                      </w:pPr>
                      <w:r>
                        <w:rPr>
                          <w:b/>
                          <w:bCs/>
                          <w:sz w:val="18"/>
                          <w:szCs w:val="26"/>
                          <w:rtl/>
                        </w:rPr>
                        <w:t>توفي  631هـ</w:t>
                      </w:r>
                    </w:p>
                    <w:p w:rsidR="00A21F75" w:rsidRDefault="00A21F75" w:rsidP="00691C10">
                      <w:pPr>
                        <w:jc w:val="center"/>
                        <w:rPr>
                          <w:b/>
                          <w:bCs/>
                          <w:sz w:val="18"/>
                          <w:szCs w:val="26"/>
                          <w:rtl/>
                        </w:rPr>
                      </w:pPr>
                    </w:p>
                    <w:p w:rsidR="00A21F75" w:rsidRPr="00F419AF" w:rsidRDefault="00A21F75" w:rsidP="00691C10">
                      <w:pPr>
                        <w:jc w:val="center"/>
                        <w:rPr>
                          <w:b/>
                          <w:bCs/>
                          <w:sz w:val="18"/>
                          <w:szCs w:val="26"/>
                        </w:rPr>
                      </w:pPr>
                    </w:p>
                  </w:txbxContent>
                </v:textbox>
              </v:shape>
              <v:shape id="Text Box 38" o:spid="_x0000_s1063" type="#_x0000_t202" style="position:absolute;left:3423;top:13409;width:2805;height:1515;visibility:visible" filled="f" stroked="f">
                <v:textbox style="mso-next-textbox:#Text Box 38">
                  <w:txbxContent>
                    <w:p w:rsidR="00A21F75" w:rsidRPr="00F419AF" w:rsidRDefault="00A21F75" w:rsidP="00691C10">
                      <w:pPr>
                        <w:jc w:val="center"/>
                        <w:rPr>
                          <w:rFonts w:cs="PT Bold Heading"/>
                          <w:b/>
                          <w:bCs/>
                          <w:sz w:val="18"/>
                          <w:szCs w:val="26"/>
                          <w:rtl/>
                        </w:rPr>
                      </w:pPr>
                      <w:r>
                        <w:rPr>
                          <w:rFonts w:cs="PT Bold Heading"/>
                          <w:b/>
                          <w:bCs/>
                          <w:sz w:val="18"/>
                          <w:szCs w:val="26"/>
                          <w:rtl/>
                        </w:rPr>
                        <w:t xml:space="preserve">عبد اللطيف </w:t>
                      </w:r>
                    </w:p>
                    <w:p w:rsidR="00A21F75" w:rsidRDefault="00A21F75" w:rsidP="00691C10">
                      <w:pPr>
                        <w:jc w:val="center"/>
                        <w:rPr>
                          <w:b/>
                          <w:bCs/>
                          <w:sz w:val="18"/>
                          <w:szCs w:val="26"/>
                          <w:rtl/>
                        </w:rPr>
                      </w:pPr>
                      <w:r>
                        <w:rPr>
                          <w:b/>
                          <w:bCs/>
                          <w:sz w:val="18"/>
                          <w:szCs w:val="26"/>
                          <w:rtl/>
                        </w:rPr>
                        <w:t>534   هـ</w:t>
                      </w:r>
                    </w:p>
                    <w:p w:rsidR="00A21F75" w:rsidRDefault="00A21F75" w:rsidP="00691C10">
                      <w:pPr>
                        <w:jc w:val="center"/>
                        <w:rPr>
                          <w:b/>
                          <w:bCs/>
                          <w:sz w:val="18"/>
                          <w:szCs w:val="26"/>
                          <w:rtl/>
                        </w:rPr>
                      </w:pPr>
                      <w:r>
                        <w:rPr>
                          <w:b/>
                          <w:bCs/>
                          <w:sz w:val="18"/>
                          <w:szCs w:val="26"/>
                          <w:rtl/>
                        </w:rPr>
                        <w:t>630  هـ</w:t>
                      </w:r>
                    </w:p>
                    <w:p w:rsidR="00A21F75" w:rsidRDefault="00A21F75" w:rsidP="00691C10">
                      <w:pPr>
                        <w:jc w:val="center"/>
                        <w:rPr>
                          <w:b/>
                          <w:bCs/>
                          <w:sz w:val="18"/>
                          <w:szCs w:val="26"/>
                          <w:rtl/>
                        </w:rPr>
                      </w:pPr>
                    </w:p>
                    <w:p w:rsidR="00A21F75" w:rsidRPr="00F419AF" w:rsidRDefault="00A21F75" w:rsidP="00691C10">
                      <w:pPr>
                        <w:jc w:val="center"/>
                        <w:rPr>
                          <w:b/>
                          <w:bCs/>
                          <w:sz w:val="18"/>
                          <w:szCs w:val="26"/>
                        </w:rPr>
                      </w:pPr>
                    </w:p>
                  </w:txbxContent>
                </v:textbox>
              </v:shape>
              <v:shape id="Text Box 39" o:spid="_x0000_s1064" type="#_x0000_t202" style="position:absolute;left:131;top:13409;width:2805;height:1515;visibility:visible" filled="f" stroked="f">
                <v:textbox style="mso-next-textbox:#Text Box 39">
                  <w:txbxContent>
                    <w:p w:rsidR="00A21F75" w:rsidRPr="00F419AF" w:rsidRDefault="00A21F75" w:rsidP="00691C10">
                      <w:pPr>
                        <w:jc w:val="center"/>
                        <w:rPr>
                          <w:rFonts w:cs="PT Bold Heading"/>
                          <w:b/>
                          <w:bCs/>
                          <w:sz w:val="18"/>
                          <w:szCs w:val="26"/>
                          <w:rtl/>
                        </w:rPr>
                      </w:pPr>
                      <w:r>
                        <w:rPr>
                          <w:rFonts w:cs="PT Bold Heading"/>
                          <w:b/>
                          <w:bCs/>
                          <w:sz w:val="18"/>
                          <w:szCs w:val="26"/>
                          <w:rtl/>
                        </w:rPr>
                        <w:t>عبد الرحيم</w:t>
                      </w:r>
                    </w:p>
                    <w:p w:rsidR="00A21F75" w:rsidRDefault="00A21F75" w:rsidP="00691C10">
                      <w:pPr>
                        <w:jc w:val="center"/>
                        <w:rPr>
                          <w:b/>
                          <w:bCs/>
                          <w:sz w:val="18"/>
                          <w:szCs w:val="26"/>
                          <w:rtl/>
                        </w:rPr>
                      </w:pPr>
                      <w:r>
                        <w:rPr>
                          <w:b/>
                          <w:bCs/>
                          <w:sz w:val="18"/>
                          <w:szCs w:val="26"/>
                          <w:rtl/>
                        </w:rPr>
                        <w:t>توفي  561هـ</w:t>
                      </w:r>
                    </w:p>
                    <w:p w:rsidR="00A21F75" w:rsidRDefault="00A21F75" w:rsidP="00691C10">
                      <w:pPr>
                        <w:jc w:val="center"/>
                        <w:rPr>
                          <w:b/>
                          <w:bCs/>
                          <w:sz w:val="18"/>
                          <w:szCs w:val="26"/>
                          <w:rtl/>
                        </w:rPr>
                      </w:pPr>
                    </w:p>
                    <w:p w:rsidR="00A21F75" w:rsidRPr="00F419AF" w:rsidRDefault="00A21F75" w:rsidP="00691C10">
                      <w:pPr>
                        <w:jc w:val="center"/>
                        <w:rPr>
                          <w:b/>
                          <w:bCs/>
                          <w:sz w:val="18"/>
                          <w:szCs w:val="26"/>
                        </w:rPr>
                      </w:pPr>
                    </w:p>
                  </w:txbxContent>
                </v:textbox>
              </v:shape>
              <v:shape id="AutoShape 40" o:spid="_x0000_s1065" type="#_x0000_t32" style="position:absolute;left:4761;top:13204;width:0;height:389;visibility:visible" o:connectortype="straight">
                <v:stroke endarrow="block"/>
              </v:shape>
              <v:shape id="AutoShape 41" o:spid="_x0000_s1066" type="#_x0000_t32" style="position:absolute;left:1518;top:13204;width:0;height:389;visibility:visible" o:connectortype="straight">
                <v:stroke endarrow="block"/>
              </v:shape>
              <v:shape id="AutoShape 42" o:spid="_x0000_s1067" type="#_x0000_t32" style="position:absolute;left:2600;top:12848;width:0;height:263;visibility:visible" o:connectortype="straight">
                <v:stroke endarrow="block"/>
              </v:shape>
            </v:group>
          </v:group>
        </w:pict>
      </w:r>
    </w:p>
    <w:p w:rsidR="00A21F75" w:rsidRPr="008025AC" w:rsidRDefault="00A21F75" w:rsidP="00691C10">
      <w:pPr>
        <w:ind w:left="360"/>
        <w:jc w:val="both"/>
        <w:rPr>
          <w:b/>
          <w:bCs/>
          <w:noProof/>
          <w:rtl/>
        </w:rPr>
      </w:pPr>
    </w:p>
    <w:p w:rsidR="00A21F75" w:rsidRPr="008025AC" w:rsidRDefault="00A21F75" w:rsidP="00691C10">
      <w:pPr>
        <w:ind w:left="360"/>
        <w:jc w:val="both"/>
        <w:rPr>
          <w:b/>
          <w:bCs/>
          <w:noProof/>
          <w:rtl/>
        </w:rPr>
      </w:pPr>
    </w:p>
    <w:p w:rsidR="00A21F75" w:rsidRPr="008025AC" w:rsidRDefault="00A21F75" w:rsidP="00691C10">
      <w:pPr>
        <w:bidi w:val="0"/>
        <w:ind w:left="360"/>
        <w:jc w:val="both"/>
        <w:rPr>
          <w:b/>
          <w:bCs/>
          <w:noProof/>
          <w:rtl/>
        </w:rPr>
      </w:pPr>
    </w:p>
    <w:p w:rsidR="00A21F75" w:rsidRPr="008025AC" w:rsidRDefault="00A21F75" w:rsidP="00691C10">
      <w:pPr>
        <w:ind w:left="360"/>
        <w:jc w:val="both"/>
        <w:rPr>
          <w:b/>
          <w:bCs/>
          <w:noProof/>
          <w:rtl/>
        </w:rPr>
      </w:pPr>
    </w:p>
    <w:p w:rsidR="00A21F75" w:rsidRPr="008025AC" w:rsidRDefault="00A21F75" w:rsidP="00691C10">
      <w:pPr>
        <w:ind w:left="360"/>
        <w:jc w:val="both"/>
        <w:rPr>
          <w:b/>
          <w:bCs/>
          <w:noProof/>
          <w:rtl/>
        </w:rPr>
      </w:pPr>
    </w:p>
    <w:p w:rsidR="00A21F75" w:rsidRPr="008025AC" w:rsidRDefault="00A21F75" w:rsidP="00691C10">
      <w:pPr>
        <w:ind w:left="360"/>
        <w:jc w:val="both"/>
        <w:rPr>
          <w:b/>
          <w:bCs/>
          <w:noProof/>
          <w:rtl/>
        </w:rPr>
      </w:pPr>
    </w:p>
    <w:p w:rsidR="00A21F75" w:rsidRPr="008025AC" w:rsidRDefault="00A21F75" w:rsidP="00691C10">
      <w:pPr>
        <w:ind w:left="360"/>
        <w:jc w:val="both"/>
        <w:rPr>
          <w:b/>
          <w:bCs/>
          <w:noProof/>
          <w:rtl/>
        </w:rPr>
      </w:pPr>
    </w:p>
    <w:p w:rsidR="00A21F75" w:rsidRDefault="00A21F75" w:rsidP="00691C10">
      <w:pPr>
        <w:bidi w:val="0"/>
        <w:ind w:left="360"/>
        <w:jc w:val="both"/>
        <w:rPr>
          <w:b/>
          <w:bCs/>
          <w:noProof/>
          <w:rtl/>
        </w:rPr>
      </w:pPr>
    </w:p>
    <w:p w:rsidR="00A21F75" w:rsidRDefault="00A21F75" w:rsidP="00691C10">
      <w:pPr>
        <w:ind w:left="360"/>
        <w:jc w:val="both"/>
        <w:rPr>
          <w:b/>
          <w:bCs/>
          <w:noProof/>
          <w:rtl/>
        </w:rPr>
      </w:pPr>
    </w:p>
    <w:p w:rsidR="00A21F75" w:rsidRDefault="00A21F75" w:rsidP="00691C10">
      <w:pPr>
        <w:bidi w:val="0"/>
        <w:ind w:left="360"/>
        <w:jc w:val="both"/>
        <w:rPr>
          <w:b/>
          <w:bCs/>
          <w:noProof/>
          <w:rtl/>
        </w:rPr>
      </w:pPr>
    </w:p>
    <w:p w:rsidR="00A21F75" w:rsidRDefault="00A21F75" w:rsidP="00691C10">
      <w:pPr>
        <w:ind w:left="360"/>
        <w:jc w:val="both"/>
        <w:rPr>
          <w:b/>
          <w:bCs/>
          <w:noProof/>
          <w:rtl/>
        </w:rPr>
      </w:pPr>
    </w:p>
    <w:p w:rsidR="00A21F75" w:rsidRDefault="00A21F75" w:rsidP="00691C10">
      <w:pPr>
        <w:ind w:left="360"/>
        <w:jc w:val="both"/>
        <w:rPr>
          <w:b/>
          <w:bCs/>
          <w:noProof/>
          <w:sz w:val="28"/>
          <w:szCs w:val="36"/>
          <w:u w:val="single"/>
          <w:rtl/>
        </w:rPr>
      </w:pPr>
    </w:p>
    <w:p w:rsidR="00A21F75" w:rsidRPr="00994316" w:rsidRDefault="00A21F75" w:rsidP="00691C10">
      <w:pPr>
        <w:ind w:left="360"/>
        <w:jc w:val="both"/>
        <w:rPr>
          <w:b/>
          <w:bCs/>
          <w:noProof/>
          <w:sz w:val="28"/>
          <w:szCs w:val="36"/>
          <w:u w:val="single"/>
          <w:rtl/>
        </w:rPr>
      </w:pPr>
      <w:r w:rsidRPr="00994316">
        <w:rPr>
          <w:b/>
          <w:bCs/>
          <w:noProof/>
          <w:sz w:val="28"/>
          <w:szCs w:val="36"/>
          <w:u w:val="single"/>
          <w:rtl/>
        </w:rPr>
        <w:t xml:space="preserve">وبعد هذا البيان يتضح لنا الاشتباه: </w:t>
      </w:r>
    </w:p>
    <w:p w:rsidR="00A21F75" w:rsidRPr="008025AC" w:rsidRDefault="00A21F75" w:rsidP="00691C10">
      <w:pPr>
        <w:ind w:left="360"/>
        <w:jc w:val="both"/>
        <w:rPr>
          <w:b/>
          <w:bCs/>
          <w:noProof/>
          <w:rtl/>
        </w:rPr>
      </w:pPr>
      <w:r w:rsidRPr="008025AC">
        <w:rPr>
          <w:b/>
          <w:bCs/>
          <w:noProof/>
          <w:rtl/>
        </w:rPr>
        <w:t>الأول: عمر بن محمد بن عمويه ا</w:t>
      </w:r>
      <w:r>
        <w:rPr>
          <w:b/>
          <w:bCs/>
          <w:noProof/>
          <w:rtl/>
        </w:rPr>
        <w:t>لبكري: وجيه الدين المتوفي 442، أ</w:t>
      </w:r>
      <w:r w:rsidRPr="008025AC">
        <w:rPr>
          <w:b/>
          <w:bCs/>
          <w:noProof/>
          <w:rtl/>
        </w:rPr>
        <w:t xml:space="preserve">و 423هـ. </w:t>
      </w:r>
    </w:p>
    <w:p w:rsidR="00A21F75" w:rsidRPr="008025AC" w:rsidRDefault="00A21F75" w:rsidP="00691C10">
      <w:pPr>
        <w:ind w:left="360"/>
        <w:jc w:val="both"/>
        <w:rPr>
          <w:b/>
          <w:bCs/>
          <w:noProof/>
          <w:rtl/>
        </w:rPr>
      </w:pPr>
      <w:r w:rsidRPr="008025AC">
        <w:rPr>
          <w:b/>
          <w:bCs/>
          <w:noProof/>
          <w:rtl/>
        </w:rPr>
        <w:t xml:space="preserve">الثاني: عمر بن عبد الله بن محمد بن عموية البكري: </w:t>
      </w:r>
      <w:r>
        <w:rPr>
          <w:b/>
          <w:bCs/>
          <w:noProof/>
          <w:rtl/>
        </w:rPr>
        <w:t xml:space="preserve">عمر البكري </w:t>
      </w:r>
      <w:r w:rsidRPr="008025AC">
        <w:rPr>
          <w:b/>
          <w:bCs/>
          <w:noProof/>
          <w:rtl/>
        </w:rPr>
        <w:t>المتوفي 487 أو 532هـ.</w:t>
      </w:r>
    </w:p>
    <w:p w:rsidR="00A21F75" w:rsidRPr="008025AC" w:rsidRDefault="00A21F75" w:rsidP="00691C10">
      <w:pPr>
        <w:ind w:left="360"/>
        <w:jc w:val="both"/>
        <w:rPr>
          <w:b/>
          <w:bCs/>
          <w:noProof/>
          <w:rtl/>
        </w:rPr>
      </w:pPr>
      <w:r w:rsidRPr="008025AC">
        <w:rPr>
          <w:b/>
          <w:bCs/>
          <w:noProof/>
          <w:rtl/>
        </w:rPr>
        <w:t>الثالث: عمر بن محمد بن</w:t>
      </w:r>
      <w:r>
        <w:rPr>
          <w:b/>
          <w:bCs/>
          <w:noProof/>
          <w:rtl/>
        </w:rPr>
        <w:t xml:space="preserve"> عبد اللهبن </w:t>
      </w:r>
      <w:r w:rsidRPr="008025AC">
        <w:rPr>
          <w:b/>
          <w:bCs/>
          <w:noProof/>
          <w:rtl/>
        </w:rPr>
        <w:t>عموية البكري: عمر البكري الس</w:t>
      </w:r>
      <w:r>
        <w:rPr>
          <w:b/>
          <w:bCs/>
          <w:noProof/>
          <w:rtl/>
        </w:rPr>
        <w:t>ُهروردي المتوفي في 632هـ.</w:t>
      </w:r>
      <w:r w:rsidRPr="008025AC">
        <w:rPr>
          <w:b/>
          <w:bCs/>
          <w:noProof/>
          <w:rtl/>
        </w:rPr>
        <w:t xml:space="preserve"> ثلاثة أسماء من بلد واحد سهرورد</w:t>
      </w:r>
      <w:r>
        <w:rPr>
          <w:rStyle w:val="FootnoteReference"/>
          <w:rFonts w:cs="Simplified Arabic"/>
          <w:b/>
          <w:bCs/>
          <w:noProof/>
          <w:rtl/>
        </w:rPr>
        <w:footnoteReference w:id="247"/>
      </w:r>
      <w:r w:rsidRPr="008025AC">
        <w:rPr>
          <w:b/>
          <w:bCs/>
          <w:noProof/>
          <w:rtl/>
        </w:rPr>
        <w:t xml:space="preserve"> فكيف لا تخلط الأسماء، وبعد هذا العرض السريع نعود إلى شيخنا عمر بن عبد الله محمد البكري، أي أخو الشيخ أبو النجيب السهرودري رضي الله عنهما. </w:t>
      </w:r>
    </w:p>
    <w:p w:rsidR="00A21F75" w:rsidRPr="008025AC" w:rsidRDefault="00A21F75" w:rsidP="00691C10">
      <w:pPr>
        <w:ind w:left="360"/>
        <w:jc w:val="both"/>
        <w:rPr>
          <w:b/>
          <w:bCs/>
          <w:noProof/>
          <w:rtl/>
        </w:rPr>
      </w:pPr>
      <w:r w:rsidRPr="008025AC">
        <w:rPr>
          <w:b/>
          <w:bCs/>
          <w:noProof/>
          <w:rtl/>
        </w:rPr>
        <w:t>كان الشيخ عمر البكري شيخاً من سن الثلاثين وقد روى أن شعره كان أبيض منذ كان صغيراً، وقد تربى على يد الشيخ وجيه الدي</w:t>
      </w:r>
      <w:r>
        <w:rPr>
          <w:b/>
          <w:bCs/>
          <w:noProof/>
          <w:rtl/>
        </w:rPr>
        <w:t>ن بين الدراويش وكانت بيعته من هنا</w:t>
      </w:r>
      <w:r w:rsidRPr="008025AC">
        <w:rPr>
          <w:b/>
          <w:bCs/>
          <w:noProof/>
          <w:rtl/>
        </w:rPr>
        <w:t xml:space="preserve">، وقد أخذ البيعة على يد عمه وجيه الدين. </w:t>
      </w:r>
    </w:p>
    <w:p w:rsidR="00A21F75" w:rsidRPr="00691C10" w:rsidRDefault="00A21F75" w:rsidP="00691C10">
      <w:pPr>
        <w:ind w:left="360"/>
        <w:jc w:val="both"/>
        <w:rPr>
          <w:b/>
          <w:bCs/>
          <w:noProof/>
          <w:sz w:val="26"/>
          <w:szCs w:val="34"/>
          <w:u w:val="single"/>
          <w:rtl/>
        </w:rPr>
      </w:pPr>
      <w:r w:rsidRPr="00691C10">
        <w:rPr>
          <w:b/>
          <w:bCs/>
          <w:noProof/>
          <w:sz w:val="26"/>
          <w:szCs w:val="34"/>
          <w:u w:val="single"/>
          <w:rtl/>
        </w:rPr>
        <w:t xml:space="preserve">ثانياً:ذهابه إلى الحج مع شيخه وعمه القاضي عمر: وجيه الدين البكري </w:t>
      </w:r>
      <w:r w:rsidRPr="00691C10">
        <w:rPr>
          <w:b/>
          <w:bCs/>
          <w:noProof/>
          <w:sz w:val="26"/>
          <w:szCs w:val="26"/>
          <w:u w:val="single"/>
        </w:rPr>
        <w:sym w:font="AGA Arabesque" w:char="F074"/>
      </w:r>
      <w:r w:rsidRPr="00691C10">
        <w:rPr>
          <w:b/>
          <w:bCs/>
          <w:noProof/>
          <w:sz w:val="26"/>
          <w:szCs w:val="34"/>
          <w:u w:val="single"/>
          <w:rtl/>
        </w:rPr>
        <w:t xml:space="preserve">. </w:t>
      </w:r>
    </w:p>
    <w:p w:rsidR="00A21F75" w:rsidRPr="008025AC" w:rsidRDefault="00A21F75" w:rsidP="00691C10">
      <w:pPr>
        <w:ind w:left="360"/>
        <w:jc w:val="both"/>
        <w:rPr>
          <w:b/>
          <w:bCs/>
          <w:noProof/>
          <w:rtl/>
        </w:rPr>
      </w:pPr>
      <w:r>
        <w:rPr>
          <w:b/>
          <w:bCs/>
          <w:noProof/>
          <w:rtl/>
        </w:rPr>
        <w:t xml:space="preserve">     بدأت رحلة الحج: عدد</w:t>
      </w:r>
      <w:r w:rsidRPr="008025AC">
        <w:rPr>
          <w:b/>
          <w:bCs/>
          <w:noProof/>
          <w:rtl/>
        </w:rPr>
        <w:t xml:space="preserve"> الناس كثير، فيهم الشيخ وجيه الدين، وأبن أخيه عمر بن عبد الله البكري، وأنا</w:t>
      </w:r>
      <w:r>
        <w:rPr>
          <w:b/>
          <w:bCs/>
          <w:noProof/>
          <w:rtl/>
        </w:rPr>
        <w:t>س</w:t>
      </w:r>
      <w:r w:rsidRPr="008025AC">
        <w:rPr>
          <w:b/>
          <w:bCs/>
          <w:noProof/>
          <w:rtl/>
        </w:rPr>
        <w:t xml:space="preserve"> كثيرو</w:t>
      </w:r>
      <w:r>
        <w:rPr>
          <w:b/>
          <w:bCs/>
          <w:noProof/>
          <w:rtl/>
        </w:rPr>
        <w:t>ن من أبناء الشيخ وجيه الدين وأحب</w:t>
      </w:r>
      <w:r w:rsidRPr="008025AC">
        <w:rPr>
          <w:b/>
          <w:bCs/>
          <w:noProof/>
          <w:rtl/>
        </w:rPr>
        <w:t>ائه، توقفت الرحلة في مكان معين لأجل الاستراحة، حيث لا يوجد أحد في هذا المكان وأخذتهم سنة من النوم، وأع</w:t>
      </w:r>
      <w:r>
        <w:rPr>
          <w:b/>
          <w:bCs/>
          <w:noProof/>
          <w:rtl/>
        </w:rPr>
        <w:t xml:space="preserve">طى الشيخ وجيه الدين ظهره إلى شيء </w:t>
      </w:r>
      <w:r w:rsidRPr="008025AC">
        <w:rPr>
          <w:b/>
          <w:bCs/>
          <w:noProof/>
          <w:rtl/>
        </w:rPr>
        <w:t>وجلس باسترخاء وذهب بعض الدروايش يبحث عن طعام فوجد شخصاً نصفه عاري، وكان الآخر متجول، فسأله الدرويش عن طعام، فقال له: إن هذا المكان لا يوجد به إنسان ولا طيور، ولا حيوان، ثم تجول واختفى، وقد ظهر نجم ف</w:t>
      </w:r>
      <w:r>
        <w:rPr>
          <w:b/>
          <w:bCs/>
          <w:noProof/>
          <w:rtl/>
        </w:rPr>
        <w:t>ي</w:t>
      </w:r>
      <w:r w:rsidRPr="008025AC">
        <w:rPr>
          <w:b/>
          <w:bCs/>
          <w:noProof/>
          <w:rtl/>
        </w:rPr>
        <w:t xml:space="preserve"> ال</w:t>
      </w:r>
      <w:r>
        <w:rPr>
          <w:b/>
          <w:bCs/>
          <w:noProof/>
          <w:rtl/>
        </w:rPr>
        <w:t>سماء لم يكن ظهور وقته، وجاء فجأة هذا</w:t>
      </w:r>
      <w:r w:rsidRPr="008025AC">
        <w:rPr>
          <w:b/>
          <w:bCs/>
          <w:noProof/>
          <w:rtl/>
        </w:rPr>
        <w:t xml:space="preserve"> الدرويش وعندما اقترب منا كان يرتجف و</w:t>
      </w:r>
      <w:r>
        <w:rPr>
          <w:b/>
          <w:bCs/>
          <w:noProof/>
          <w:rtl/>
        </w:rPr>
        <w:t>ي</w:t>
      </w:r>
      <w:r w:rsidRPr="008025AC">
        <w:rPr>
          <w:b/>
          <w:bCs/>
          <w:noProof/>
          <w:rtl/>
        </w:rPr>
        <w:t xml:space="preserve">رتعد وكانت جُبته في حالة ممزقة، وعندما سألته قائلاً: ما حدث؟ </w:t>
      </w:r>
      <w:r>
        <w:rPr>
          <w:b/>
          <w:bCs/>
          <w:noProof/>
          <w:rtl/>
        </w:rPr>
        <w:t>ف</w:t>
      </w:r>
      <w:r w:rsidRPr="008025AC">
        <w:rPr>
          <w:b/>
          <w:bCs/>
          <w:noProof/>
          <w:rtl/>
        </w:rPr>
        <w:t>قال: عندما تجولت قليلاً من هنا</w:t>
      </w:r>
      <w:r>
        <w:rPr>
          <w:b/>
          <w:bCs/>
          <w:noProof/>
          <w:rtl/>
        </w:rPr>
        <w:t>،</w:t>
      </w:r>
      <w:r w:rsidRPr="008025AC">
        <w:rPr>
          <w:b/>
          <w:bCs/>
          <w:noProof/>
          <w:rtl/>
        </w:rPr>
        <w:t xml:space="preserve"> رأيت طائفة من الناس وقد ذهبت إليهم على الفور فجأة فجئت إليهم، ثم هجم أشقياء الأعراب علينا، وقد استطعت أن</w:t>
      </w:r>
      <w:r>
        <w:rPr>
          <w:b/>
          <w:bCs/>
          <w:noProof/>
          <w:rtl/>
        </w:rPr>
        <w:t xml:space="preserve"> أ</w:t>
      </w:r>
      <w:r w:rsidRPr="008025AC">
        <w:rPr>
          <w:b/>
          <w:bCs/>
          <w:noProof/>
          <w:rtl/>
        </w:rPr>
        <w:t xml:space="preserve">تي إليكم بقوة شديدة، وأنتم ترون حالي والحمد الله. </w:t>
      </w:r>
    </w:p>
    <w:p w:rsidR="00A21F75" w:rsidRPr="00691C10" w:rsidRDefault="00A21F75" w:rsidP="00691C10">
      <w:pPr>
        <w:ind w:left="360"/>
        <w:jc w:val="both"/>
        <w:rPr>
          <w:b/>
          <w:bCs/>
          <w:noProof/>
          <w:sz w:val="22"/>
          <w:szCs w:val="30"/>
          <w:rtl/>
        </w:rPr>
      </w:pPr>
      <w:r w:rsidRPr="008025AC">
        <w:rPr>
          <w:b/>
          <w:bCs/>
          <w:noProof/>
          <w:rtl/>
        </w:rPr>
        <w:t xml:space="preserve">قال الشيخ وجيه الدين: يجب أن يكون قلب الإنسان دائماً طاهراً ونظيفاً، ثم </w:t>
      </w:r>
      <w:r w:rsidRPr="00691C10">
        <w:rPr>
          <w:b/>
          <w:bCs/>
          <w:noProof/>
          <w:sz w:val="22"/>
          <w:szCs w:val="30"/>
          <w:rtl/>
        </w:rPr>
        <w:t>اتجهت القافلة إلى الطريق لتستكمل السير، فنظر الشيخ إلى هذا الجمع المسافر، معنا قال: هل تريد أن تعرف</w:t>
      </w:r>
      <w:r w:rsidRPr="00691C10">
        <w:rPr>
          <w:rStyle w:val="FootnoteReference"/>
          <w:rFonts w:cs="Simplified Arabic"/>
          <w:b/>
          <w:bCs/>
          <w:noProof/>
          <w:sz w:val="22"/>
          <w:szCs w:val="30"/>
          <w:rtl/>
        </w:rPr>
        <w:footnoteReference w:id="248"/>
      </w:r>
      <w:r w:rsidRPr="00691C10">
        <w:rPr>
          <w:b/>
          <w:bCs/>
          <w:noProof/>
          <w:sz w:val="22"/>
          <w:szCs w:val="30"/>
          <w:rtl/>
        </w:rPr>
        <w:t xml:space="preserve"> حال ذلك الشخص؟ فقلت: سمعاً وطاعة أيها الشيخ</w:t>
      </w:r>
      <w:r w:rsidRPr="00691C10">
        <w:rPr>
          <w:rStyle w:val="FootnoteReference"/>
          <w:rFonts w:cs="Simplified Arabic"/>
          <w:b/>
          <w:bCs/>
          <w:noProof/>
          <w:sz w:val="22"/>
          <w:szCs w:val="30"/>
          <w:rtl/>
        </w:rPr>
        <w:footnoteReference w:id="249"/>
      </w:r>
      <w:r w:rsidRPr="00691C10">
        <w:rPr>
          <w:b/>
          <w:bCs/>
          <w:noProof/>
          <w:sz w:val="22"/>
          <w:szCs w:val="30"/>
          <w:rtl/>
        </w:rPr>
        <w:t xml:space="preserve"> وقد سرت عدة أميال بإذن الشيخ، وقد رأينا طائفة من الأعراب الأشقياء</w:t>
      </w:r>
      <w:r w:rsidRPr="00691C10">
        <w:rPr>
          <w:rStyle w:val="FootnoteReference"/>
          <w:rFonts w:cs="Simplified Arabic"/>
          <w:b/>
          <w:bCs/>
          <w:noProof/>
          <w:sz w:val="22"/>
          <w:szCs w:val="30"/>
          <w:rtl/>
        </w:rPr>
        <w:footnoteReference w:id="250"/>
      </w:r>
      <w:r w:rsidRPr="00691C10">
        <w:rPr>
          <w:b/>
          <w:bCs/>
          <w:noProof/>
          <w:sz w:val="22"/>
          <w:szCs w:val="30"/>
          <w:rtl/>
        </w:rPr>
        <w:t xml:space="preserve"> وحبسوا علينا الطريق، وقد رآني هؤلاء الأشقياء، وأتوا إلى ناحيتي وسألوا عن حالي، فشرحت حالي كله، فأعطوني لحم ضأن طازج، وكوب من الماء، فأوصلتهم إلى حضرة</w:t>
      </w:r>
      <w:r w:rsidRPr="00691C10">
        <w:rPr>
          <w:rStyle w:val="FootnoteReference"/>
          <w:rFonts w:cs="Simplified Arabic"/>
          <w:b/>
          <w:bCs/>
          <w:noProof/>
          <w:sz w:val="22"/>
          <w:szCs w:val="30"/>
          <w:rtl/>
        </w:rPr>
        <w:footnoteReference w:id="251"/>
      </w:r>
      <w:r w:rsidRPr="00691C10">
        <w:rPr>
          <w:b/>
          <w:bCs/>
          <w:noProof/>
          <w:sz w:val="22"/>
          <w:szCs w:val="30"/>
          <w:rtl/>
        </w:rPr>
        <w:t xml:space="preserve"> الشيخ، أي وجيه الدين، فأكل الشيخ جزءاً من الطعام وشرب من الماء وتوضأ من الماء وهذا كله ببركة أهل الله</w:t>
      </w:r>
      <w:r w:rsidRPr="00691C10">
        <w:rPr>
          <w:rStyle w:val="FootnoteReference"/>
          <w:rFonts w:cs="Simplified Arabic"/>
          <w:b/>
          <w:bCs/>
          <w:noProof/>
          <w:sz w:val="22"/>
          <w:szCs w:val="30"/>
          <w:rtl/>
        </w:rPr>
        <w:footnoteReference w:id="252"/>
      </w:r>
      <w:r w:rsidRPr="00691C10">
        <w:rPr>
          <w:b/>
          <w:bCs/>
          <w:noProof/>
          <w:sz w:val="22"/>
          <w:szCs w:val="30"/>
          <w:rtl/>
        </w:rPr>
        <w:t>، ثم وصلنا إلى الكعبة على هذه الحالة، ثم شرحت لكل المتجولين والسائحين هناك ما حدث لنا، فتعجبوا جميعاً وقالوا: إنهم لم يصادفوا أي شخص وأي حدث مثل هذا قبل ذلك. وقد سألت الشيخ وجيه الدين ذات يوم عن سبب هذه الأحوال فقال: إن الله تعالى يتلطف على عباده الفقراء – الصوفية – الذين يقفون على بابه فيعطيهم الله تعالى الغذاء المسمى مائدة الله – وهذا حال التجلي طبقاً لاعتقاد السالكين</w:t>
      </w:r>
      <w:r w:rsidRPr="00691C10">
        <w:rPr>
          <w:rStyle w:val="FootnoteReference"/>
          <w:rFonts w:cs="Simplified Arabic"/>
          <w:b/>
          <w:bCs/>
          <w:noProof/>
          <w:sz w:val="22"/>
          <w:szCs w:val="30"/>
          <w:rtl/>
        </w:rPr>
        <w:footnoteReference w:id="253"/>
      </w:r>
      <w:r w:rsidRPr="00691C10">
        <w:rPr>
          <w:b/>
          <w:bCs/>
          <w:noProof/>
          <w:sz w:val="22"/>
          <w:szCs w:val="30"/>
          <w:rtl/>
        </w:rPr>
        <w:t xml:space="preserve">. </w:t>
      </w:r>
    </w:p>
    <w:p w:rsidR="00A21F75" w:rsidRPr="00691C10" w:rsidRDefault="00A21F75" w:rsidP="00691C10">
      <w:pPr>
        <w:ind w:left="360"/>
        <w:jc w:val="both"/>
        <w:rPr>
          <w:b/>
          <w:bCs/>
          <w:noProof/>
          <w:sz w:val="26"/>
          <w:szCs w:val="34"/>
          <w:u w:val="single"/>
          <w:rtl/>
        </w:rPr>
      </w:pPr>
      <w:r w:rsidRPr="00691C10">
        <w:rPr>
          <w:b/>
          <w:bCs/>
          <w:noProof/>
          <w:sz w:val="26"/>
          <w:szCs w:val="34"/>
          <w:u w:val="single"/>
          <w:rtl/>
        </w:rPr>
        <w:t>ثالثاً: من أقوال الشيخ عمر البكري</w:t>
      </w:r>
      <w:r w:rsidRPr="00691C10">
        <w:rPr>
          <w:b/>
          <w:bCs/>
          <w:noProof/>
          <w:sz w:val="26"/>
          <w:szCs w:val="26"/>
          <w:u w:val="single"/>
        </w:rPr>
        <w:sym w:font="AGA Arabesque" w:char="F074"/>
      </w:r>
      <w:r w:rsidRPr="00691C10">
        <w:rPr>
          <w:b/>
          <w:bCs/>
          <w:noProof/>
          <w:sz w:val="26"/>
          <w:szCs w:val="34"/>
          <w:u w:val="single"/>
          <w:rtl/>
        </w:rPr>
        <w:t xml:space="preserve">: </w:t>
      </w:r>
    </w:p>
    <w:p w:rsidR="00A21F75" w:rsidRPr="00691C10" w:rsidRDefault="00A21F75" w:rsidP="00691C10">
      <w:pPr>
        <w:ind w:left="360"/>
        <w:jc w:val="both"/>
        <w:rPr>
          <w:b/>
          <w:bCs/>
          <w:noProof/>
          <w:sz w:val="22"/>
          <w:szCs w:val="30"/>
          <w:rtl/>
        </w:rPr>
      </w:pPr>
      <w:r w:rsidRPr="00691C10">
        <w:rPr>
          <w:b/>
          <w:bCs/>
          <w:noProof/>
          <w:sz w:val="22"/>
          <w:szCs w:val="30"/>
          <w:rtl/>
        </w:rPr>
        <w:t>أقِِرَّ بالحق على ملابسة الخلق، ونَوَّر البنان وطَهَّر الجنان وأحفظ الأركان تدنُ من الرحمن</w:t>
      </w:r>
      <w:r w:rsidRPr="00691C10">
        <w:rPr>
          <w:rStyle w:val="FootnoteReference"/>
          <w:rFonts w:cs="Simplified Arabic"/>
          <w:b/>
          <w:bCs/>
          <w:noProof/>
          <w:sz w:val="22"/>
          <w:szCs w:val="30"/>
          <w:rtl/>
        </w:rPr>
        <w:footnoteReference w:id="254"/>
      </w:r>
      <w:r w:rsidRPr="00691C10">
        <w:rPr>
          <w:b/>
          <w:bCs/>
          <w:noProof/>
          <w:sz w:val="22"/>
          <w:szCs w:val="30"/>
          <w:rtl/>
        </w:rPr>
        <w:t xml:space="preserve">. </w:t>
      </w:r>
    </w:p>
    <w:p w:rsidR="00A21F75" w:rsidRPr="00691C10" w:rsidRDefault="00A21F75" w:rsidP="00691C10">
      <w:pPr>
        <w:ind w:left="360"/>
        <w:jc w:val="both"/>
        <w:rPr>
          <w:b/>
          <w:bCs/>
          <w:noProof/>
          <w:sz w:val="22"/>
          <w:szCs w:val="30"/>
          <w:u w:val="single"/>
          <w:rtl/>
        </w:rPr>
      </w:pPr>
      <w:r w:rsidRPr="00691C10">
        <w:rPr>
          <w:b/>
          <w:bCs/>
          <w:noProof/>
          <w:sz w:val="26"/>
          <w:szCs w:val="34"/>
          <w:u w:val="single"/>
          <w:rtl/>
        </w:rPr>
        <w:t xml:space="preserve">رابعاً وفاة شيخنا عمر البكري </w:t>
      </w:r>
      <w:r w:rsidRPr="00691C10">
        <w:rPr>
          <w:b/>
          <w:bCs/>
          <w:noProof/>
          <w:sz w:val="26"/>
          <w:szCs w:val="26"/>
          <w:u w:val="single"/>
        </w:rPr>
        <w:sym w:font="AGA Arabesque" w:char="F074"/>
      </w:r>
      <w:r w:rsidRPr="00691C10">
        <w:rPr>
          <w:b/>
          <w:bCs/>
          <w:noProof/>
          <w:sz w:val="26"/>
          <w:szCs w:val="34"/>
          <w:u w:val="single"/>
          <w:rtl/>
        </w:rPr>
        <w:t xml:space="preserve">: </w:t>
      </w:r>
    </w:p>
    <w:p w:rsidR="00A21F75" w:rsidRPr="00691C10" w:rsidRDefault="00A21F75" w:rsidP="00691C10">
      <w:pPr>
        <w:ind w:left="360"/>
        <w:jc w:val="both"/>
        <w:rPr>
          <w:b/>
          <w:bCs/>
          <w:noProof/>
          <w:sz w:val="22"/>
          <w:szCs w:val="30"/>
          <w:rtl/>
        </w:rPr>
      </w:pPr>
      <w:r w:rsidRPr="00691C10">
        <w:rPr>
          <w:b/>
          <w:bCs/>
          <w:noProof/>
          <w:sz w:val="22"/>
          <w:szCs w:val="30"/>
          <w:rtl/>
        </w:rPr>
        <w:t xml:space="preserve">     توفي الشيخ عمر البكري رحمه الله: في – دينور – فبره ظاهر هناك. </w:t>
      </w:r>
    </w:p>
    <w:p w:rsidR="00A21F75" w:rsidRPr="00691C10" w:rsidRDefault="00A21F75" w:rsidP="00691C10">
      <w:pPr>
        <w:ind w:left="360"/>
        <w:jc w:val="both"/>
        <w:rPr>
          <w:b/>
          <w:bCs/>
          <w:noProof/>
          <w:sz w:val="22"/>
          <w:szCs w:val="30"/>
          <w:rtl/>
        </w:rPr>
      </w:pPr>
      <w:r w:rsidRPr="00691C10">
        <w:rPr>
          <w:b/>
          <w:bCs/>
          <w:noProof/>
          <w:sz w:val="22"/>
          <w:szCs w:val="30"/>
          <w:rtl/>
        </w:rPr>
        <w:t>وسنة وفاته 487هـ - 1094م</w:t>
      </w:r>
      <w:r w:rsidRPr="00691C10">
        <w:rPr>
          <w:rStyle w:val="FootnoteReference"/>
          <w:rFonts w:cs="Simplified Arabic"/>
          <w:b/>
          <w:bCs/>
          <w:noProof/>
          <w:sz w:val="22"/>
          <w:szCs w:val="30"/>
          <w:rtl/>
        </w:rPr>
        <w:footnoteReference w:id="255"/>
      </w:r>
      <w:r w:rsidRPr="00691C10">
        <w:rPr>
          <w:b/>
          <w:bCs/>
          <w:noProof/>
          <w:sz w:val="22"/>
          <w:szCs w:val="30"/>
          <w:rtl/>
        </w:rPr>
        <w:t>، وذكر المحدث عبد الرؤف المناوي أنه توفى في شهر بيع الأول 532هـ</w:t>
      </w:r>
      <w:r w:rsidRPr="00691C10">
        <w:rPr>
          <w:rStyle w:val="FootnoteReference"/>
          <w:rFonts w:cs="Simplified Arabic"/>
          <w:b/>
          <w:bCs/>
          <w:noProof/>
          <w:sz w:val="22"/>
          <w:szCs w:val="30"/>
          <w:rtl/>
        </w:rPr>
        <w:footnoteReference w:id="256"/>
      </w:r>
      <w:r w:rsidRPr="00691C10">
        <w:rPr>
          <w:b/>
          <w:bCs/>
          <w:noProof/>
          <w:sz w:val="22"/>
          <w:szCs w:val="30"/>
          <w:rtl/>
        </w:rPr>
        <w:t xml:space="preserve"> نقلاً عن أبن الملقن. </w:t>
      </w:r>
    </w:p>
    <w:p w:rsidR="00A21F75" w:rsidRPr="00691C10" w:rsidRDefault="00A21F75" w:rsidP="00691C10">
      <w:pPr>
        <w:ind w:left="360"/>
        <w:jc w:val="both"/>
        <w:rPr>
          <w:b/>
          <w:bCs/>
          <w:noProof/>
          <w:sz w:val="26"/>
          <w:szCs w:val="34"/>
          <w:u w:val="single"/>
          <w:rtl/>
        </w:rPr>
      </w:pPr>
      <w:r w:rsidRPr="00691C10">
        <w:rPr>
          <w:b/>
          <w:bCs/>
          <w:noProof/>
          <w:sz w:val="26"/>
          <w:szCs w:val="34"/>
          <w:u w:val="single"/>
          <w:rtl/>
        </w:rPr>
        <w:t xml:space="preserve">خامساً: خلفاء الشيخ عمر البكري: </w:t>
      </w:r>
    </w:p>
    <w:p w:rsidR="00A21F75" w:rsidRPr="00691C10" w:rsidRDefault="00A21F75" w:rsidP="00691C10">
      <w:pPr>
        <w:ind w:left="360"/>
        <w:jc w:val="both"/>
        <w:rPr>
          <w:b/>
          <w:bCs/>
          <w:noProof/>
          <w:sz w:val="22"/>
          <w:szCs w:val="30"/>
          <w:rtl/>
        </w:rPr>
      </w:pPr>
      <w:r w:rsidRPr="00691C10">
        <w:rPr>
          <w:b/>
          <w:bCs/>
          <w:noProof/>
          <w:sz w:val="22"/>
          <w:szCs w:val="30"/>
          <w:rtl/>
        </w:rPr>
        <w:t xml:space="preserve">    لم أقف على خلفاء الشيخ عمر البكري في المصادر التي بين يدي، والله أعلم. </w:t>
      </w:r>
    </w:p>
    <w:p w:rsidR="00A21F75" w:rsidRPr="008025AC" w:rsidRDefault="00A21F75" w:rsidP="00691C10">
      <w:pPr>
        <w:ind w:left="360"/>
        <w:jc w:val="center"/>
        <w:rPr>
          <w:rFonts w:cs="PT Bold Heading"/>
          <w:b/>
          <w:bCs/>
          <w:sz w:val="32"/>
          <w:szCs w:val="36"/>
          <w:rtl/>
        </w:rPr>
      </w:pPr>
      <w:r w:rsidRPr="008025AC">
        <w:rPr>
          <w:rFonts w:cs="PT Bold Heading"/>
          <w:b/>
          <w:bCs/>
          <w:sz w:val="32"/>
          <w:szCs w:val="36"/>
          <w:rtl/>
        </w:rPr>
        <w:t>الرابع عشر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فضيلة الشيخ/ أبو النجيب السهروردي</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9B4AB6">
              <w:rPr>
                <w:b/>
                <w:bCs/>
                <w:sz w:val="32"/>
                <w:szCs w:val="36"/>
                <w:rtl/>
              </w:rPr>
              <w:t>الرابع عشر 14</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8025AC">
              <w:rPr>
                <w:b/>
                <w:bCs/>
                <w:sz w:val="26"/>
                <w:szCs w:val="30"/>
                <w:rtl/>
              </w:rPr>
              <w:t xml:space="preserve">عبد القاهر بن عبد الله بن محمد بن عموية البكري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ضياء الدين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النجيب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سُهرورد– إيران 490 هـ</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37</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العراق 563 هـ </w:t>
            </w:r>
          </w:p>
        </w:tc>
      </w:tr>
    </w:tbl>
    <w:p w:rsidR="00A21F75" w:rsidRPr="009B4AB6" w:rsidRDefault="00A21F75" w:rsidP="00691C10">
      <w:pPr>
        <w:jc w:val="both"/>
        <w:rPr>
          <w:b/>
          <w:bCs/>
          <w:u w:val="single"/>
          <w:rtl/>
        </w:rPr>
      </w:pPr>
      <w:r w:rsidRPr="009B4AB6">
        <w:rPr>
          <w:b/>
          <w:bCs/>
          <w:u w:val="single"/>
          <w:rtl/>
        </w:rPr>
        <w:t>قال في المنحة لفضيلة الشيخ/ محمد سليمان سليمان</w:t>
      </w:r>
      <w:r>
        <w:rPr>
          <w:rStyle w:val="FootnoteReference"/>
          <w:rFonts w:cs="Simplified Arabic"/>
          <w:b/>
          <w:bCs/>
          <w:u w:val="single"/>
          <w:rtl/>
        </w:rPr>
        <w:footnoteReference w:id="257"/>
      </w:r>
      <w:r w:rsidRPr="009B4AB6">
        <w:rPr>
          <w:b/>
          <w:bCs/>
          <w:u w:val="single"/>
          <w:rtl/>
        </w:rPr>
        <w:t>:</w:t>
      </w:r>
    </w:p>
    <w:tbl>
      <w:tblPr>
        <w:bidiVisual/>
        <w:tblW w:w="9215" w:type="dxa"/>
        <w:tblInd w:w="2" w:type="dxa"/>
        <w:tblLook w:val="00A0"/>
      </w:tblPr>
      <w:tblGrid>
        <w:gridCol w:w="4253"/>
        <w:gridCol w:w="850"/>
        <w:gridCol w:w="4112"/>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وبالسُهروردي العظيم أدم لنا</w:t>
            </w:r>
            <w:r w:rsidRPr="00F00E2B">
              <w:rPr>
                <w:b/>
                <w:bCs/>
                <w:sz w:val="28"/>
                <w:rtl/>
              </w:rPr>
              <w:br/>
            </w:r>
          </w:p>
        </w:tc>
        <w:tc>
          <w:tcPr>
            <w:tcW w:w="850" w:type="dxa"/>
          </w:tcPr>
          <w:p w:rsidR="00A21F75" w:rsidRPr="00F00E2B" w:rsidRDefault="00A21F75" w:rsidP="0081130B">
            <w:pPr>
              <w:jc w:val="mediumKashida"/>
              <w:rPr>
                <w:b/>
                <w:bCs/>
                <w:sz w:val="28"/>
              </w:rPr>
            </w:pPr>
          </w:p>
        </w:tc>
        <w:tc>
          <w:tcPr>
            <w:tcW w:w="4112" w:type="dxa"/>
          </w:tcPr>
          <w:p w:rsidR="00A21F75" w:rsidRPr="00F00E2B" w:rsidRDefault="00A21F75" w:rsidP="0081130B">
            <w:pPr>
              <w:jc w:val="mediumKashida"/>
              <w:rPr>
                <w:b/>
                <w:bCs/>
                <w:sz w:val="28"/>
              </w:rPr>
            </w:pPr>
            <w:r w:rsidRPr="00F00E2B">
              <w:rPr>
                <w:b/>
                <w:bCs/>
                <w:sz w:val="28"/>
                <w:rtl/>
              </w:rPr>
              <w:t>نزوعاً إلى العلياء في كل شأننا</w:t>
            </w:r>
            <w:r w:rsidRPr="00F00E2B">
              <w:rPr>
                <w:b/>
                <w:bCs/>
                <w:sz w:val="28"/>
                <w:rtl/>
              </w:rPr>
              <w:br/>
            </w:r>
          </w:p>
        </w:tc>
      </w:tr>
    </w:tbl>
    <w:p w:rsidR="00A21F75" w:rsidRPr="002823D1" w:rsidRDefault="00A21F75" w:rsidP="00691C10">
      <w:pPr>
        <w:jc w:val="both"/>
        <w:rPr>
          <w:b/>
          <w:bCs/>
          <w:u w:val="single"/>
          <w:rtl/>
        </w:rPr>
      </w:pPr>
      <w:r w:rsidRPr="002823D1">
        <w:rPr>
          <w:b/>
          <w:bCs/>
          <w:u w:val="single"/>
          <w:rtl/>
        </w:rPr>
        <w:t>وقال الشيخ راغب</w:t>
      </w:r>
      <w:r>
        <w:rPr>
          <w:rStyle w:val="FootnoteReference"/>
          <w:rFonts w:cs="Simplified Arabic"/>
          <w:b/>
          <w:bCs/>
          <w:u w:val="single"/>
          <w:rtl/>
        </w:rPr>
        <w:footnoteReference w:id="258"/>
      </w:r>
      <w:r w:rsidRPr="002823D1">
        <w:rPr>
          <w:b/>
          <w:bCs/>
          <w:u w:val="single"/>
          <w:rtl/>
        </w:rPr>
        <w:t>:</w:t>
      </w:r>
    </w:p>
    <w:tbl>
      <w:tblPr>
        <w:bidiVisual/>
        <w:tblW w:w="9123" w:type="dxa"/>
        <w:tblInd w:w="2" w:type="dxa"/>
        <w:tblLook w:val="00A0"/>
      </w:tblPr>
      <w:tblGrid>
        <w:gridCol w:w="4161"/>
        <w:gridCol w:w="567"/>
        <w:gridCol w:w="4395"/>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وبالسُهروردي ذي المكارم والعلا</w:t>
            </w:r>
            <w:r w:rsidRPr="00F00E2B">
              <w:rPr>
                <w:b/>
                <w:bCs/>
                <w:sz w:val="28"/>
                <w:rtl/>
              </w:rPr>
              <w:br/>
            </w:r>
          </w:p>
        </w:tc>
        <w:tc>
          <w:tcPr>
            <w:tcW w:w="567" w:type="dxa"/>
          </w:tcPr>
          <w:p w:rsidR="00A21F75" w:rsidRPr="00F00E2B" w:rsidRDefault="00A21F75" w:rsidP="0081130B">
            <w:pPr>
              <w:jc w:val="mediumKashida"/>
              <w:rPr>
                <w:b/>
                <w:bCs/>
                <w:sz w:val="28"/>
              </w:rPr>
            </w:pPr>
          </w:p>
        </w:tc>
        <w:tc>
          <w:tcPr>
            <w:tcW w:w="4395" w:type="dxa"/>
          </w:tcPr>
          <w:p w:rsidR="00A21F75" w:rsidRPr="00F00E2B" w:rsidRDefault="00A21F75" w:rsidP="0081130B">
            <w:pPr>
              <w:jc w:val="mediumKashida"/>
              <w:rPr>
                <w:b/>
                <w:bCs/>
                <w:sz w:val="28"/>
              </w:rPr>
            </w:pPr>
            <w:r w:rsidRPr="00F00E2B">
              <w:rPr>
                <w:b/>
                <w:bCs/>
                <w:sz w:val="28"/>
                <w:rtl/>
              </w:rPr>
              <w:t>بلطفك فاغفر يا غفور ذنوبنا</w:t>
            </w:r>
            <w:r w:rsidRPr="00F00E2B">
              <w:rPr>
                <w:b/>
                <w:bCs/>
                <w:sz w:val="28"/>
                <w:rtl/>
              </w:rPr>
              <w:br/>
            </w:r>
          </w:p>
        </w:tc>
      </w:tr>
    </w:tbl>
    <w:p w:rsidR="00A21F75" w:rsidRPr="002823D1" w:rsidRDefault="00A21F75" w:rsidP="00691C10">
      <w:pPr>
        <w:jc w:val="both"/>
        <w:rPr>
          <w:b/>
          <w:bCs/>
          <w:u w:val="single"/>
          <w:rtl/>
        </w:rPr>
      </w:pPr>
      <w:r w:rsidRPr="002823D1">
        <w:rPr>
          <w:b/>
          <w:bCs/>
          <w:u w:val="single"/>
          <w:rtl/>
        </w:rPr>
        <w:t>وقال الشيخ/ إسماعيل</w:t>
      </w:r>
      <w:r>
        <w:rPr>
          <w:rStyle w:val="FootnoteReference"/>
          <w:rFonts w:cs="Simplified Arabic"/>
          <w:b/>
          <w:bCs/>
          <w:u w:val="single"/>
          <w:rtl/>
        </w:rPr>
        <w:footnoteReference w:id="259"/>
      </w:r>
      <w:r w:rsidRPr="002823D1">
        <w:rPr>
          <w:b/>
          <w:bCs/>
          <w:u w:val="single"/>
          <w:rtl/>
        </w:rPr>
        <w:t xml:space="preserve">: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وللسهروردي من دعى لنجيبهم</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8025AC">
              <w:rPr>
                <w:b/>
                <w:bCs/>
                <w:sz w:val="26"/>
                <w:szCs w:val="30"/>
                <w:rtl/>
              </w:rPr>
              <w:t>أبا جد بما يعليه في الخلد مسكنا</w:t>
            </w:r>
            <w:r w:rsidRPr="008025AC">
              <w:rPr>
                <w:b/>
                <w:bCs/>
                <w:sz w:val="26"/>
                <w:szCs w:val="30"/>
                <w:rtl/>
              </w:rPr>
              <w:br/>
            </w:r>
          </w:p>
        </w:tc>
      </w:tr>
    </w:tbl>
    <w:p w:rsidR="00A21F75" w:rsidRPr="002823D1" w:rsidRDefault="00A21F75" w:rsidP="00691C10">
      <w:pPr>
        <w:jc w:val="both"/>
        <w:rPr>
          <w:b/>
          <w:bCs/>
          <w:u w:val="single"/>
          <w:rtl/>
        </w:rPr>
      </w:pPr>
      <w:r w:rsidRPr="002823D1">
        <w:rPr>
          <w:b/>
          <w:bCs/>
          <w:u w:val="single"/>
          <w:rtl/>
        </w:rPr>
        <w:t>وقال الشيخ حسن بن شمه</w:t>
      </w:r>
      <w:r>
        <w:rPr>
          <w:rStyle w:val="FootnoteReference"/>
          <w:rFonts w:cs="Simplified Arabic"/>
          <w:b/>
          <w:bCs/>
          <w:u w:val="single"/>
          <w:rtl/>
        </w:rPr>
        <w:footnoteReference w:id="260"/>
      </w:r>
      <w:r w:rsidRPr="002823D1">
        <w:rPr>
          <w:b/>
          <w:bCs/>
          <w:u w:val="single"/>
          <w:rtl/>
        </w:rPr>
        <w:t>:</w:t>
      </w:r>
    </w:p>
    <w:tbl>
      <w:tblPr>
        <w:bidiVisual/>
        <w:tblW w:w="0" w:type="auto"/>
        <w:tblInd w:w="2" w:type="dxa"/>
        <w:tblLook w:val="00A0"/>
      </w:tblPr>
      <w:tblGrid>
        <w:gridCol w:w="4252"/>
        <w:gridCol w:w="851"/>
        <w:gridCol w:w="3510"/>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b/>
                <w:bCs/>
                <w:sz w:val="28"/>
                <w:rtl/>
              </w:rPr>
              <w:t>لقنه أبو النجيب القطب</w:t>
            </w:r>
            <w:r w:rsidRPr="00F00E2B">
              <w:rPr>
                <w:b/>
                <w:bCs/>
                <w:sz w:val="28"/>
                <w:rtl/>
              </w:rPr>
              <w:br/>
            </w:r>
          </w:p>
        </w:tc>
        <w:tc>
          <w:tcPr>
            <w:tcW w:w="851"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السهروردي الشجاع الرحب</w:t>
            </w:r>
            <w:r w:rsidRPr="00F00E2B">
              <w:rPr>
                <w:b/>
                <w:bCs/>
                <w:sz w:val="28"/>
                <w:rtl/>
              </w:rPr>
              <w:br/>
            </w:r>
          </w:p>
        </w:tc>
      </w:tr>
    </w:tbl>
    <w:p w:rsidR="00A21F75" w:rsidRPr="002823D1" w:rsidRDefault="00A21F75" w:rsidP="00691C10">
      <w:pPr>
        <w:jc w:val="both"/>
        <w:rPr>
          <w:b/>
          <w:bCs/>
          <w:u w:val="single"/>
          <w:rtl/>
        </w:rPr>
      </w:pPr>
      <w:r w:rsidRPr="002823D1">
        <w:rPr>
          <w:b/>
          <w:bCs/>
          <w:u w:val="single"/>
          <w:rtl/>
        </w:rPr>
        <w:t>وقال الشيخ/ عبد العزيز</w:t>
      </w:r>
      <w:r>
        <w:rPr>
          <w:rStyle w:val="FootnoteReference"/>
          <w:rFonts w:cs="Simplified Arabic"/>
          <w:b/>
          <w:bCs/>
          <w:u w:val="single"/>
          <w:rtl/>
        </w:rPr>
        <w:footnoteReference w:id="261"/>
      </w:r>
      <w:r w:rsidRPr="002823D1">
        <w:rPr>
          <w:b/>
          <w:bCs/>
          <w:u w:val="single"/>
          <w:rtl/>
        </w:rPr>
        <w:t>:</w:t>
      </w:r>
    </w:p>
    <w:tbl>
      <w:tblPr>
        <w:bidiVisual/>
        <w:tblW w:w="0" w:type="auto"/>
        <w:tblInd w:w="2" w:type="dxa"/>
        <w:tblLook w:val="00A0"/>
      </w:tblPr>
      <w:tblGrid>
        <w:gridCol w:w="4161"/>
        <w:gridCol w:w="1161"/>
        <w:gridCol w:w="3200"/>
      </w:tblGrid>
      <w:tr w:rsidR="00A21F75" w:rsidRPr="008025AC">
        <w:trPr>
          <w:trHeight w:hRule="exact" w:val="567"/>
        </w:trPr>
        <w:tc>
          <w:tcPr>
            <w:tcW w:w="4161" w:type="dxa"/>
          </w:tcPr>
          <w:p w:rsidR="00A21F75" w:rsidRPr="00F00E2B" w:rsidRDefault="00A21F75" w:rsidP="0081130B">
            <w:pPr>
              <w:jc w:val="mediumKashida"/>
              <w:rPr>
                <w:b/>
                <w:bCs/>
                <w:sz w:val="28"/>
              </w:rPr>
            </w:pPr>
            <w:r w:rsidRPr="008025AC">
              <w:rPr>
                <w:b/>
                <w:bCs/>
                <w:sz w:val="26"/>
                <w:szCs w:val="30"/>
                <w:rtl/>
              </w:rPr>
              <w:t>بأبي النجيب السهرورديأخى العلا</w:t>
            </w:r>
            <w:r w:rsidRPr="008025AC">
              <w:rPr>
                <w:b/>
                <w:bCs/>
                <w:sz w:val="26"/>
                <w:szCs w:val="30"/>
                <w:rtl/>
              </w:rPr>
              <w:br/>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8025AC">
              <w:rPr>
                <w:b/>
                <w:bCs/>
                <w:sz w:val="26"/>
                <w:szCs w:val="30"/>
                <w:rtl/>
              </w:rPr>
              <w:t>بحر الفتوة بل رفيع المصعد</w:t>
            </w:r>
            <w:r w:rsidRPr="008025AC">
              <w:rPr>
                <w:b/>
                <w:bCs/>
                <w:sz w:val="26"/>
                <w:szCs w:val="30"/>
                <w:rtl/>
              </w:rPr>
              <w:br/>
            </w:r>
          </w:p>
        </w:tc>
      </w:tr>
    </w:tbl>
    <w:p w:rsidR="00A21F75" w:rsidRPr="00A3437F" w:rsidRDefault="00A21F75" w:rsidP="00691C10">
      <w:pPr>
        <w:jc w:val="mediumKashida"/>
        <w:rPr>
          <w:rFonts w:ascii="Arial" w:hAnsi="Arial"/>
          <w:b/>
          <w:bCs/>
          <w:sz w:val="36"/>
          <w:szCs w:val="36"/>
          <w:u w:val="single"/>
          <w:rtl/>
        </w:rPr>
      </w:pPr>
      <w:r w:rsidRPr="00A3437F">
        <w:rPr>
          <w:rFonts w:ascii="Arial" w:hAnsi="Arial"/>
          <w:b/>
          <w:bCs/>
          <w:sz w:val="36"/>
          <w:szCs w:val="36"/>
          <w:u w:val="single"/>
          <w:rtl/>
        </w:rPr>
        <w:t>أولاً التعريف بهِ</w:t>
      </w:r>
      <w:r w:rsidRPr="00A3437F">
        <w:rPr>
          <w:rStyle w:val="FootnoteReference"/>
          <w:rFonts w:ascii="Arial" w:hAnsi="Arial" w:cs="Simplified Arabic"/>
          <w:b/>
          <w:bCs/>
          <w:sz w:val="36"/>
          <w:szCs w:val="36"/>
          <w:u w:val="single"/>
        </w:rPr>
        <w:footnoteReference w:id="262"/>
      </w:r>
      <w:r w:rsidRPr="00A3437F">
        <w:rPr>
          <w:rFonts w:ascii="Arial" w:hAnsi="Arial"/>
          <w:b/>
          <w:bCs/>
          <w:sz w:val="36"/>
          <w:szCs w:val="36"/>
          <w:u w:val="single"/>
        </w:rPr>
        <w:sym w:font="AGA Arabesque" w:char="F074"/>
      </w:r>
      <w:r w:rsidRPr="00A3437F">
        <w:rPr>
          <w:rFonts w:ascii="Arial" w:hAnsi="Arial"/>
          <w:b/>
          <w:bCs/>
          <w:sz w:val="36"/>
          <w:szCs w:val="36"/>
          <w:u w:val="single"/>
          <w:rtl/>
        </w:rPr>
        <w:t xml:space="preserve">: </w:t>
      </w:r>
    </w:p>
    <w:p w:rsidR="00A21F75" w:rsidRPr="008025AC" w:rsidRDefault="00A21F75" w:rsidP="00691C10">
      <w:pPr>
        <w:jc w:val="mediumKashida"/>
        <w:rPr>
          <w:rFonts w:ascii="Arial" w:hAnsi="Arial"/>
          <w:b/>
          <w:bCs/>
          <w:sz w:val="32"/>
          <w:rtl/>
        </w:rPr>
      </w:pPr>
      <w:r>
        <w:rPr>
          <w:rFonts w:ascii="Arial" w:hAnsi="Arial"/>
          <w:b/>
          <w:bCs/>
          <w:sz w:val="32"/>
          <w:rtl/>
        </w:rPr>
        <w:tab/>
      </w:r>
      <w:r w:rsidRPr="008025AC">
        <w:rPr>
          <w:rFonts w:ascii="Arial" w:hAnsi="Arial"/>
          <w:b/>
          <w:bCs/>
          <w:sz w:val="32"/>
          <w:rtl/>
        </w:rPr>
        <w:t>شجاع أرباب الإنابة، وأمير أصحاب الإجابة، وتنوير أهل ال</w:t>
      </w:r>
      <w:r>
        <w:rPr>
          <w:rFonts w:ascii="Arial" w:hAnsi="Arial"/>
          <w:b/>
          <w:bCs/>
          <w:sz w:val="32"/>
          <w:rtl/>
        </w:rPr>
        <w:t>ه</w:t>
      </w:r>
      <w:r w:rsidRPr="008025AC">
        <w:rPr>
          <w:rFonts w:ascii="Arial" w:hAnsi="Arial"/>
          <w:b/>
          <w:bCs/>
          <w:sz w:val="32"/>
          <w:rtl/>
        </w:rPr>
        <w:t>داية، مقرئ أسرار الطاعة، ورد بست</w:t>
      </w:r>
      <w:r>
        <w:rPr>
          <w:rFonts w:ascii="Arial" w:hAnsi="Arial"/>
          <w:b/>
          <w:bCs/>
          <w:sz w:val="32"/>
          <w:rtl/>
        </w:rPr>
        <w:t>ان الطريقة، أهل الولاية وردي أعن</w:t>
      </w:r>
      <w:r w:rsidRPr="008025AC">
        <w:rPr>
          <w:rFonts w:ascii="Arial" w:hAnsi="Arial"/>
          <w:b/>
          <w:bCs/>
          <w:sz w:val="32"/>
          <w:rtl/>
        </w:rPr>
        <w:t>ى به الشيخ أبو النجيب السهروردي</w:t>
      </w:r>
      <w:r>
        <w:rPr>
          <w:rStyle w:val="FootnoteReference"/>
          <w:rFonts w:ascii="Arial" w:hAnsi="Arial" w:cs="Simplified Arabic"/>
          <w:b/>
          <w:bCs/>
          <w:sz w:val="32"/>
          <w:rtl/>
        </w:rPr>
        <w:footnoteReference w:id="263"/>
      </w:r>
      <w:r w:rsidRPr="008025AC">
        <w:rPr>
          <w:rFonts w:ascii="Arial" w:hAnsi="Arial"/>
          <w:b/>
          <w:bCs/>
          <w:sz w:val="32"/>
          <w:rtl/>
        </w:rPr>
        <w:t xml:space="preserve"> قد</w:t>
      </w:r>
      <w:r>
        <w:rPr>
          <w:rFonts w:ascii="Arial" w:hAnsi="Arial"/>
          <w:b/>
          <w:bCs/>
          <w:sz w:val="32"/>
          <w:rtl/>
        </w:rPr>
        <w:t>س</w:t>
      </w:r>
      <w:r w:rsidRPr="008025AC">
        <w:rPr>
          <w:rFonts w:ascii="Arial" w:hAnsi="Arial"/>
          <w:b/>
          <w:bCs/>
          <w:sz w:val="32"/>
          <w:rtl/>
        </w:rPr>
        <w:t xml:space="preserve"> الله سره العزيز. </w:t>
      </w:r>
    </w:p>
    <w:p w:rsidR="00A21F75" w:rsidRPr="008025AC" w:rsidRDefault="00A21F75" w:rsidP="00691C10">
      <w:pPr>
        <w:jc w:val="both"/>
        <w:rPr>
          <w:rFonts w:ascii="Arial" w:hAnsi="Arial"/>
          <w:b/>
          <w:bCs/>
          <w:sz w:val="32"/>
          <w:rtl/>
        </w:rPr>
      </w:pPr>
      <w:r w:rsidRPr="008025AC">
        <w:rPr>
          <w:rFonts w:ascii="Arial" w:hAnsi="Arial"/>
          <w:b/>
          <w:bCs/>
          <w:sz w:val="32"/>
          <w:rtl/>
        </w:rPr>
        <w:t>أسمه الشريف: عبد القاهر بن عبد الله بن محمد بن عموية البكري السه</w:t>
      </w:r>
      <w:r>
        <w:rPr>
          <w:rFonts w:ascii="Arial" w:hAnsi="Arial"/>
          <w:b/>
          <w:bCs/>
          <w:sz w:val="32"/>
          <w:rtl/>
        </w:rPr>
        <w:t>رو</w:t>
      </w:r>
      <w:r w:rsidRPr="008025AC">
        <w:rPr>
          <w:rFonts w:ascii="Arial" w:hAnsi="Arial"/>
          <w:b/>
          <w:bCs/>
          <w:sz w:val="32"/>
          <w:rtl/>
        </w:rPr>
        <w:t>ردي، بلقب ويكنى بضياء الدين، وأبو النجيب ولد في- سهرورد- بلدة عند زنجان كأسلافه من السهرو</w:t>
      </w:r>
      <w:r>
        <w:rPr>
          <w:rFonts w:ascii="Arial" w:hAnsi="Arial"/>
          <w:b/>
          <w:bCs/>
          <w:sz w:val="32"/>
          <w:rtl/>
        </w:rPr>
        <w:t>ر</w:t>
      </w:r>
      <w:r w:rsidRPr="008025AC">
        <w:rPr>
          <w:rFonts w:ascii="Arial" w:hAnsi="Arial"/>
          <w:b/>
          <w:bCs/>
          <w:sz w:val="32"/>
          <w:rtl/>
        </w:rPr>
        <w:t>ديين، وحقيق على كل بلدة أن تحتفل  بمن خرج منها، ولد</w:t>
      </w:r>
      <w:r>
        <w:rPr>
          <w:rFonts w:ascii="Arial" w:hAnsi="Arial"/>
          <w:b/>
          <w:bCs/>
          <w:sz w:val="32"/>
          <w:rtl/>
        </w:rPr>
        <w:t xml:space="preserve"> في بلدة سهرور</w:t>
      </w:r>
      <w:r w:rsidRPr="008025AC">
        <w:rPr>
          <w:rFonts w:ascii="Arial" w:hAnsi="Arial"/>
          <w:b/>
          <w:bCs/>
          <w:sz w:val="32"/>
          <w:rtl/>
        </w:rPr>
        <w:t>د سنة تس</w:t>
      </w:r>
      <w:r>
        <w:rPr>
          <w:rFonts w:ascii="Arial" w:hAnsi="Arial"/>
          <w:b/>
          <w:bCs/>
          <w:sz w:val="32"/>
          <w:rtl/>
        </w:rPr>
        <w:t>ع</w:t>
      </w:r>
      <w:r w:rsidRPr="008025AC">
        <w:rPr>
          <w:rFonts w:ascii="Arial" w:hAnsi="Arial"/>
          <w:b/>
          <w:bCs/>
          <w:sz w:val="32"/>
          <w:rtl/>
        </w:rPr>
        <w:t>ين وأربعمائة 490هـ ثم قد</w:t>
      </w:r>
      <w:r>
        <w:rPr>
          <w:rFonts w:ascii="Arial" w:hAnsi="Arial"/>
          <w:b/>
          <w:bCs/>
          <w:sz w:val="32"/>
          <w:rtl/>
        </w:rPr>
        <w:t>م</w:t>
      </w:r>
      <w:r w:rsidRPr="008025AC">
        <w:rPr>
          <w:rFonts w:ascii="Arial" w:hAnsi="Arial"/>
          <w:b/>
          <w:bCs/>
          <w:sz w:val="32"/>
          <w:rtl/>
        </w:rPr>
        <w:t xml:space="preserve"> بغداد وتفقه بالمدارس النظامية</w:t>
      </w:r>
      <w:r>
        <w:rPr>
          <w:rStyle w:val="FootnoteReference"/>
          <w:rFonts w:ascii="Arial" w:hAnsi="Arial" w:cs="Simplified Arabic"/>
          <w:b/>
          <w:bCs/>
          <w:sz w:val="32"/>
          <w:rtl/>
        </w:rPr>
        <w:footnoteReference w:id="264"/>
      </w:r>
      <w:r w:rsidRPr="008025AC">
        <w:rPr>
          <w:rFonts w:ascii="Arial" w:hAnsi="Arial"/>
          <w:b/>
          <w:bCs/>
          <w:sz w:val="32"/>
          <w:rtl/>
        </w:rPr>
        <w:t>، على اس</w:t>
      </w:r>
      <w:r>
        <w:rPr>
          <w:rFonts w:ascii="Arial" w:hAnsi="Arial"/>
          <w:b/>
          <w:bCs/>
          <w:sz w:val="32"/>
          <w:rtl/>
        </w:rPr>
        <w:t>ا</w:t>
      </w:r>
      <w:r w:rsidRPr="008025AC">
        <w:rPr>
          <w:rFonts w:ascii="Arial" w:hAnsi="Arial"/>
          <w:b/>
          <w:bCs/>
          <w:sz w:val="32"/>
          <w:rtl/>
        </w:rPr>
        <w:t>تذة كبار أمثال الشيخ أسعد المهيمن</w:t>
      </w:r>
      <w:r>
        <w:rPr>
          <w:rStyle w:val="FootnoteReference"/>
          <w:rFonts w:ascii="Arial" w:hAnsi="Arial" w:cs="Simplified Arabic"/>
          <w:b/>
          <w:bCs/>
          <w:sz w:val="32"/>
          <w:rtl/>
        </w:rPr>
        <w:footnoteReference w:id="265"/>
      </w:r>
      <w:r w:rsidRPr="008025AC">
        <w:rPr>
          <w:rFonts w:ascii="Arial" w:hAnsi="Arial"/>
          <w:b/>
          <w:bCs/>
          <w:sz w:val="32"/>
          <w:rtl/>
        </w:rPr>
        <w:t xml:space="preserve"> أحد شيوخ المدرسةالنظامية وكان شافعي المذهب</w:t>
      </w:r>
      <w:r>
        <w:rPr>
          <w:rFonts w:ascii="Arial" w:hAnsi="Arial"/>
          <w:b/>
          <w:bCs/>
          <w:sz w:val="32"/>
          <w:rtl/>
        </w:rPr>
        <w:t>،</w:t>
      </w:r>
      <w:r w:rsidRPr="008025AC">
        <w:rPr>
          <w:rFonts w:ascii="Arial" w:hAnsi="Arial"/>
          <w:b/>
          <w:bCs/>
          <w:sz w:val="32"/>
          <w:rtl/>
        </w:rPr>
        <w:t xml:space="preserve"> فبرع في المذهب ثم اشتغل بالتصوف، فصا</w:t>
      </w:r>
      <w:r>
        <w:rPr>
          <w:rFonts w:ascii="Arial" w:hAnsi="Arial"/>
          <w:b/>
          <w:bCs/>
          <w:sz w:val="32"/>
          <w:rtl/>
        </w:rPr>
        <w:t>حب أئمة من أئمة التصوف امثال عمه القاضي</w:t>
      </w:r>
      <w:r w:rsidRPr="008025AC">
        <w:rPr>
          <w:rFonts w:ascii="Arial" w:hAnsi="Arial"/>
          <w:b/>
          <w:bCs/>
          <w:sz w:val="32"/>
          <w:rtl/>
        </w:rPr>
        <w:t xml:space="preserve"> عمر بن محمد بن عموية البكري</w:t>
      </w:r>
      <w:r>
        <w:rPr>
          <w:rStyle w:val="FootnoteReference"/>
          <w:rFonts w:ascii="Arial" w:hAnsi="Arial" w:cs="Simplified Arabic"/>
          <w:b/>
          <w:bCs/>
          <w:sz w:val="32"/>
          <w:rtl/>
        </w:rPr>
        <w:footnoteReference w:id="266"/>
      </w:r>
      <w:r w:rsidRPr="008025AC">
        <w:rPr>
          <w:rFonts w:ascii="Arial" w:hAnsi="Arial"/>
          <w:b/>
          <w:bCs/>
          <w:sz w:val="32"/>
          <w:rtl/>
        </w:rPr>
        <w:t>، والشيخ حماد الدباس</w:t>
      </w:r>
      <w:r>
        <w:rPr>
          <w:rStyle w:val="FootnoteReference"/>
          <w:rFonts w:ascii="Arial" w:hAnsi="Arial" w:cs="Simplified Arabic"/>
          <w:b/>
          <w:bCs/>
          <w:sz w:val="32"/>
          <w:rtl/>
        </w:rPr>
        <w:footnoteReference w:id="267"/>
      </w:r>
      <w:r w:rsidRPr="008025AC">
        <w:rPr>
          <w:rFonts w:ascii="Arial" w:hAnsi="Arial"/>
          <w:b/>
          <w:bCs/>
          <w:sz w:val="32"/>
          <w:rtl/>
        </w:rPr>
        <w:t xml:space="preserve"> والشيخ أحمد الغزالي</w:t>
      </w:r>
      <w:r>
        <w:rPr>
          <w:rStyle w:val="FootnoteReference"/>
          <w:rFonts w:ascii="Arial" w:hAnsi="Arial" w:cs="Simplified Arabic"/>
          <w:b/>
          <w:bCs/>
          <w:sz w:val="32"/>
          <w:rtl/>
        </w:rPr>
        <w:footnoteReference w:id="268"/>
      </w:r>
      <w:r w:rsidRPr="008025AC">
        <w:rPr>
          <w:rFonts w:ascii="Arial" w:hAnsi="Arial"/>
          <w:b/>
          <w:bCs/>
          <w:sz w:val="32"/>
          <w:rtl/>
        </w:rPr>
        <w:t xml:space="preserve">، أخي أبي حامد الغزالي. </w:t>
      </w:r>
    </w:p>
    <w:p w:rsidR="00A21F75" w:rsidRPr="008025AC" w:rsidRDefault="00A21F75" w:rsidP="00691C10">
      <w:pPr>
        <w:jc w:val="both"/>
        <w:rPr>
          <w:rFonts w:ascii="Arial" w:hAnsi="Arial"/>
          <w:b/>
          <w:bCs/>
          <w:sz w:val="32"/>
        </w:rPr>
      </w:pPr>
      <w:r>
        <w:rPr>
          <w:rFonts w:ascii="Arial" w:hAnsi="Arial"/>
          <w:b/>
          <w:bCs/>
          <w:sz w:val="32"/>
          <w:rtl/>
        </w:rPr>
        <w:tab/>
        <w:t>يظهر لنا من هذا</w:t>
      </w:r>
      <w:r w:rsidRPr="008025AC">
        <w:rPr>
          <w:rFonts w:ascii="Arial" w:hAnsi="Arial"/>
          <w:b/>
          <w:bCs/>
          <w:sz w:val="32"/>
          <w:rtl/>
        </w:rPr>
        <w:t xml:space="preserve"> أن شيخنا أبا النجيب له أكثر من سند في التصوف وإليك سند هؤلاء المشايخ رضي الله عنهم. </w:t>
      </w:r>
    </w:p>
    <w:p w:rsidR="00A21F75" w:rsidRPr="008025AC" w:rsidRDefault="00A21F75" w:rsidP="00691C10">
      <w:pPr>
        <w:jc w:val="both"/>
        <w:rPr>
          <w:rFonts w:ascii="Arial" w:hAnsi="Arial"/>
          <w:b/>
          <w:bCs/>
          <w:sz w:val="32"/>
          <w:rtl/>
        </w:rPr>
      </w:pPr>
      <w:r w:rsidRPr="00EA76EA">
        <w:rPr>
          <w:rFonts w:ascii="Arial" w:hAnsi="Arial"/>
          <w:b/>
          <w:bCs/>
          <w:sz w:val="32"/>
          <w:u w:val="single"/>
          <w:rtl/>
        </w:rPr>
        <w:t>السند الأول:</w:t>
      </w:r>
      <w:r w:rsidRPr="008025AC">
        <w:rPr>
          <w:rFonts w:ascii="Arial" w:hAnsi="Arial"/>
          <w:b/>
          <w:bCs/>
          <w:sz w:val="32"/>
          <w:rtl/>
        </w:rPr>
        <w:t xml:space="preserve"> أبو النجيب عن عمه أبو حفص عمر وجيه الدين عن والده محمد بن عموية البكري عن محمد الدينوري عن ممشاد الدينوري عن الإمام الجنيد بن الجيند بن محمد البغدادي..... ألخ السند</w:t>
      </w:r>
      <w:r>
        <w:rPr>
          <w:rFonts w:ascii="Arial" w:hAnsi="Arial"/>
          <w:b/>
          <w:bCs/>
          <w:sz w:val="32"/>
          <w:rtl/>
        </w:rPr>
        <w:t>؛</w:t>
      </w:r>
      <w:r w:rsidRPr="008025AC">
        <w:rPr>
          <w:rFonts w:ascii="Arial" w:hAnsi="Arial"/>
          <w:b/>
          <w:bCs/>
          <w:sz w:val="32"/>
          <w:rtl/>
        </w:rPr>
        <w:t xml:space="preserve"> وهذا سند الخلوتية. </w:t>
      </w:r>
    </w:p>
    <w:p w:rsidR="00A21F75" w:rsidRPr="008025AC" w:rsidRDefault="00A21F75" w:rsidP="00691C10">
      <w:pPr>
        <w:jc w:val="both"/>
        <w:rPr>
          <w:rFonts w:ascii="Arial" w:hAnsi="Arial"/>
          <w:b/>
          <w:bCs/>
          <w:sz w:val="32"/>
          <w:rtl/>
        </w:rPr>
      </w:pPr>
    </w:p>
    <w:p w:rsidR="00A21F75" w:rsidRPr="008025AC" w:rsidRDefault="00A21F75" w:rsidP="00691C10">
      <w:pPr>
        <w:jc w:val="both"/>
        <w:rPr>
          <w:rFonts w:ascii="Arial" w:hAnsi="Arial"/>
          <w:b/>
          <w:bCs/>
          <w:sz w:val="32"/>
          <w:rtl/>
        </w:rPr>
      </w:pPr>
      <w:r w:rsidRPr="00EA76EA">
        <w:rPr>
          <w:rFonts w:ascii="Arial" w:hAnsi="Arial"/>
          <w:b/>
          <w:bCs/>
          <w:sz w:val="32"/>
          <w:u w:val="single"/>
          <w:rtl/>
        </w:rPr>
        <w:t>السند الثاني:</w:t>
      </w:r>
      <w:r w:rsidRPr="008025AC">
        <w:rPr>
          <w:rFonts w:ascii="Arial" w:hAnsi="Arial"/>
          <w:b/>
          <w:bCs/>
          <w:sz w:val="32"/>
          <w:rtl/>
        </w:rPr>
        <w:t xml:space="preserve"> أبو النجيب </w:t>
      </w:r>
      <w:r>
        <w:rPr>
          <w:rFonts w:ascii="Arial" w:hAnsi="Arial"/>
          <w:b/>
          <w:bCs/>
          <w:sz w:val="32"/>
          <w:rtl/>
        </w:rPr>
        <w:t xml:space="preserve">عن أحمد بن محمد الغزالي عن أبي </w:t>
      </w:r>
      <w:r w:rsidRPr="008025AC">
        <w:rPr>
          <w:rFonts w:ascii="Arial" w:hAnsi="Arial"/>
          <w:b/>
          <w:bCs/>
          <w:sz w:val="32"/>
          <w:rtl/>
        </w:rPr>
        <w:t>بكر</w:t>
      </w:r>
      <w:r>
        <w:rPr>
          <w:rFonts w:ascii="Arial" w:hAnsi="Arial"/>
          <w:b/>
          <w:bCs/>
          <w:sz w:val="32"/>
          <w:rtl/>
        </w:rPr>
        <w:t xml:space="preserve"> النساج عن أبي </w:t>
      </w:r>
      <w:r w:rsidRPr="008025AC">
        <w:rPr>
          <w:rFonts w:ascii="Arial" w:hAnsi="Arial"/>
          <w:b/>
          <w:bCs/>
          <w:sz w:val="32"/>
          <w:rtl/>
        </w:rPr>
        <w:t>القاسم الكركاني عن أب</w:t>
      </w:r>
      <w:r>
        <w:rPr>
          <w:rFonts w:ascii="Arial" w:hAnsi="Arial"/>
          <w:b/>
          <w:bCs/>
          <w:sz w:val="32"/>
          <w:rtl/>
        </w:rPr>
        <w:t>ي</w:t>
      </w:r>
      <w:r w:rsidRPr="008025AC">
        <w:rPr>
          <w:rFonts w:ascii="Arial" w:hAnsi="Arial"/>
          <w:b/>
          <w:bCs/>
          <w:sz w:val="32"/>
          <w:rtl/>
        </w:rPr>
        <w:t xml:space="preserve"> عثمان المغربي عن أب</w:t>
      </w:r>
      <w:r>
        <w:rPr>
          <w:rFonts w:ascii="Arial" w:hAnsi="Arial"/>
          <w:b/>
          <w:bCs/>
          <w:sz w:val="32"/>
          <w:rtl/>
        </w:rPr>
        <w:t>ي علي الكاتب عن أبي علي الروذ</w:t>
      </w:r>
      <w:r w:rsidRPr="008025AC">
        <w:rPr>
          <w:rFonts w:ascii="Arial" w:hAnsi="Arial"/>
          <w:b/>
          <w:bCs/>
          <w:sz w:val="32"/>
          <w:rtl/>
        </w:rPr>
        <w:t xml:space="preserve">بادي عن الجنيد البغدادي. </w:t>
      </w:r>
    </w:p>
    <w:p w:rsidR="00A21F75" w:rsidRPr="008025AC" w:rsidRDefault="00A21F75" w:rsidP="00691C10">
      <w:pPr>
        <w:jc w:val="both"/>
        <w:rPr>
          <w:rFonts w:ascii="Arial" w:hAnsi="Arial"/>
          <w:b/>
          <w:bCs/>
          <w:sz w:val="32"/>
          <w:rtl/>
        </w:rPr>
      </w:pPr>
      <w:r w:rsidRPr="00EA76EA">
        <w:rPr>
          <w:rFonts w:ascii="Arial" w:hAnsi="Arial"/>
          <w:b/>
          <w:bCs/>
          <w:sz w:val="32"/>
          <w:u w:val="single"/>
          <w:rtl/>
        </w:rPr>
        <w:t>السند الثالث:</w:t>
      </w:r>
      <w:r w:rsidRPr="008025AC">
        <w:rPr>
          <w:rFonts w:ascii="Arial" w:hAnsi="Arial"/>
          <w:b/>
          <w:bCs/>
          <w:sz w:val="32"/>
          <w:rtl/>
        </w:rPr>
        <w:t xml:space="preserve"> أبو النجيب بن حماد الدباس عن عبد القادر الكيلاني... إلخ، سنده السادة القادرية: الكيلاني</w:t>
      </w:r>
      <w:r>
        <w:rPr>
          <w:rFonts w:ascii="Arial" w:hAnsi="Arial"/>
          <w:b/>
          <w:bCs/>
          <w:sz w:val="32"/>
          <w:rtl/>
        </w:rPr>
        <w:t>ة</w:t>
      </w:r>
      <w:r w:rsidRPr="008025AC">
        <w:rPr>
          <w:rFonts w:ascii="Arial" w:hAnsi="Arial"/>
          <w:b/>
          <w:bCs/>
          <w:sz w:val="32"/>
          <w:rtl/>
        </w:rPr>
        <w:t xml:space="preserve">. </w:t>
      </w:r>
    </w:p>
    <w:p w:rsidR="00A21F75" w:rsidRPr="008025AC" w:rsidRDefault="00A21F75" w:rsidP="00691C10">
      <w:pPr>
        <w:jc w:val="both"/>
        <w:rPr>
          <w:rFonts w:ascii="Arial" w:hAnsi="Arial"/>
          <w:b/>
          <w:bCs/>
          <w:sz w:val="32"/>
          <w:rtl/>
        </w:rPr>
      </w:pPr>
      <w:r w:rsidRPr="00EA76EA">
        <w:rPr>
          <w:rFonts w:ascii="Arial" w:hAnsi="Arial"/>
          <w:b/>
          <w:bCs/>
          <w:sz w:val="32"/>
          <w:u w:val="single"/>
          <w:rtl/>
        </w:rPr>
        <w:t>السند الرابع</w:t>
      </w:r>
      <w:r w:rsidRPr="008025AC">
        <w:rPr>
          <w:rFonts w:ascii="Arial" w:hAnsi="Arial"/>
          <w:b/>
          <w:bCs/>
          <w:sz w:val="32"/>
          <w:rtl/>
        </w:rPr>
        <w:t>: أبو النجيب عن أبي يعقوب يوسف الهم</w:t>
      </w:r>
      <w:r>
        <w:rPr>
          <w:rFonts w:ascii="Arial" w:hAnsi="Arial"/>
          <w:b/>
          <w:bCs/>
          <w:sz w:val="32"/>
          <w:rtl/>
        </w:rPr>
        <w:t>د</w:t>
      </w:r>
      <w:r w:rsidRPr="008025AC">
        <w:rPr>
          <w:rFonts w:ascii="Arial" w:hAnsi="Arial"/>
          <w:b/>
          <w:bCs/>
          <w:sz w:val="32"/>
          <w:rtl/>
        </w:rPr>
        <w:t>اني عن أب</w:t>
      </w:r>
      <w:r>
        <w:rPr>
          <w:rFonts w:ascii="Arial" w:hAnsi="Arial"/>
          <w:b/>
          <w:bCs/>
          <w:sz w:val="32"/>
          <w:rtl/>
        </w:rPr>
        <w:t>ي</w:t>
      </w:r>
      <w:r w:rsidRPr="008025AC">
        <w:rPr>
          <w:rFonts w:ascii="Arial" w:hAnsi="Arial"/>
          <w:b/>
          <w:bCs/>
          <w:sz w:val="32"/>
          <w:rtl/>
        </w:rPr>
        <w:t xml:space="preserve"> علي الفارميدي عن أب</w:t>
      </w:r>
      <w:r>
        <w:rPr>
          <w:rFonts w:ascii="Arial" w:hAnsi="Arial"/>
          <w:b/>
          <w:bCs/>
          <w:sz w:val="32"/>
          <w:rtl/>
        </w:rPr>
        <w:t>ي</w:t>
      </w:r>
      <w:r w:rsidRPr="008025AC">
        <w:rPr>
          <w:rFonts w:ascii="Arial" w:hAnsi="Arial"/>
          <w:b/>
          <w:bCs/>
          <w:sz w:val="32"/>
          <w:rtl/>
        </w:rPr>
        <w:t xml:space="preserve"> الحسن الخرقاني... إلخ سند السادة النقشبندية، رضي الله عن الجميع. </w:t>
      </w:r>
    </w:p>
    <w:p w:rsidR="00A21F75" w:rsidRPr="008025AC" w:rsidRDefault="00A21F75" w:rsidP="00691C10">
      <w:pPr>
        <w:jc w:val="both"/>
        <w:rPr>
          <w:rFonts w:ascii="Arial" w:hAnsi="Arial"/>
          <w:b/>
          <w:bCs/>
          <w:sz w:val="32"/>
          <w:rtl/>
        </w:rPr>
      </w:pPr>
      <w:r w:rsidRPr="008025AC">
        <w:rPr>
          <w:rFonts w:ascii="Arial" w:hAnsi="Arial"/>
          <w:b/>
          <w:bCs/>
          <w:sz w:val="32"/>
          <w:rtl/>
        </w:rPr>
        <w:t xml:space="preserve">ونرجع إلى شيخنا أبو النجيب: هؤلاء أربع أسانيد لشيخنا أبو النجيب واشتهر بصحبة عمه القاضي وجيه الدين، أسانيد السادة الخلوتية عموماً من عهد الشيخ عمر الفؤادي حتى وقتنا الحاضر يذكرون: أبو النجيب عن عمر البكري </w:t>
      </w:r>
      <w:r>
        <w:rPr>
          <w:rFonts w:ascii="Arial" w:hAnsi="Arial"/>
          <w:b/>
          <w:bCs/>
          <w:sz w:val="32"/>
          <w:rtl/>
        </w:rPr>
        <w:t xml:space="preserve">عن وجيه الدين البكري...الخ السند الخلوتي؛ </w:t>
      </w:r>
      <w:r w:rsidRPr="008025AC">
        <w:rPr>
          <w:rFonts w:ascii="Arial" w:hAnsi="Arial"/>
          <w:b/>
          <w:bCs/>
          <w:sz w:val="32"/>
          <w:rtl/>
        </w:rPr>
        <w:t>فمن أين جاء الشيخ عمر البكري</w:t>
      </w:r>
      <w:r>
        <w:rPr>
          <w:rFonts w:ascii="Arial" w:hAnsi="Arial"/>
          <w:b/>
          <w:bCs/>
          <w:sz w:val="32"/>
          <w:rtl/>
        </w:rPr>
        <w:t xml:space="preserve"> وهو أخو الشيخ أبو النجيب، هل لشهرة أبو النجيب طغت على سند أخيه عمر؟ أم لكون الأثنين </w:t>
      </w:r>
      <w:r w:rsidRPr="008025AC">
        <w:rPr>
          <w:rFonts w:ascii="Arial" w:hAnsi="Arial"/>
          <w:b/>
          <w:bCs/>
          <w:sz w:val="32"/>
          <w:rtl/>
        </w:rPr>
        <w:t>أخذ</w:t>
      </w:r>
      <w:r>
        <w:rPr>
          <w:rFonts w:ascii="Arial" w:hAnsi="Arial"/>
          <w:b/>
          <w:bCs/>
          <w:sz w:val="32"/>
          <w:rtl/>
        </w:rPr>
        <w:t>ا</w:t>
      </w:r>
      <w:r w:rsidRPr="008025AC">
        <w:rPr>
          <w:rFonts w:ascii="Arial" w:hAnsi="Arial"/>
          <w:b/>
          <w:bCs/>
          <w:sz w:val="32"/>
          <w:rtl/>
        </w:rPr>
        <w:t xml:space="preserve"> عن عمهما القاضي عمر، حقيقة الأمر أقف عن</w:t>
      </w:r>
      <w:r>
        <w:rPr>
          <w:rFonts w:ascii="Arial" w:hAnsi="Arial"/>
          <w:b/>
          <w:bCs/>
          <w:sz w:val="32"/>
          <w:rtl/>
        </w:rPr>
        <w:t>د</w:t>
      </w:r>
      <w:r w:rsidRPr="008025AC">
        <w:rPr>
          <w:rFonts w:ascii="Arial" w:hAnsi="Arial"/>
          <w:b/>
          <w:bCs/>
          <w:sz w:val="32"/>
          <w:rtl/>
        </w:rPr>
        <w:t xml:space="preserve"> هذا السؤال عاجز! هل أبو النجيب أخذ من أخيه عمر أم من عمه القاضي عمر، ويقع في نفسي، الآن وأنا أسجل هذه الكلمات، أن تشابه الأسماء ب</w:t>
      </w:r>
      <w:r>
        <w:rPr>
          <w:rFonts w:ascii="Arial" w:hAnsi="Arial"/>
          <w:b/>
          <w:bCs/>
          <w:sz w:val="32"/>
          <w:rtl/>
        </w:rPr>
        <w:t>ين القاضي عمر وأخيه عمر أدى إلى</w:t>
      </w:r>
      <w:r w:rsidRPr="008025AC">
        <w:rPr>
          <w:rFonts w:ascii="Arial" w:hAnsi="Arial"/>
          <w:b/>
          <w:bCs/>
          <w:sz w:val="32"/>
          <w:rtl/>
        </w:rPr>
        <w:t xml:space="preserve"> الالتباس، فظهرت صورة القاضي عمر دون أبن خيه عمر، وإلى هذا نرى في كتب أهل التصوف وأهل الأسانيد – يذكرون – أبو النجيب عن عمه وجيه الدين</w:t>
      </w:r>
      <w:r>
        <w:rPr>
          <w:rFonts w:ascii="Arial" w:hAnsi="Arial"/>
          <w:b/>
          <w:bCs/>
          <w:sz w:val="32"/>
          <w:rtl/>
        </w:rPr>
        <w:t xml:space="preserve"> عن</w:t>
      </w:r>
      <w:r w:rsidRPr="008025AC">
        <w:rPr>
          <w:rFonts w:ascii="Arial" w:hAnsi="Arial"/>
          <w:b/>
          <w:bCs/>
          <w:sz w:val="32"/>
          <w:rtl/>
        </w:rPr>
        <w:t xml:space="preserve"> والده محمد بن عموية البكري... إلخ السند. </w:t>
      </w:r>
    </w:p>
    <w:p w:rsidR="00A21F75" w:rsidRDefault="00A21F75" w:rsidP="00691C10">
      <w:pPr>
        <w:jc w:val="both"/>
        <w:rPr>
          <w:rFonts w:ascii="Arial" w:hAnsi="Arial"/>
          <w:b/>
          <w:bCs/>
          <w:sz w:val="32"/>
          <w:rtl/>
        </w:rPr>
      </w:pPr>
      <w:r w:rsidRPr="008025AC">
        <w:rPr>
          <w:rFonts w:ascii="Arial" w:hAnsi="Arial"/>
          <w:b/>
          <w:bCs/>
          <w:sz w:val="32"/>
          <w:rtl/>
        </w:rPr>
        <w:t>لكن من أين أتيتم أيها السادة الخلوتية بالشيخ عمر البكري قبل وجيه الدين عمر البكري أيضاً، هل الشيخ عمر البكري أخو أبو النجيب أخذ العهد أو الإرشاد من عمه القاضي عمر البكري قبل أخيه أبي النجيب؟! جائز. أم ال</w:t>
      </w:r>
      <w:r>
        <w:rPr>
          <w:rFonts w:ascii="Arial" w:hAnsi="Arial"/>
          <w:b/>
          <w:bCs/>
          <w:sz w:val="32"/>
          <w:rtl/>
        </w:rPr>
        <w:t>شيخ أبو النجيب أخذ التصوف عن يد</w:t>
      </w:r>
      <w:r w:rsidRPr="008025AC">
        <w:rPr>
          <w:rFonts w:ascii="Arial" w:hAnsi="Arial"/>
          <w:b/>
          <w:bCs/>
          <w:sz w:val="32"/>
          <w:rtl/>
        </w:rPr>
        <w:t xml:space="preserve"> عمه القاضي وبعد ان</w:t>
      </w:r>
      <w:r>
        <w:rPr>
          <w:rFonts w:ascii="Arial" w:hAnsi="Arial"/>
          <w:b/>
          <w:bCs/>
          <w:sz w:val="32"/>
          <w:rtl/>
        </w:rPr>
        <w:t>ت</w:t>
      </w:r>
      <w:r w:rsidRPr="008025AC">
        <w:rPr>
          <w:rFonts w:ascii="Arial" w:hAnsi="Arial"/>
          <w:b/>
          <w:bCs/>
          <w:sz w:val="32"/>
          <w:rtl/>
        </w:rPr>
        <w:t xml:space="preserve">قال القاضي عمر إلى الرفيق الأعلى جدد مرة ثانية على يد أخيه عمر بن عبد الله البكري، أترك هذا الأمر، إلى أهل الكشف والروح الصافية. والله أعلم،، </w:t>
      </w:r>
    </w:p>
    <w:p w:rsidR="00A21F75" w:rsidRDefault="00A21F75" w:rsidP="00691C10">
      <w:pPr>
        <w:jc w:val="both"/>
        <w:rPr>
          <w:rFonts w:ascii="Arial" w:hAnsi="Arial"/>
          <w:b/>
          <w:bCs/>
          <w:sz w:val="32"/>
          <w:rtl/>
        </w:rPr>
      </w:pPr>
    </w:p>
    <w:p w:rsidR="00A21F75" w:rsidRPr="008025AC" w:rsidRDefault="00A21F75" w:rsidP="00691C10">
      <w:pPr>
        <w:jc w:val="both"/>
        <w:rPr>
          <w:rFonts w:ascii="Arial" w:hAnsi="Arial"/>
          <w:b/>
          <w:bCs/>
          <w:sz w:val="32"/>
          <w:rtl/>
        </w:rPr>
      </w:pPr>
    </w:p>
    <w:p w:rsidR="00A21F75" w:rsidRPr="00EC3199" w:rsidRDefault="00A21F75" w:rsidP="00691C10">
      <w:pPr>
        <w:jc w:val="both"/>
        <w:rPr>
          <w:rFonts w:ascii="Arial" w:hAnsi="Arial"/>
          <w:b/>
          <w:bCs/>
          <w:sz w:val="36"/>
          <w:szCs w:val="36"/>
          <w:u w:val="single"/>
          <w:rtl/>
        </w:rPr>
      </w:pPr>
      <w:r w:rsidRPr="00EC3199">
        <w:rPr>
          <w:rFonts w:ascii="Arial" w:hAnsi="Arial"/>
          <w:b/>
          <w:bCs/>
          <w:sz w:val="36"/>
          <w:szCs w:val="36"/>
          <w:u w:val="single"/>
          <w:rtl/>
        </w:rPr>
        <w:t>نعود مرة أخرى لشيخنا أبي النجيب السهروردي</w:t>
      </w:r>
      <w:r w:rsidRPr="00EC3199">
        <w:rPr>
          <w:rFonts w:ascii="Arial" w:hAnsi="Arial"/>
          <w:b/>
          <w:bCs/>
          <w:sz w:val="36"/>
          <w:szCs w:val="36"/>
          <w:u w:val="single"/>
        </w:rPr>
        <w:sym w:font="AGA Arabesque" w:char="F074"/>
      </w:r>
      <w:r w:rsidRPr="00EC3199">
        <w:rPr>
          <w:rFonts w:ascii="Arial" w:hAnsi="Arial"/>
          <w:b/>
          <w:bCs/>
          <w:sz w:val="36"/>
          <w:szCs w:val="36"/>
          <w:u w:val="single"/>
          <w:rtl/>
        </w:rPr>
        <w:t>.</w:t>
      </w:r>
    </w:p>
    <w:p w:rsidR="00A21F75" w:rsidRPr="008025AC" w:rsidRDefault="00A21F75" w:rsidP="00691C10">
      <w:pPr>
        <w:jc w:val="both"/>
        <w:rPr>
          <w:rFonts w:ascii="Arial" w:hAnsi="Arial"/>
          <w:b/>
          <w:bCs/>
          <w:sz w:val="32"/>
          <w:rtl/>
        </w:rPr>
      </w:pPr>
      <w:r>
        <w:rPr>
          <w:rFonts w:ascii="Arial" w:hAnsi="Arial"/>
          <w:b/>
          <w:bCs/>
          <w:sz w:val="32"/>
          <w:rtl/>
        </w:rPr>
        <w:tab/>
      </w:r>
      <w:r w:rsidRPr="008025AC">
        <w:rPr>
          <w:rFonts w:ascii="Arial" w:hAnsi="Arial"/>
          <w:b/>
          <w:bCs/>
          <w:sz w:val="32"/>
          <w:rtl/>
        </w:rPr>
        <w:t>اشتهر ذكره في جميع الأقطار بالولاية والصلاح والعبادة والزهادة والتربية والسماح، وكان له هيبة في النفوس وعليه وقا</w:t>
      </w:r>
      <w:r>
        <w:rPr>
          <w:rFonts w:ascii="Arial" w:hAnsi="Arial"/>
          <w:b/>
          <w:bCs/>
          <w:sz w:val="32"/>
          <w:rtl/>
        </w:rPr>
        <w:t>ر وناموس</w:t>
      </w:r>
      <w:r>
        <w:rPr>
          <w:rStyle w:val="FootnoteReference"/>
          <w:rFonts w:ascii="Arial" w:hAnsi="Arial" w:cs="Simplified Arabic"/>
          <w:b/>
          <w:bCs/>
          <w:sz w:val="32"/>
          <w:rtl/>
        </w:rPr>
        <w:footnoteReference w:id="269"/>
      </w:r>
      <w:r>
        <w:rPr>
          <w:rFonts w:ascii="Arial" w:hAnsi="Arial"/>
          <w:b/>
          <w:bCs/>
          <w:sz w:val="32"/>
          <w:rtl/>
        </w:rPr>
        <w:t>ي</w:t>
      </w:r>
      <w:r w:rsidRPr="008025AC">
        <w:rPr>
          <w:rFonts w:ascii="Arial" w:hAnsi="Arial"/>
          <w:b/>
          <w:bCs/>
          <w:sz w:val="32"/>
          <w:rtl/>
        </w:rPr>
        <w:t xml:space="preserve">عظمة الناس وهو لا يعبأ بأمرهم  ولا يتلفت </w:t>
      </w:r>
      <w:r>
        <w:rPr>
          <w:rFonts w:ascii="Arial" w:hAnsi="Arial"/>
          <w:b/>
          <w:bCs/>
          <w:sz w:val="32"/>
          <w:rtl/>
        </w:rPr>
        <w:t>إلى شواظ نارهم ولهيب جمرهم، وكان</w:t>
      </w:r>
      <w:r w:rsidRPr="008025AC">
        <w:rPr>
          <w:rFonts w:ascii="Arial" w:hAnsi="Arial"/>
          <w:b/>
          <w:bCs/>
          <w:sz w:val="32"/>
          <w:rtl/>
        </w:rPr>
        <w:t xml:space="preserve"> ملوك العجم يهابونه بل يخدمونه، ورزق القبول التام بين الخاص والعام، وكان يحفظ  - وسيط الواحدي</w:t>
      </w:r>
      <w:r>
        <w:rPr>
          <w:rStyle w:val="FootnoteReference"/>
          <w:rFonts w:ascii="Arial" w:hAnsi="Arial" w:cs="Simplified Arabic"/>
          <w:b/>
          <w:bCs/>
          <w:sz w:val="32"/>
          <w:rtl/>
        </w:rPr>
        <w:footnoteReference w:id="270"/>
      </w:r>
      <w:r w:rsidRPr="008025AC">
        <w:rPr>
          <w:rFonts w:ascii="Arial" w:hAnsi="Arial"/>
          <w:b/>
          <w:bCs/>
          <w:sz w:val="32"/>
          <w:rtl/>
        </w:rPr>
        <w:t xml:space="preserve">– عن ظهر قلب وكان يسمع له دوى كدوى النحل فقيل له في ذلك قال: لي أثنا عشر مريداً أسأل لكل واحد منهم حاجة. </w:t>
      </w:r>
    </w:p>
    <w:p w:rsidR="00A21F75" w:rsidRPr="008025AC" w:rsidRDefault="00A21F75" w:rsidP="00691C10">
      <w:pPr>
        <w:jc w:val="both"/>
        <w:rPr>
          <w:rFonts w:ascii="Arial" w:hAnsi="Arial"/>
          <w:b/>
          <w:bCs/>
          <w:sz w:val="32"/>
          <w:rtl/>
        </w:rPr>
      </w:pPr>
      <w:r>
        <w:rPr>
          <w:rFonts w:ascii="Arial" w:hAnsi="Arial"/>
          <w:b/>
          <w:bCs/>
          <w:sz w:val="32"/>
          <w:rtl/>
        </w:rPr>
        <w:tab/>
      </w:r>
      <w:r w:rsidRPr="008025AC">
        <w:rPr>
          <w:rFonts w:ascii="Arial" w:hAnsi="Arial"/>
          <w:b/>
          <w:bCs/>
          <w:sz w:val="32"/>
          <w:rtl/>
        </w:rPr>
        <w:t>وما أصاب مزيد دنيا، وكان على غ</w:t>
      </w:r>
      <w:r>
        <w:rPr>
          <w:rFonts w:ascii="Arial" w:hAnsi="Arial"/>
          <w:b/>
          <w:bCs/>
          <w:sz w:val="32"/>
          <w:rtl/>
        </w:rPr>
        <w:t>اية التواضع، أخذ عنه الأكابر، كاب</w:t>
      </w:r>
      <w:r w:rsidRPr="008025AC">
        <w:rPr>
          <w:rFonts w:ascii="Arial" w:hAnsi="Arial"/>
          <w:b/>
          <w:bCs/>
          <w:sz w:val="32"/>
          <w:rtl/>
        </w:rPr>
        <w:t>ن السمعاني وأبن عساكر وأبن أخيه شهاب الدين عمر السهروردي</w:t>
      </w:r>
      <w:r>
        <w:rPr>
          <w:rStyle w:val="FootnoteReference"/>
          <w:rFonts w:ascii="Arial" w:hAnsi="Arial" w:cs="Simplified Arabic"/>
          <w:b/>
          <w:bCs/>
          <w:sz w:val="32"/>
          <w:rtl/>
        </w:rPr>
        <w:footnoteReference w:id="271"/>
      </w:r>
      <w:r w:rsidRPr="008025AC">
        <w:rPr>
          <w:rFonts w:ascii="Arial" w:hAnsi="Arial"/>
          <w:b/>
          <w:bCs/>
          <w:sz w:val="32"/>
          <w:rtl/>
        </w:rPr>
        <w:t xml:space="preserve"> وقطب الدين الأبهري، وعمار بن ياسر البتليسي، وخلق كثير، وقصد من كل قطر. </w:t>
      </w:r>
    </w:p>
    <w:p w:rsidR="00A21F75" w:rsidRPr="001630F5" w:rsidRDefault="00A21F75" w:rsidP="00691C10">
      <w:pPr>
        <w:jc w:val="both"/>
        <w:rPr>
          <w:rFonts w:ascii="Arial" w:hAnsi="Arial"/>
          <w:b/>
          <w:bCs/>
          <w:sz w:val="32"/>
          <w:u w:val="single"/>
          <w:rtl/>
        </w:rPr>
      </w:pPr>
      <w:r w:rsidRPr="001630F5">
        <w:rPr>
          <w:rFonts w:ascii="Arial" w:hAnsi="Arial"/>
          <w:b/>
          <w:bCs/>
          <w:sz w:val="36"/>
          <w:szCs w:val="36"/>
          <w:u w:val="single"/>
          <w:rtl/>
        </w:rPr>
        <w:t xml:space="preserve">سلوكه طريق الصوفية وبلوغه الرتبة العلية: </w:t>
      </w:r>
    </w:p>
    <w:p w:rsidR="00A21F75" w:rsidRPr="008025AC" w:rsidRDefault="00A21F75" w:rsidP="00691C10">
      <w:pPr>
        <w:jc w:val="both"/>
        <w:rPr>
          <w:rFonts w:ascii="Arial" w:hAnsi="Arial"/>
          <w:b/>
          <w:bCs/>
          <w:sz w:val="32"/>
          <w:rtl/>
        </w:rPr>
      </w:pPr>
      <w:r w:rsidRPr="008025AC">
        <w:rPr>
          <w:rFonts w:ascii="Arial" w:hAnsi="Arial"/>
          <w:b/>
          <w:bCs/>
          <w:sz w:val="32"/>
          <w:rtl/>
        </w:rPr>
        <w:t>بعد أن جاء له من الكريم المنان لدخول طريق أهل العرفان، طرق الأبواب وفتح له الباب، وتهيأت له الأسباب، فانعزل عن الناس، بعد أن أتم السلوك على أيدي أشياخ كبار توزن أقوالهم بالذهب المدرار كأمثال الشيخ وعمه وجيه الدين استكمل عند</w:t>
      </w:r>
      <w:r>
        <w:rPr>
          <w:rFonts w:ascii="Arial" w:hAnsi="Arial"/>
          <w:b/>
          <w:bCs/>
          <w:sz w:val="32"/>
          <w:rtl/>
        </w:rPr>
        <w:t>ه</w:t>
      </w:r>
      <w:r w:rsidRPr="008025AC">
        <w:rPr>
          <w:rFonts w:ascii="Arial" w:hAnsi="Arial"/>
          <w:b/>
          <w:bCs/>
          <w:sz w:val="32"/>
          <w:rtl/>
        </w:rPr>
        <w:t xml:space="preserve"> السلوك، انعزل عن الناس و</w:t>
      </w:r>
      <w:r>
        <w:rPr>
          <w:rFonts w:ascii="Arial" w:hAnsi="Arial"/>
          <w:b/>
          <w:bCs/>
          <w:sz w:val="32"/>
          <w:rtl/>
        </w:rPr>
        <w:t>آ</w:t>
      </w:r>
      <w:r w:rsidRPr="008025AC">
        <w:rPr>
          <w:rFonts w:ascii="Arial" w:hAnsi="Arial"/>
          <w:b/>
          <w:bCs/>
          <w:sz w:val="32"/>
          <w:rtl/>
        </w:rPr>
        <w:t>ث</w:t>
      </w:r>
      <w:r>
        <w:rPr>
          <w:rFonts w:ascii="Arial" w:hAnsi="Arial"/>
          <w:b/>
          <w:bCs/>
          <w:sz w:val="32"/>
          <w:rtl/>
        </w:rPr>
        <w:t>ر</w:t>
      </w:r>
      <w:r w:rsidRPr="008025AC">
        <w:rPr>
          <w:rFonts w:ascii="Arial" w:hAnsi="Arial"/>
          <w:b/>
          <w:bCs/>
          <w:sz w:val="32"/>
          <w:rtl/>
        </w:rPr>
        <w:t xml:space="preserve"> الخلوة، وبقى في ابتداء أمره عدة سنين يسقى بالقربة على ظهره، ويتقوت ويقوت من عند</w:t>
      </w:r>
      <w:r>
        <w:rPr>
          <w:rFonts w:ascii="Arial" w:hAnsi="Arial"/>
          <w:b/>
          <w:bCs/>
          <w:sz w:val="32"/>
          <w:rtl/>
        </w:rPr>
        <w:t xml:space="preserve">همن </w:t>
      </w:r>
      <w:r w:rsidRPr="008025AC">
        <w:rPr>
          <w:rFonts w:ascii="Arial" w:hAnsi="Arial"/>
          <w:b/>
          <w:bCs/>
          <w:sz w:val="32"/>
          <w:rtl/>
        </w:rPr>
        <w:t>مريدية، وكان له خربة يأوي إليها هو ورفقته حتى است</w:t>
      </w:r>
      <w:r>
        <w:rPr>
          <w:rFonts w:ascii="Arial" w:hAnsi="Arial"/>
          <w:b/>
          <w:bCs/>
          <w:sz w:val="32"/>
          <w:rtl/>
        </w:rPr>
        <w:t>ف</w:t>
      </w:r>
      <w:r w:rsidRPr="008025AC">
        <w:rPr>
          <w:rFonts w:ascii="Arial" w:hAnsi="Arial"/>
          <w:b/>
          <w:bCs/>
          <w:sz w:val="32"/>
          <w:rtl/>
        </w:rPr>
        <w:t>اضت كراماته واستبا</w:t>
      </w:r>
      <w:r>
        <w:rPr>
          <w:rFonts w:ascii="Arial" w:hAnsi="Arial"/>
          <w:b/>
          <w:bCs/>
          <w:sz w:val="32"/>
          <w:rtl/>
        </w:rPr>
        <w:t>ن</w:t>
      </w:r>
      <w:r w:rsidRPr="008025AC">
        <w:rPr>
          <w:rFonts w:ascii="Arial" w:hAnsi="Arial"/>
          <w:b/>
          <w:bCs/>
          <w:sz w:val="32"/>
          <w:rtl/>
        </w:rPr>
        <w:t>ت آياته، فبنى تلك الخربة رباطاً ومدرسة، وأفلح بسببه خلق كثير، وأملى مجالس، كما يظهر ذلك جلياً في كتاب عوارف المعارف لابن أخيه عمر بن محمد بن عبد الله السهروردي– وصنف لغات– وانفق في بدايته مجاهدات كثيرة، واجتمع بسادات شهيرة، وحكى عن نفسه وقال كنت أدخل على شيخي، وربما اعتراني بعض الفتور</w:t>
      </w:r>
      <w:r>
        <w:rPr>
          <w:rStyle w:val="FootnoteReference"/>
          <w:rFonts w:ascii="Arial" w:hAnsi="Arial" w:cs="Simplified Arabic"/>
          <w:b/>
          <w:bCs/>
          <w:sz w:val="32"/>
          <w:rtl/>
        </w:rPr>
        <w:footnoteReference w:id="272"/>
      </w:r>
      <w:r w:rsidRPr="008025AC">
        <w:rPr>
          <w:rFonts w:ascii="Arial" w:hAnsi="Arial"/>
          <w:b/>
          <w:bCs/>
          <w:sz w:val="32"/>
          <w:rtl/>
        </w:rPr>
        <w:t>– كسل عن المجاهدة فيقول آراك</w:t>
      </w:r>
      <w:r>
        <w:rPr>
          <w:rFonts w:ascii="Arial" w:hAnsi="Arial"/>
          <w:b/>
          <w:bCs/>
          <w:sz w:val="32"/>
          <w:rtl/>
        </w:rPr>
        <w:t xml:space="preserve">دخلت </w:t>
      </w:r>
      <w:r w:rsidRPr="008025AC">
        <w:rPr>
          <w:rFonts w:ascii="Arial" w:hAnsi="Arial"/>
          <w:b/>
          <w:bCs/>
          <w:sz w:val="32"/>
          <w:rtl/>
        </w:rPr>
        <w:t>عليك ظلمة</w:t>
      </w:r>
      <w:r>
        <w:rPr>
          <w:rStyle w:val="FootnoteReference"/>
          <w:rFonts w:ascii="Arial" w:hAnsi="Arial" w:cs="Simplified Arabic"/>
          <w:b/>
          <w:bCs/>
          <w:sz w:val="32"/>
          <w:rtl/>
        </w:rPr>
        <w:footnoteReference w:id="273"/>
      </w:r>
      <w:r>
        <w:rPr>
          <w:rFonts w:ascii="Arial" w:hAnsi="Arial"/>
          <w:b/>
          <w:bCs/>
          <w:sz w:val="32"/>
          <w:rtl/>
        </w:rPr>
        <w:t>أ</w:t>
      </w:r>
      <w:r w:rsidRPr="008025AC">
        <w:rPr>
          <w:rFonts w:ascii="Arial" w:hAnsi="Arial"/>
          <w:b/>
          <w:bCs/>
          <w:sz w:val="32"/>
          <w:rtl/>
        </w:rPr>
        <w:t>. هـ</w:t>
      </w:r>
      <w:r>
        <w:rPr>
          <w:rStyle w:val="FootnoteReference"/>
          <w:rFonts w:ascii="Arial" w:hAnsi="Arial" w:cs="Simplified Arabic"/>
          <w:b/>
          <w:bCs/>
          <w:sz w:val="32"/>
          <w:rtl/>
        </w:rPr>
        <w:footnoteReference w:id="274"/>
      </w:r>
      <w:r w:rsidRPr="008025AC">
        <w:rPr>
          <w:rFonts w:ascii="Arial" w:hAnsi="Arial"/>
          <w:b/>
          <w:bCs/>
          <w:sz w:val="32"/>
          <w:rtl/>
        </w:rPr>
        <w:t xml:space="preserve">. </w:t>
      </w:r>
    </w:p>
    <w:p w:rsidR="00A21F75" w:rsidRPr="008025AC" w:rsidRDefault="00A21F75" w:rsidP="00691C10">
      <w:pPr>
        <w:jc w:val="both"/>
        <w:rPr>
          <w:rFonts w:ascii="Arial" w:hAnsi="Arial"/>
          <w:b/>
          <w:bCs/>
          <w:sz w:val="32"/>
          <w:rtl/>
        </w:rPr>
      </w:pPr>
      <w:r w:rsidRPr="008025AC">
        <w:rPr>
          <w:rFonts w:ascii="Arial" w:hAnsi="Arial"/>
          <w:b/>
          <w:bCs/>
          <w:sz w:val="32"/>
          <w:rtl/>
        </w:rPr>
        <w:t>ويوصف بالصوفي القدوة، وال</w:t>
      </w:r>
      <w:r>
        <w:rPr>
          <w:rFonts w:ascii="Arial" w:hAnsi="Arial"/>
          <w:b/>
          <w:bCs/>
          <w:sz w:val="32"/>
          <w:rtl/>
        </w:rPr>
        <w:t>واعظ العارف، والفقيه الشافعي، وإمام الشافعية وعلم</w:t>
      </w:r>
      <w:r w:rsidRPr="008025AC">
        <w:rPr>
          <w:rFonts w:ascii="Arial" w:hAnsi="Arial"/>
          <w:b/>
          <w:bCs/>
          <w:sz w:val="32"/>
          <w:rtl/>
        </w:rPr>
        <w:t xml:space="preserve"> الصوفية، الولي الشهير، والعارف بالله الخبير، ذى المقامات العلية، والأحوال السنية والأنفاس الصادقة، والكرامات الخارقة والتصانيف المفيدة الوثيقة في الشريعة والحقيقة</w:t>
      </w:r>
      <w:r>
        <w:rPr>
          <w:rStyle w:val="FootnoteReference"/>
          <w:rFonts w:ascii="Arial" w:hAnsi="Arial" w:cs="Simplified Arabic"/>
          <w:b/>
          <w:bCs/>
          <w:sz w:val="32"/>
          <w:rtl/>
        </w:rPr>
        <w:footnoteReference w:id="275"/>
      </w:r>
      <w:r w:rsidRPr="008025AC">
        <w:rPr>
          <w:rFonts w:ascii="Arial" w:hAnsi="Arial"/>
          <w:b/>
          <w:bCs/>
          <w:sz w:val="32"/>
          <w:rtl/>
        </w:rPr>
        <w:t xml:space="preserve">. </w:t>
      </w:r>
    </w:p>
    <w:p w:rsidR="00A21F75" w:rsidRPr="000F453F" w:rsidRDefault="00A21F75" w:rsidP="00691C10">
      <w:pPr>
        <w:jc w:val="both"/>
        <w:rPr>
          <w:rFonts w:ascii="Arial" w:hAnsi="Arial"/>
          <w:b/>
          <w:bCs/>
          <w:sz w:val="36"/>
          <w:szCs w:val="36"/>
          <w:u w:val="single"/>
          <w:rtl/>
        </w:rPr>
      </w:pPr>
      <w:r w:rsidRPr="000F453F">
        <w:rPr>
          <w:rFonts w:ascii="Arial" w:hAnsi="Arial"/>
          <w:b/>
          <w:bCs/>
          <w:sz w:val="36"/>
          <w:szCs w:val="36"/>
          <w:u w:val="single"/>
          <w:rtl/>
        </w:rPr>
        <w:t xml:space="preserve">بعض من كلامه </w:t>
      </w:r>
      <w:r w:rsidRPr="000F453F">
        <w:rPr>
          <w:rFonts w:ascii="Arial" w:hAnsi="Arial"/>
          <w:b/>
          <w:bCs/>
          <w:sz w:val="36"/>
          <w:szCs w:val="36"/>
          <w:u w:val="single"/>
        </w:rPr>
        <w:sym w:font="AGA Arabesque" w:char="F074"/>
      </w:r>
      <w:r w:rsidRPr="000F453F">
        <w:rPr>
          <w:rFonts w:ascii="Arial" w:hAnsi="Arial"/>
          <w:b/>
          <w:bCs/>
          <w:sz w:val="36"/>
          <w:szCs w:val="36"/>
          <w:u w:val="single"/>
          <w:rtl/>
        </w:rPr>
        <w:t>:</w:t>
      </w:r>
    </w:p>
    <w:p w:rsidR="00A21F75" w:rsidRPr="008025AC" w:rsidRDefault="00A21F75" w:rsidP="00691C10">
      <w:pPr>
        <w:jc w:val="both"/>
        <w:rPr>
          <w:rFonts w:ascii="Arial" w:hAnsi="Arial"/>
          <w:b/>
          <w:bCs/>
          <w:sz w:val="32"/>
          <w:rtl/>
        </w:rPr>
      </w:pPr>
      <w:r w:rsidRPr="008025AC">
        <w:rPr>
          <w:rFonts w:ascii="Arial" w:hAnsi="Arial"/>
          <w:b/>
          <w:bCs/>
          <w:sz w:val="32"/>
          <w:rtl/>
        </w:rPr>
        <w:t>الأحوال معاملات القلوب، وهي ما يحل</w:t>
      </w:r>
      <w:r>
        <w:rPr>
          <w:rFonts w:ascii="Arial" w:hAnsi="Arial"/>
          <w:b/>
          <w:bCs/>
          <w:sz w:val="32"/>
          <w:rtl/>
        </w:rPr>
        <w:t xml:space="preserve"> بها</w:t>
      </w:r>
      <w:r w:rsidRPr="008025AC">
        <w:rPr>
          <w:rFonts w:ascii="Arial" w:hAnsi="Arial"/>
          <w:b/>
          <w:bCs/>
          <w:sz w:val="32"/>
          <w:rtl/>
        </w:rPr>
        <w:t xml:space="preserve"> من صفاء الِأكدار وفوائد الحضور ومعاني</w:t>
      </w:r>
      <w:r>
        <w:rPr>
          <w:rFonts w:ascii="Arial" w:hAnsi="Arial"/>
          <w:b/>
          <w:bCs/>
          <w:sz w:val="32"/>
          <w:rtl/>
        </w:rPr>
        <w:t xml:space="preserve"> المشاهدة</w:t>
      </w:r>
      <w:r>
        <w:rPr>
          <w:rStyle w:val="FootnoteReference"/>
          <w:rFonts w:ascii="Arial" w:hAnsi="Arial" w:cs="Simplified Arabic"/>
          <w:b/>
          <w:bCs/>
          <w:sz w:val="32"/>
          <w:rtl/>
        </w:rPr>
        <w:footnoteReference w:id="276"/>
      </w:r>
      <w:r>
        <w:rPr>
          <w:rFonts w:ascii="Arial" w:hAnsi="Arial"/>
          <w:b/>
          <w:bCs/>
          <w:sz w:val="32"/>
          <w:rtl/>
        </w:rPr>
        <w:t xml:space="preserve">.  التصوف أول علم وأوسطه </w:t>
      </w:r>
      <w:r w:rsidRPr="008025AC">
        <w:rPr>
          <w:rFonts w:ascii="Arial" w:hAnsi="Arial"/>
          <w:b/>
          <w:bCs/>
          <w:sz w:val="32"/>
          <w:rtl/>
        </w:rPr>
        <w:t>عمل</w:t>
      </w:r>
      <w:r>
        <w:rPr>
          <w:rFonts w:ascii="Arial" w:hAnsi="Arial"/>
          <w:b/>
          <w:bCs/>
          <w:sz w:val="32"/>
          <w:rtl/>
        </w:rPr>
        <w:t xml:space="preserve"> وآخره موهبة، فالعلم يكشف عن المراد، والعمل</w:t>
      </w:r>
      <w:r w:rsidRPr="008025AC">
        <w:rPr>
          <w:rFonts w:ascii="Arial" w:hAnsi="Arial"/>
          <w:b/>
          <w:bCs/>
          <w:sz w:val="32"/>
          <w:rtl/>
        </w:rPr>
        <w:t xml:space="preserve"> يعين على الطلب، والموهبة تبلغ غاية الأمل</w:t>
      </w:r>
      <w:r>
        <w:rPr>
          <w:rStyle w:val="FootnoteReference"/>
          <w:rFonts w:ascii="Arial" w:hAnsi="Arial" w:cs="Simplified Arabic"/>
          <w:b/>
          <w:bCs/>
          <w:sz w:val="32"/>
          <w:rtl/>
        </w:rPr>
        <w:footnoteReference w:id="277"/>
      </w:r>
      <w:r w:rsidRPr="008025AC">
        <w:rPr>
          <w:rFonts w:ascii="Arial" w:hAnsi="Arial"/>
          <w:b/>
          <w:bCs/>
          <w:sz w:val="32"/>
          <w:rtl/>
        </w:rPr>
        <w:t xml:space="preserve">. </w:t>
      </w:r>
    </w:p>
    <w:p w:rsidR="00A21F75" w:rsidRPr="008025AC" w:rsidRDefault="00A21F75" w:rsidP="00691C10">
      <w:pPr>
        <w:jc w:val="both"/>
        <w:rPr>
          <w:rFonts w:ascii="Arial" w:hAnsi="Arial"/>
          <w:b/>
          <w:bCs/>
          <w:sz w:val="32"/>
          <w:rtl/>
        </w:rPr>
      </w:pPr>
      <w:r w:rsidRPr="008025AC">
        <w:rPr>
          <w:rFonts w:ascii="Arial" w:hAnsi="Arial"/>
          <w:b/>
          <w:bCs/>
          <w:sz w:val="32"/>
          <w:rtl/>
        </w:rPr>
        <w:t>وقال: ويجتنب صحبة الأشرار</w:t>
      </w:r>
      <w:r>
        <w:rPr>
          <w:rFonts w:ascii="Arial" w:hAnsi="Arial"/>
          <w:b/>
          <w:bCs/>
          <w:sz w:val="32"/>
          <w:rtl/>
        </w:rPr>
        <w:t>، فقد قيل</w:t>
      </w:r>
      <w:r w:rsidRPr="008025AC">
        <w:rPr>
          <w:rFonts w:ascii="Arial" w:hAnsi="Arial"/>
          <w:b/>
          <w:bCs/>
          <w:sz w:val="32"/>
          <w:rtl/>
        </w:rPr>
        <w:t xml:space="preserve">: مصاحبة الأشرار خطر ومن صاحبهم فقد بالغ في الغرر، وقال: </w:t>
      </w:r>
      <w:r>
        <w:rPr>
          <w:rFonts w:ascii="Arial" w:hAnsi="Arial"/>
          <w:b/>
          <w:bCs/>
          <w:sz w:val="32"/>
          <w:rtl/>
        </w:rPr>
        <w:t>وي</w:t>
      </w:r>
      <w:r w:rsidRPr="008025AC">
        <w:rPr>
          <w:rFonts w:ascii="Arial" w:hAnsi="Arial"/>
          <w:b/>
          <w:bCs/>
          <w:sz w:val="32"/>
          <w:rtl/>
        </w:rPr>
        <w:t xml:space="preserve">جتهد في مراعاة نفسه ومعرفة أخلاقها فإنها الإمارة بالسوء ولا يغفل عنها وإن تناهي في المعرفة، فإن النبي </w:t>
      </w:r>
      <w:r w:rsidRPr="008025AC">
        <w:rPr>
          <w:rFonts w:ascii="Arial" w:hAnsi="Arial"/>
          <w:b/>
          <w:bCs/>
          <w:sz w:val="32"/>
        </w:rPr>
        <w:sym w:font="AGA Arabesque" w:char="F072"/>
      </w:r>
      <w:r w:rsidRPr="008025AC">
        <w:rPr>
          <w:rFonts w:ascii="Arial" w:hAnsi="Arial"/>
          <w:b/>
          <w:bCs/>
          <w:sz w:val="32"/>
          <w:rtl/>
        </w:rPr>
        <w:t xml:space="preserve"> قال مراعياً لها، ومستعي</w:t>
      </w:r>
      <w:r>
        <w:rPr>
          <w:rFonts w:ascii="Arial" w:hAnsi="Arial"/>
          <w:b/>
          <w:bCs/>
          <w:sz w:val="32"/>
          <w:rtl/>
        </w:rPr>
        <w:t>ذ</w:t>
      </w:r>
      <w:r w:rsidRPr="008025AC">
        <w:rPr>
          <w:rFonts w:ascii="Arial" w:hAnsi="Arial"/>
          <w:b/>
          <w:bCs/>
          <w:sz w:val="32"/>
          <w:rtl/>
        </w:rPr>
        <w:t>اً بالله من شرها</w:t>
      </w:r>
      <w:r>
        <w:rPr>
          <w:rStyle w:val="FootnoteReference"/>
          <w:rFonts w:ascii="Arial" w:hAnsi="Arial" w:cs="Simplified Arabic"/>
          <w:b/>
          <w:bCs/>
          <w:sz w:val="32"/>
          <w:rtl/>
        </w:rPr>
        <w:footnoteReference w:id="278"/>
      </w:r>
      <w:r w:rsidRPr="008025AC">
        <w:rPr>
          <w:rFonts w:ascii="Arial" w:hAnsi="Arial"/>
          <w:b/>
          <w:bCs/>
          <w:sz w:val="32"/>
          <w:rtl/>
        </w:rPr>
        <w:t>، وله في غير ذلك من الأقوال المفيدة والحكم العظيمة، وله كتاب حافل يسمى آداب المريدين</w:t>
      </w:r>
      <w:r>
        <w:rPr>
          <w:rStyle w:val="FootnoteReference"/>
          <w:rFonts w:ascii="Arial" w:hAnsi="Arial" w:cs="Simplified Arabic"/>
          <w:b/>
          <w:bCs/>
          <w:sz w:val="32"/>
          <w:rtl/>
        </w:rPr>
        <w:footnoteReference w:id="279"/>
      </w:r>
      <w:r w:rsidRPr="008025AC">
        <w:rPr>
          <w:rFonts w:ascii="Arial" w:hAnsi="Arial"/>
          <w:b/>
          <w:bCs/>
          <w:sz w:val="32"/>
          <w:rtl/>
        </w:rPr>
        <w:t xml:space="preserve">. </w:t>
      </w:r>
    </w:p>
    <w:p w:rsidR="00A21F75" w:rsidRPr="00C4236A" w:rsidRDefault="00A21F75" w:rsidP="00691C10">
      <w:pPr>
        <w:jc w:val="both"/>
        <w:rPr>
          <w:rFonts w:ascii="Arial" w:hAnsi="Arial"/>
          <w:b/>
          <w:bCs/>
          <w:sz w:val="36"/>
          <w:szCs w:val="36"/>
          <w:u w:val="single"/>
          <w:rtl/>
        </w:rPr>
      </w:pPr>
      <w:r w:rsidRPr="00C4236A">
        <w:rPr>
          <w:rFonts w:ascii="Arial" w:hAnsi="Arial"/>
          <w:b/>
          <w:bCs/>
          <w:sz w:val="36"/>
          <w:szCs w:val="36"/>
          <w:u w:val="single"/>
          <w:rtl/>
        </w:rPr>
        <w:t>بعض كرامات شيخنا أبي النجيب – رحم</w:t>
      </w:r>
      <w:r>
        <w:rPr>
          <w:rFonts w:ascii="Arial" w:hAnsi="Arial"/>
          <w:b/>
          <w:bCs/>
          <w:sz w:val="36"/>
          <w:szCs w:val="36"/>
          <w:u w:val="single"/>
          <w:rtl/>
        </w:rPr>
        <w:t>ه</w:t>
      </w:r>
      <w:r w:rsidRPr="00C4236A">
        <w:rPr>
          <w:rFonts w:ascii="Arial" w:hAnsi="Arial"/>
          <w:b/>
          <w:bCs/>
          <w:sz w:val="36"/>
          <w:szCs w:val="36"/>
          <w:u w:val="single"/>
          <w:rtl/>
        </w:rPr>
        <w:t xml:space="preserve"> الله –</w:t>
      </w:r>
    </w:p>
    <w:p w:rsidR="00A21F75" w:rsidRPr="008025AC" w:rsidRDefault="00A21F75" w:rsidP="00691C10">
      <w:pPr>
        <w:jc w:val="both"/>
        <w:rPr>
          <w:rFonts w:ascii="Arial" w:hAnsi="Arial"/>
          <w:b/>
          <w:bCs/>
          <w:sz w:val="32"/>
          <w:rtl/>
        </w:rPr>
      </w:pPr>
      <w:r w:rsidRPr="008025AC">
        <w:rPr>
          <w:rFonts w:ascii="Arial" w:hAnsi="Arial"/>
          <w:b/>
          <w:bCs/>
          <w:sz w:val="32"/>
          <w:rtl/>
        </w:rPr>
        <w:t xml:space="preserve">منها: ما يرويه الشيخ أبو محمد بن عبد الله بن مسعود المعروف بالرومي قال: </w:t>
      </w:r>
    </w:p>
    <w:p w:rsidR="00A21F75" w:rsidRPr="008025AC" w:rsidRDefault="00A21F75" w:rsidP="00691C10">
      <w:pPr>
        <w:jc w:val="both"/>
        <w:rPr>
          <w:rFonts w:ascii="Arial" w:hAnsi="Arial"/>
          <w:b/>
          <w:bCs/>
          <w:sz w:val="32"/>
          <w:rtl/>
        </w:rPr>
      </w:pPr>
      <w:r w:rsidRPr="008025AC">
        <w:rPr>
          <w:rFonts w:ascii="Arial" w:hAnsi="Arial"/>
          <w:b/>
          <w:bCs/>
          <w:sz w:val="32"/>
          <w:rtl/>
        </w:rPr>
        <w:t>مررت مرة مع شيخنا أبي النجيب بالسوق السلطاني ببغداد، فنظر إلى شاة مسلوخة معلقة عند جزار، فوقف عنده وقال له: إن هذا الشا</w:t>
      </w:r>
      <w:r>
        <w:rPr>
          <w:rFonts w:ascii="Arial" w:hAnsi="Arial"/>
          <w:b/>
          <w:bCs/>
          <w:sz w:val="32"/>
          <w:rtl/>
        </w:rPr>
        <w:t>ة تقول لي إ</w:t>
      </w:r>
      <w:r w:rsidRPr="008025AC">
        <w:rPr>
          <w:rFonts w:ascii="Arial" w:hAnsi="Arial"/>
          <w:b/>
          <w:bCs/>
          <w:sz w:val="32"/>
          <w:rtl/>
        </w:rPr>
        <w:t>نها ميتة، فغش</w:t>
      </w:r>
      <w:r>
        <w:rPr>
          <w:rFonts w:ascii="Arial" w:hAnsi="Arial"/>
          <w:b/>
          <w:bCs/>
          <w:sz w:val="32"/>
          <w:rtl/>
        </w:rPr>
        <w:t xml:space="preserve">يعلى </w:t>
      </w:r>
      <w:r w:rsidRPr="008025AC">
        <w:rPr>
          <w:rFonts w:ascii="Arial" w:hAnsi="Arial"/>
          <w:b/>
          <w:bCs/>
          <w:sz w:val="32"/>
          <w:rtl/>
        </w:rPr>
        <w:t>الجزار، ثم تاب على يدي الشيخ وأقر بصحة قوله</w:t>
      </w:r>
      <w:r>
        <w:rPr>
          <w:rStyle w:val="FootnoteReference"/>
          <w:rFonts w:ascii="Arial" w:hAnsi="Arial" w:cs="Simplified Arabic"/>
          <w:b/>
          <w:bCs/>
          <w:sz w:val="32"/>
          <w:rtl/>
        </w:rPr>
        <w:footnoteReference w:id="280"/>
      </w:r>
      <w:r w:rsidRPr="008025AC">
        <w:rPr>
          <w:rFonts w:ascii="Arial" w:hAnsi="Arial"/>
          <w:b/>
          <w:bCs/>
          <w:sz w:val="32"/>
          <w:rtl/>
        </w:rPr>
        <w:t>. و</w:t>
      </w:r>
      <w:r>
        <w:rPr>
          <w:rFonts w:ascii="Arial" w:hAnsi="Arial"/>
          <w:b/>
          <w:bCs/>
          <w:sz w:val="32"/>
          <w:rtl/>
        </w:rPr>
        <w:t>عن</w:t>
      </w:r>
      <w:r w:rsidRPr="008025AC">
        <w:rPr>
          <w:rFonts w:ascii="Arial" w:hAnsi="Arial"/>
          <w:b/>
          <w:bCs/>
          <w:sz w:val="32"/>
          <w:rtl/>
        </w:rPr>
        <w:t xml:space="preserve"> الشيخ شهاب الدين السهروردي أبن أخي الشيخ أبي النجيب أنه قا</w:t>
      </w:r>
      <w:r>
        <w:rPr>
          <w:rFonts w:ascii="Arial" w:hAnsi="Arial"/>
          <w:b/>
          <w:bCs/>
          <w:sz w:val="32"/>
          <w:rtl/>
        </w:rPr>
        <w:t>ل: حضر</w:t>
      </w:r>
      <w:r w:rsidRPr="008025AC">
        <w:rPr>
          <w:rFonts w:ascii="Arial" w:hAnsi="Arial"/>
          <w:b/>
          <w:bCs/>
          <w:sz w:val="32"/>
          <w:rtl/>
        </w:rPr>
        <w:t xml:space="preserve"> عند ال</w:t>
      </w:r>
      <w:r>
        <w:rPr>
          <w:rFonts w:ascii="Arial" w:hAnsi="Arial"/>
          <w:b/>
          <w:bCs/>
          <w:sz w:val="32"/>
          <w:rtl/>
        </w:rPr>
        <w:t>شيخ عبد القاهر ثلاثة نصاري وثلاثة ي</w:t>
      </w:r>
      <w:r w:rsidRPr="008025AC">
        <w:rPr>
          <w:rFonts w:ascii="Arial" w:hAnsi="Arial"/>
          <w:b/>
          <w:bCs/>
          <w:sz w:val="32"/>
          <w:rtl/>
        </w:rPr>
        <w:t>هود فعرض عليه</w:t>
      </w:r>
      <w:r>
        <w:rPr>
          <w:rFonts w:ascii="Arial" w:hAnsi="Arial"/>
          <w:b/>
          <w:bCs/>
          <w:sz w:val="32"/>
          <w:rtl/>
        </w:rPr>
        <w:t>م</w:t>
      </w:r>
      <w:r w:rsidRPr="008025AC">
        <w:rPr>
          <w:rFonts w:ascii="Arial" w:hAnsi="Arial"/>
          <w:b/>
          <w:bCs/>
          <w:sz w:val="32"/>
          <w:rtl/>
        </w:rPr>
        <w:t xml:space="preserve"> الإسلام فامتنعوا، فوضع في فم كل واحد لقمة من لبن فأسلموا وقالوا لما خالط اللبن بواطننا نسخ</w:t>
      </w:r>
      <w:r>
        <w:rPr>
          <w:rFonts w:ascii="Arial" w:hAnsi="Arial"/>
          <w:b/>
          <w:bCs/>
          <w:sz w:val="32"/>
          <w:rtl/>
        </w:rPr>
        <w:t xml:space="preserve"> م</w:t>
      </w:r>
      <w:r w:rsidRPr="008025AC">
        <w:rPr>
          <w:rFonts w:ascii="Arial" w:hAnsi="Arial"/>
          <w:b/>
          <w:bCs/>
          <w:sz w:val="32"/>
          <w:rtl/>
        </w:rPr>
        <w:t>ا كان غير الإسلام، فقال أبو النجيب: وعزة المعبود ما اسلمتم حتى اسلمت شياطينكم على ي</w:t>
      </w:r>
      <w:r>
        <w:rPr>
          <w:rFonts w:ascii="Arial" w:hAnsi="Arial"/>
          <w:b/>
          <w:bCs/>
          <w:sz w:val="32"/>
          <w:rtl/>
        </w:rPr>
        <w:t>دي، وإ</w:t>
      </w:r>
      <w:r w:rsidRPr="008025AC">
        <w:rPr>
          <w:rFonts w:ascii="Arial" w:hAnsi="Arial"/>
          <w:b/>
          <w:bCs/>
          <w:sz w:val="32"/>
          <w:rtl/>
        </w:rPr>
        <w:t>ني استوهبتكم من الل</w:t>
      </w:r>
      <w:r>
        <w:rPr>
          <w:rFonts w:ascii="Arial" w:hAnsi="Arial"/>
          <w:b/>
          <w:bCs/>
          <w:sz w:val="32"/>
          <w:rtl/>
        </w:rPr>
        <w:t>ه</w:t>
      </w:r>
      <w:r>
        <w:rPr>
          <w:rStyle w:val="FootnoteReference"/>
          <w:rFonts w:ascii="Arial" w:hAnsi="Arial" w:cs="Simplified Arabic"/>
          <w:b/>
          <w:bCs/>
          <w:sz w:val="32"/>
          <w:rtl/>
        </w:rPr>
        <w:footnoteReference w:id="281"/>
      </w:r>
      <w:r w:rsidRPr="008025AC">
        <w:rPr>
          <w:rFonts w:ascii="Arial" w:hAnsi="Arial"/>
          <w:b/>
          <w:bCs/>
          <w:sz w:val="32"/>
          <w:rtl/>
        </w:rPr>
        <w:t xml:space="preserve">. </w:t>
      </w:r>
    </w:p>
    <w:p w:rsidR="00A21F75" w:rsidRPr="00A509EE" w:rsidRDefault="00A21F75" w:rsidP="00691C10">
      <w:pPr>
        <w:jc w:val="both"/>
        <w:rPr>
          <w:rFonts w:ascii="Arial" w:hAnsi="Arial"/>
          <w:b/>
          <w:bCs/>
          <w:sz w:val="36"/>
          <w:szCs w:val="36"/>
          <w:u w:val="single"/>
          <w:rtl/>
        </w:rPr>
      </w:pPr>
      <w:r w:rsidRPr="00A509EE">
        <w:rPr>
          <w:rFonts w:ascii="Arial" w:hAnsi="Arial"/>
          <w:b/>
          <w:bCs/>
          <w:sz w:val="36"/>
          <w:szCs w:val="36"/>
          <w:u w:val="single"/>
          <w:rtl/>
        </w:rPr>
        <w:t xml:space="preserve">بعض خلفاء الشيخ أبي النجيب </w:t>
      </w:r>
      <w:r w:rsidRPr="00A509EE">
        <w:rPr>
          <w:rFonts w:ascii="Arial" w:hAnsi="Arial"/>
          <w:b/>
          <w:bCs/>
          <w:sz w:val="36"/>
          <w:szCs w:val="36"/>
          <w:u w:val="single"/>
        </w:rPr>
        <w:sym w:font="AGA Arabesque" w:char="F074"/>
      </w:r>
      <w:r w:rsidRPr="00A509EE">
        <w:rPr>
          <w:rFonts w:ascii="Arial" w:hAnsi="Arial"/>
          <w:b/>
          <w:bCs/>
          <w:sz w:val="36"/>
          <w:szCs w:val="36"/>
          <w:u w:val="single"/>
          <w:rtl/>
        </w:rPr>
        <w:t>:</w:t>
      </w:r>
    </w:p>
    <w:p w:rsidR="00A21F75" w:rsidRPr="00A509EE" w:rsidRDefault="00A21F75" w:rsidP="00691C10">
      <w:pPr>
        <w:jc w:val="both"/>
        <w:rPr>
          <w:rFonts w:ascii="Arial" w:hAnsi="Arial"/>
          <w:b/>
          <w:bCs/>
          <w:sz w:val="32"/>
          <w:u w:val="single"/>
          <w:rtl/>
        </w:rPr>
      </w:pPr>
      <w:r w:rsidRPr="00A509EE">
        <w:rPr>
          <w:rFonts w:ascii="Arial" w:hAnsi="Arial"/>
          <w:b/>
          <w:bCs/>
          <w:sz w:val="32"/>
          <w:u w:val="single"/>
          <w:rtl/>
        </w:rPr>
        <w:t xml:space="preserve">له من الخلفاء الكثير ، ولكن أذكر منهم: </w:t>
      </w:r>
    </w:p>
    <w:p w:rsidR="00A21F75" w:rsidRPr="008025AC" w:rsidRDefault="00A21F75" w:rsidP="00691C10">
      <w:pPr>
        <w:jc w:val="both"/>
        <w:rPr>
          <w:rFonts w:ascii="Arial" w:hAnsi="Arial"/>
          <w:b/>
          <w:bCs/>
          <w:sz w:val="32"/>
          <w:rtl/>
        </w:rPr>
      </w:pPr>
      <w:r w:rsidRPr="008025AC">
        <w:rPr>
          <w:rFonts w:ascii="Arial" w:hAnsi="Arial"/>
          <w:b/>
          <w:bCs/>
          <w:sz w:val="32"/>
          <w:rtl/>
        </w:rPr>
        <w:t xml:space="preserve">الأول: عمر السهروردي. </w:t>
      </w:r>
    </w:p>
    <w:p w:rsidR="00A21F75" w:rsidRPr="008025AC" w:rsidRDefault="00A21F75" w:rsidP="00691C10">
      <w:pPr>
        <w:jc w:val="both"/>
        <w:rPr>
          <w:rFonts w:ascii="Arial" w:hAnsi="Arial"/>
          <w:b/>
          <w:bCs/>
          <w:sz w:val="32"/>
          <w:rtl/>
        </w:rPr>
      </w:pPr>
      <w:r w:rsidRPr="008025AC">
        <w:rPr>
          <w:rFonts w:ascii="Arial" w:hAnsi="Arial"/>
          <w:b/>
          <w:bCs/>
          <w:sz w:val="32"/>
          <w:rtl/>
        </w:rPr>
        <w:t>الثاني: عمار بن ياسر البتل</w:t>
      </w:r>
      <w:r>
        <w:rPr>
          <w:rFonts w:ascii="Arial" w:hAnsi="Arial"/>
          <w:b/>
          <w:bCs/>
          <w:sz w:val="32"/>
          <w:rtl/>
        </w:rPr>
        <w:t>ي</w:t>
      </w:r>
      <w:r w:rsidRPr="008025AC">
        <w:rPr>
          <w:rFonts w:ascii="Arial" w:hAnsi="Arial"/>
          <w:b/>
          <w:bCs/>
          <w:sz w:val="32"/>
          <w:rtl/>
        </w:rPr>
        <w:t xml:space="preserve">سي. </w:t>
      </w:r>
    </w:p>
    <w:p w:rsidR="00A21F75" w:rsidRPr="008025AC" w:rsidRDefault="00A21F75" w:rsidP="00691C10">
      <w:pPr>
        <w:jc w:val="both"/>
        <w:rPr>
          <w:rFonts w:ascii="Arial" w:hAnsi="Arial"/>
          <w:b/>
          <w:bCs/>
          <w:sz w:val="32"/>
          <w:rtl/>
        </w:rPr>
      </w:pPr>
      <w:r w:rsidRPr="008025AC">
        <w:rPr>
          <w:rFonts w:ascii="Arial" w:hAnsi="Arial"/>
          <w:b/>
          <w:bCs/>
          <w:sz w:val="32"/>
          <w:rtl/>
        </w:rPr>
        <w:t xml:space="preserve">الثالث: روزبهان الكبير المصري. </w:t>
      </w:r>
    </w:p>
    <w:p w:rsidR="00A21F75" w:rsidRPr="008025AC" w:rsidRDefault="00A21F75" w:rsidP="00691C10">
      <w:pPr>
        <w:jc w:val="both"/>
        <w:rPr>
          <w:rFonts w:ascii="Arial" w:hAnsi="Arial"/>
          <w:b/>
          <w:bCs/>
          <w:sz w:val="32"/>
          <w:rtl/>
        </w:rPr>
      </w:pPr>
      <w:r w:rsidRPr="008025AC">
        <w:rPr>
          <w:rFonts w:ascii="Arial" w:hAnsi="Arial"/>
          <w:b/>
          <w:bCs/>
          <w:sz w:val="32"/>
          <w:rtl/>
        </w:rPr>
        <w:t>الرابع: قطب الدين الأبهري، وهو فرع السادة الخلوتية أمدهم الله بالإمدادات الألهية</w:t>
      </w:r>
      <w:r>
        <w:rPr>
          <w:rStyle w:val="FootnoteReference"/>
          <w:rFonts w:ascii="Arial" w:hAnsi="Arial" w:cs="Simplified Arabic"/>
          <w:b/>
          <w:bCs/>
          <w:sz w:val="32"/>
          <w:rtl/>
        </w:rPr>
        <w:footnoteReference w:id="282"/>
      </w:r>
      <w:r w:rsidRPr="008025AC">
        <w:rPr>
          <w:rFonts w:ascii="Arial" w:hAnsi="Arial"/>
          <w:b/>
          <w:bCs/>
          <w:sz w:val="32"/>
          <w:rtl/>
        </w:rPr>
        <w:t xml:space="preserve">. </w:t>
      </w:r>
    </w:p>
    <w:p w:rsidR="00A21F75" w:rsidRPr="00A509EE" w:rsidRDefault="00A21F75" w:rsidP="00691C10">
      <w:pPr>
        <w:jc w:val="both"/>
        <w:rPr>
          <w:rFonts w:ascii="Arial" w:hAnsi="Arial"/>
          <w:b/>
          <w:bCs/>
          <w:sz w:val="36"/>
          <w:szCs w:val="36"/>
          <w:u w:val="single"/>
          <w:rtl/>
        </w:rPr>
      </w:pPr>
      <w:r w:rsidRPr="00A509EE">
        <w:rPr>
          <w:rFonts w:ascii="Arial" w:hAnsi="Arial"/>
          <w:b/>
          <w:bCs/>
          <w:sz w:val="36"/>
          <w:szCs w:val="36"/>
          <w:u w:val="single"/>
          <w:rtl/>
        </w:rPr>
        <w:t xml:space="preserve">وفاة شيخنا أبي النجيب </w:t>
      </w:r>
      <w:r w:rsidRPr="00A509EE">
        <w:rPr>
          <w:rFonts w:ascii="Arial" w:hAnsi="Arial"/>
          <w:b/>
          <w:bCs/>
          <w:sz w:val="36"/>
          <w:szCs w:val="36"/>
          <w:u w:val="single"/>
        </w:rPr>
        <w:sym w:font="AGA Arabesque" w:char="F074"/>
      </w:r>
      <w:r w:rsidRPr="00A509EE">
        <w:rPr>
          <w:rFonts w:ascii="Arial" w:hAnsi="Arial"/>
          <w:b/>
          <w:bCs/>
          <w:sz w:val="36"/>
          <w:szCs w:val="36"/>
          <w:u w:val="single"/>
          <w:rtl/>
        </w:rPr>
        <w:t>.</w:t>
      </w:r>
    </w:p>
    <w:p w:rsidR="00A21F75" w:rsidRPr="008025AC" w:rsidRDefault="00A21F75" w:rsidP="00691C10">
      <w:pPr>
        <w:jc w:val="both"/>
        <w:rPr>
          <w:rFonts w:ascii="Arial" w:hAnsi="Arial"/>
          <w:b/>
          <w:bCs/>
          <w:sz w:val="32"/>
        </w:rPr>
      </w:pPr>
      <w:r w:rsidRPr="008025AC">
        <w:rPr>
          <w:rFonts w:ascii="Arial" w:hAnsi="Arial"/>
          <w:b/>
          <w:bCs/>
          <w:sz w:val="32"/>
          <w:rtl/>
        </w:rPr>
        <w:t>توفى شيخنا أبو النجيب ببغداد وقت عصر الجمعة سابع عشر جما</w:t>
      </w:r>
      <w:r>
        <w:rPr>
          <w:rFonts w:ascii="Arial" w:hAnsi="Arial"/>
          <w:b/>
          <w:bCs/>
          <w:sz w:val="32"/>
          <w:rtl/>
        </w:rPr>
        <w:t>د</w:t>
      </w:r>
      <w:r w:rsidRPr="008025AC">
        <w:rPr>
          <w:rFonts w:ascii="Arial" w:hAnsi="Arial"/>
          <w:b/>
          <w:bCs/>
          <w:sz w:val="32"/>
          <w:rtl/>
        </w:rPr>
        <w:t xml:space="preserve">ي الآخرة 563 هـ ودفن يوم السبت في رباطة على شاطئ دجلة وقبره ظاهر يزار وقيل 589هـ والأول أصح. </w:t>
      </w:r>
    </w:p>
    <w:p w:rsidR="00A21F75" w:rsidRPr="008025AC" w:rsidRDefault="00A21F75" w:rsidP="00691C10">
      <w:pPr>
        <w:jc w:val="both"/>
        <w:rPr>
          <w:rFonts w:ascii="Arial" w:hAnsi="Arial"/>
          <w:b/>
          <w:bCs/>
          <w:sz w:val="32"/>
        </w:rPr>
      </w:pPr>
    </w:p>
    <w:p w:rsidR="00A21F75" w:rsidRPr="008025AC" w:rsidRDefault="00A21F75" w:rsidP="00691C10">
      <w:pPr>
        <w:jc w:val="both"/>
        <w:rPr>
          <w:rFonts w:ascii="Arial" w:hAnsi="Arial"/>
          <w:b/>
          <w:bCs/>
          <w:sz w:val="32"/>
        </w:rPr>
      </w:pPr>
    </w:p>
    <w:p w:rsidR="00A21F75" w:rsidRPr="008025AC" w:rsidRDefault="00A21F75" w:rsidP="00691C10">
      <w:pPr>
        <w:jc w:val="both"/>
        <w:rPr>
          <w:rFonts w:ascii="Arial" w:hAnsi="Arial"/>
          <w:b/>
          <w:bCs/>
          <w:sz w:val="32"/>
        </w:rPr>
      </w:pPr>
    </w:p>
    <w:p w:rsidR="00A21F75" w:rsidRDefault="00A21F75" w:rsidP="00691C10">
      <w:pPr>
        <w:jc w:val="both"/>
        <w:rPr>
          <w:rFonts w:ascii="Arial" w:hAnsi="Arial"/>
          <w:b/>
          <w:bCs/>
          <w:sz w:val="32"/>
          <w:rtl/>
        </w:rPr>
      </w:pPr>
    </w:p>
    <w:p w:rsidR="00A21F75" w:rsidRDefault="00A21F75" w:rsidP="00691C10">
      <w:pPr>
        <w:jc w:val="both"/>
        <w:rPr>
          <w:rFonts w:ascii="Arial" w:hAnsi="Arial"/>
          <w:b/>
          <w:bCs/>
          <w:sz w:val="32"/>
          <w:rtl/>
        </w:rPr>
      </w:pPr>
    </w:p>
    <w:p w:rsidR="00A21F75" w:rsidRDefault="00A21F75" w:rsidP="00691C10">
      <w:pPr>
        <w:jc w:val="both"/>
        <w:rPr>
          <w:rFonts w:ascii="Arial" w:hAnsi="Arial"/>
          <w:b/>
          <w:bCs/>
          <w:sz w:val="32"/>
          <w:rtl/>
        </w:rPr>
      </w:pPr>
    </w:p>
    <w:p w:rsidR="00A21F75" w:rsidRPr="008025AC" w:rsidRDefault="00A21F75" w:rsidP="00691C10">
      <w:pPr>
        <w:jc w:val="both"/>
        <w:rPr>
          <w:rFonts w:ascii="Arial" w:hAnsi="Arial"/>
          <w:b/>
          <w:bCs/>
          <w:sz w:val="32"/>
        </w:rPr>
      </w:pPr>
    </w:p>
    <w:p w:rsidR="00A21F75" w:rsidRDefault="00A21F75" w:rsidP="00691C10">
      <w:pPr>
        <w:jc w:val="both"/>
        <w:rPr>
          <w:rFonts w:ascii="Arial" w:hAnsi="Arial"/>
          <w:b/>
          <w:bCs/>
          <w:sz w:val="32"/>
          <w:rtl/>
        </w:rPr>
      </w:pPr>
    </w:p>
    <w:p w:rsidR="00A21F75" w:rsidRDefault="00A21F75" w:rsidP="00691C10">
      <w:pPr>
        <w:jc w:val="both"/>
        <w:rPr>
          <w:rFonts w:ascii="Arial" w:hAnsi="Arial"/>
          <w:b/>
          <w:bCs/>
          <w:sz w:val="32"/>
          <w:rtl/>
        </w:rPr>
      </w:pPr>
    </w:p>
    <w:p w:rsidR="00A21F75" w:rsidRPr="008025AC" w:rsidRDefault="00A21F75" w:rsidP="00691C10">
      <w:pPr>
        <w:jc w:val="both"/>
        <w:rPr>
          <w:rFonts w:ascii="Arial" w:hAnsi="Arial"/>
          <w:b/>
          <w:bCs/>
          <w:sz w:val="32"/>
        </w:rPr>
      </w:pPr>
    </w:p>
    <w:p w:rsidR="00A21F75" w:rsidRPr="008025AC" w:rsidRDefault="00A21F75" w:rsidP="00691C10">
      <w:pPr>
        <w:jc w:val="both"/>
        <w:rPr>
          <w:rFonts w:ascii="Arial" w:hAnsi="Arial"/>
          <w:b/>
          <w:bCs/>
          <w:sz w:val="32"/>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الخامس عشر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 xml:space="preserve">فضيلة الشيخ/ قطب الدين الأبهري </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A509EE">
              <w:rPr>
                <w:b/>
                <w:bCs/>
                <w:sz w:val="36"/>
                <w:szCs w:val="40"/>
                <w:rtl/>
              </w:rPr>
              <w:t>الخامس عشر 15</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8025AC">
              <w:rPr>
                <w:b/>
                <w:bCs/>
                <w:sz w:val="26"/>
                <w:szCs w:val="30"/>
                <w:rtl/>
              </w:rPr>
              <w:t xml:space="preserve">أبو بكر بن أحمد بن محمد الأبهري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ضياء الدين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الرشيد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قطب الدين الأبهري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قرية أبهر – سمر قند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622 هـ : 1225 م</w:t>
            </w:r>
          </w:p>
        </w:tc>
      </w:tr>
    </w:tbl>
    <w:p w:rsidR="00A21F75" w:rsidRPr="00A509EE" w:rsidRDefault="00A21F75" w:rsidP="00691C10">
      <w:pPr>
        <w:jc w:val="both"/>
        <w:rPr>
          <w:b/>
          <w:bCs/>
          <w:u w:val="single"/>
          <w:rtl/>
        </w:rPr>
      </w:pPr>
      <w:r w:rsidRPr="00A509EE">
        <w:rPr>
          <w:b/>
          <w:bCs/>
          <w:u w:val="single"/>
          <w:rtl/>
        </w:rPr>
        <w:t>قال في المنحة</w:t>
      </w:r>
      <w:r>
        <w:rPr>
          <w:rStyle w:val="FootnoteReference"/>
          <w:rFonts w:cs="Simplified Arabic"/>
          <w:b/>
          <w:bCs/>
          <w:u w:val="single"/>
          <w:rtl/>
        </w:rPr>
        <w:footnoteReference w:id="283"/>
      </w:r>
      <w:r w:rsidRPr="00A509EE">
        <w:rPr>
          <w:b/>
          <w:bCs/>
          <w:u w:val="single"/>
          <w:rtl/>
        </w:rPr>
        <w:t xml:space="preserve"> لفضيلة الشيخ/ محمد سليمان سليمان:</w:t>
      </w:r>
    </w:p>
    <w:tbl>
      <w:tblPr>
        <w:bidiVisual/>
        <w:tblW w:w="9215" w:type="dxa"/>
        <w:tblInd w:w="2" w:type="dxa"/>
        <w:tblLook w:val="00A0"/>
      </w:tblPr>
      <w:tblGrid>
        <w:gridCol w:w="4253"/>
        <w:gridCol w:w="850"/>
        <w:gridCol w:w="4112"/>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وبالأبهري القطب أشهد قلوبنا</w:t>
            </w:r>
            <w:r w:rsidRPr="00F00E2B">
              <w:rPr>
                <w:b/>
                <w:bCs/>
                <w:sz w:val="28"/>
                <w:rtl/>
              </w:rPr>
              <w:br/>
            </w:r>
          </w:p>
        </w:tc>
        <w:tc>
          <w:tcPr>
            <w:tcW w:w="850" w:type="dxa"/>
          </w:tcPr>
          <w:p w:rsidR="00A21F75" w:rsidRPr="00F00E2B" w:rsidRDefault="00A21F75" w:rsidP="0081130B">
            <w:pPr>
              <w:jc w:val="mediumKashida"/>
              <w:rPr>
                <w:b/>
                <w:bCs/>
                <w:sz w:val="28"/>
              </w:rPr>
            </w:pPr>
          </w:p>
        </w:tc>
        <w:tc>
          <w:tcPr>
            <w:tcW w:w="4112" w:type="dxa"/>
          </w:tcPr>
          <w:p w:rsidR="00A21F75" w:rsidRPr="00F00E2B" w:rsidRDefault="00A21F75" w:rsidP="0081130B">
            <w:pPr>
              <w:jc w:val="mediumKashida"/>
              <w:rPr>
                <w:b/>
                <w:bCs/>
                <w:sz w:val="28"/>
              </w:rPr>
            </w:pPr>
            <w:r w:rsidRPr="00F00E2B">
              <w:rPr>
                <w:b/>
                <w:bCs/>
                <w:sz w:val="28"/>
                <w:rtl/>
              </w:rPr>
              <w:t>جلالك وأملأها تقى وتدينا</w:t>
            </w:r>
            <w:r w:rsidRPr="00F00E2B">
              <w:rPr>
                <w:b/>
                <w:bCs/>
                <w:sz w:val="28"/>
                <w:rtl/>
              </w:rPr>
              <w:br/>
            </w:r>
          </w:p>
        </w:tc>
      </w:tr>
    </w:tbl>
    <w:p w:rsidR="00A21F75" w:rsidRPr="00A509EE" w:rsidRDefault="00A21F75" w:rsidP="00691C10">
      <w:pPr>
        <w:jc w:val="both"/>
        <w:rPr>
          <w:b/>
          <w:bCs/>
          <w:u w:val="single"/>
          <w:rtl/>
        </w:rPr>
      </w:pPr>
      <w:r w:rsidRPr="00A509EE">
        <w:rPr>
          <w:b/>
          <w:bCs/>
          <w:u w:val="single"/>
          <w:rtl/>
        </w:rPr>
        <w:t>وقال الشيخ السباعي في نظمه لأهل الطريق</w:t>
      </w:r>
      <w:r>
        <w:rPr>
          <w:rStyle w:val="FootnoteReference"/>
          <w:rFonts w:cs="Simplified Arabic"/>
          <w:b/>
          <w:bCs/>
          <w:u w:val="single"/>
          <w:rtl/>
        </w:rPr>
        <w:footnoteReference w:id="284"/>
      </w:r>
      <w:r w:rsidRPr="00A509EE">
        <w:rPr>
          <w:b/>
          <w:bCs/>
          <w:u w:val="single"/>
          <w:rtl/>
        </w:rPr>
        <w:t>:</w:t>
      </w:r>
    </w:p>
    <w:tbl>
      <w:tblPr>
        <w:bidiVisual/>
        <w:tblW w:w="9123" w:type="dxa"/>
        <w:tblInd w:w="2" w:type="dxa"/>
        <w:tblLook w:val="00A0"/>
      </w:tblPr>
      <w:tblGrid>
        <w:gridCol w:w="4161"/>
        <w:gridCol w:w="567"/>
        <w:gridCol w:w="4395"/>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كذلك بقطب الدين واحد عصره</w:t>
            </w:r>
            <w:r w:rsidRPr="00F00E2B">
              <w:rPr>
                <w:b/>
                <w:bCs/>
                <w:sz w:val="28"/>
                <w:rtl/>
              </w:rPr>
              <w:br/>
            </w:r>
          </w:p>
        </w:tc>
        <w:tc>
          <w:tcPr>
            <w:tcW w:w="567" w:type="dxa"/>
          </w:tcPr>
          <w:p w:rsidR="00A21F75" w:rsidRPr="00F00E2B" w:rsidRDefault="00A21F75" w:rsidP="0081130B">
            <w:pPr>
              <w:jc w:val="mediumKashida"/>
              <w:rPr>
                <w:b/>
                <w:bCs/>
                <w:sz w:val="28"/>
              </w:rPr>
            </w:pPr>
          </w:p>
        </w:tc>
        <w:tc>
          <w:tcPr>
            <w:tcW w:w="4395" w:type="dxa"/>
          </w:tcPr>
          <w:p w:rsidR="00A21F75" w:rsidRPr="00F00E2B" w:rsidRDefault="00A21F75" w:rsidP="0081130B">
            <w:pPr>
              <w:jc w:val="mediumKashida"/>
              <w:rPr>
                <w:b/>
                <w:bCs/>
                <w:sz w:val="28"/>
              </w:rPr>
            </w:pPr>
            <w:r w:rsidRPr="00F00E2B">
              <w:rPr>
                <w:b/>
                <w:bCs/>
                <w:sz w:val="28"/>
                <w:rtl/>
              </w:rPr>
              <w:t>هو الأبهري بحر العلوم إمامنا</w:t>
            </w:r>
            <w:r w:rsidRPr="00F00E2B">
              <w:rPr>
                <w:b/>
                <w:bCs/>
                <w:sz w:val="28"/>
                <w:rtl/>
              </w:rPr>
              <w:br/>
            </w:r>
          </w:p>
        </w:tc>
      </w:tr>
    </w:tbl>
    <w:p w:rsidR="00A21F75" w:rsidRPr="00A509EE" w:rsidRDefault="00A21F75" w:rsidP="00691C10">
      <w:pPr>
        <w:jc w:val="both"/>
        <w:rPr>
          <w:b/>
          <w:bCs/>
          <w:u w:val="single"/>
          <w:rtl/>
        </w:rPr>
      </w:pPr>
      <w:r w:rsidRPr="00A509EE">
        <w:rPr>
          <w:b/>
          <w:bCs/>
          <w:u w:val="single"/>
          <w:rtl/>
        </w:rPr>
        <w:t>وقال الشيخ/ إسماعيل</w:t>
      </w:r>
      <w:r>
        <w:rPr>
          <w:rStyle w:val="FootnoteReference"/>
          <w:rFonts w:cs="Simplified Arabic"/>
          <w:b/>
          <w:bCs/>
          <w:u w:val="single"/>
          <w:rtl/>
        </w:rPr>
        <w:footnoteReference w:id="285"/>
      </w:r>
      <w:r w:rsidRPr="00A509EE">
        <w:rPr>
          <w:b/>
          <w:bCs/>
          <w:u w:val="single"/>
          <w:rtl/>
        </w:rPr>
        <w:t xml:space="preserve">: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وللأبهري أنعم يا إلهي برحمة</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8025AC">
              <w:rPr>
                <w:b/>
                <w:bCs/>
                <w:sz w:val="26"/>
                <w:szCs w:val="30"/>
                <w:rtl/>
              </w:rPr>
              <w:t xml:space="preserve">وذلك قطب الدين وارحم ضعفنا </w:t>
            </w:r>
            <w:r w:rsidRPr="008025AC">
              <w:rPr>
                <w:b/>
                <w:bCs/>
                <w:sz w:val="26"/>
                <w:szCs w:val="30"/>
                <w:rtl/>
              </w:rPr>
              <w:br/>
            </w:r>
          </w:p>
        </w:tc>
      </w:tr>
    </w:tbl>
    <w:p w:rsidR="00A21F75" w:rsidRPr="00A509EE" w:rsidRDefault="00A21F75" w:rsidP="00691C10">
      <w:pPr>
        <w:jc w:val="both"/>
        <w:rPr>
          <w:b/>
          <w:bCs/>
          <w:u w:val="single"/>
          <w:rtl/>
        </w:rPr>
      </w:pPr>
      <w:r w:rsidRPr="00A509EE">
        <w:rPr>
          <w:b/>
          <w:bCs/>
          <w:u w:val="single"/>
          <w:rtl/>
        </w:rPr>
        <w:t>وقال الشيخ حسن بن شمه</w:t>
      </w:r>
      <w:r>
        <w:rPr>
          <w:rStyle w:val="FootnoteReference"/>
          <w:rFonts w:cs="Simplified Arabic"/>
          <w:b/>
          <w:bCs/>
          <w:u w:val="single"/>
          <w:rtl/>
        </w:rPr>
        <w:footnoteReference w:id="286"/>
      </w:r>
      <w:r w:rsidRPr="00A509EE">
        <w:rPr>
          <w:b/>
          <w:bCs/>
          <w:u w:val="single"/>
          <w:rtl/>
        </w:rPr>
        <w:t>:</w:t>
      </w:r>
    </w:p>
    <w:tbl>
      <w:tblPr>
        <w:bidiVisual/>
        <w:tblW w:w="0" w:type="auto"/>
        <w:tblInd w:w="2" w:type="dxa"/>
        <w:tblLook w:val="00A0"/>
      </w:tblPr>
      <w:tblGrid>
        <w:gridCol w:w="4252"/>
        <w:gridCol w:w="851"/>
        <w:gridCol w:w="3510"/>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b/>
                <w:bCs/>
                <w:sz w:val="28"/>
                <w:rtl/>
              </w:rPr>
              <w:t>وهو قطب الدين الأبهري قد</w:t>
            </w:r>
            <w:r w:rsidRPr="00F00E2B">
              <w:rPr>
                <w:b/>
                <w:bCs/>
                <w:sz w:val="28"/>
                <w:rtl/>
              </w:rPr>
              <w:br/>
            </w:r>
          </w:p>
        </w:tc>
        <w:tc>
          <w:tcPr>
            <w:tcW w:w="851"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F00E2B">
              <w:rPr>
                <w:b/>
                <w:bCs/>
                <w:sz w:val="28"/>
                <w:rtl/>
              </w:rPr>
              <w:t>لقنه وجاء منه المدد</w:t>
            </w:r>
            <w:r w:rsidRPr="00F00E2B">
              <w:rPr>
                <w:b/>
                <w:bCs/>
                <w:sz w:val="28"/>
                <w:rtl/>
              </w:rPr>
              <w:br/>
            </w:r>
          </w:p>
        </w:tc>
      </w:tr>
    </w:tbl>
    <w:p w:rsidR="00A21F75" w:rsidRPr="008025AC" w:rsidRDefault="00A21F75" w:rsidP="00691C10">
      <w:pPr>
        <w:jc w:val="both"/>
        <w:rPr>
          <w:b/>
          <w:bCs/>
          <w:rtl/>
        </w:rPr>
      </w:pPr>
      <w:r w:rsidRPr="008025AC">
        <w:rPr>
          <w:b/>
          <w:bCs/>
          <w:rtl/>
        </w:rPr>
        <w:t>وقال الشيخ/ عبد العزيز الجعدي</w:t>
      </w:r>
      <w:r>
        <w:rPr>
          <w:rStyle w:val="FootnoteReference"/>
          <w:rFonts w:cs="Simplified Arabic"/>
          <w:b/>
          <w:bCs/>
          <w:rtl/>
        </w:rPr>
        <w:footnoteReference w:id="287"/>
      </w:r>
      <w:r w:rsidRPr="008025AC">
        <w:rPr>
          <w:b/>
          <w:bCs/>
          <w:rtl/>
        </w:rPr>
        <w:t xml:space="preserve">: </w:t>
      </w:r>
    </w:p>
    <w:tbl>
      <w:tblPr>
        <w:bidiVisual/>
        <w:tblW w:w="0" w:type="auto"/>
        <w:tblInd w:w="2" w:type="dxa"/>
        <w:tblLook w:val="00A0"/>
      </w:tblPr>
      <w:tblGrid>
        <w:gridCol w:w="4161"/>
        <w:gridCol w:w="1161"/>
        <w:gridCol w:w="3200"/>
      </w:tblGrid>
      <w:tr w:rsidR="00A21F75" w:rsidRPr="008025AC">
        <w:trPr>
          <w:trHeight w:hRule="exact" w:val="567"/>
        </w:trPr>
        <w:tc>
          <w:tcPr>
            <w:tcW w:w="4161" w:type="dxa"/>
          </w:tcPr>
          <w:p w:rsidR="00A21F75" w:rsidRPr="00F00E2B" w:rsidRDefault="00A21F75" w:rsidP="0081130B">
            <w:pPr>
              <w:jc w:val="mediumKashida"/>
              <w:rPr>
                <w:b/>
                <w:bCs/>
                <w:sz w:val="28"/>
              </w:rPr>
            </w:pPr>
            <w:r w:rsidRPr="008025AC">
              <w:rPr>
                <w:b/>
                <w:bCs/>
                <w:sz w:val="26"/>
                <w:szCs w:val="30"/>
                <w:rtl/>
              </w:rPr>
              <w:t>وكذا بقطب الدين الأبهري سيدي</w:t>
            </w:r>
            <w:r w:rsidRPr="008025AC">
              <w:rPr>
                <w:b/>
                <w:bCs/>
                <w:sz w:val="26"/>
                <w:szCs w:val="30"/>
                <w:rtl/>
              </w:rPr>
              <w:br/>
              <w:t>1</w:t>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8025AC">
              <w:rPr>
                <w:b/>
                <w:bCs/>
                <w:sz w:val="26"/>
                <w:szCs w:val="30"/>
                <w:rtl/>
              </w:rPr>
              <w:t>أكرم به من ماجد ومؤيد</w:t>
            </w:r>
            <w:r w:rsidRPr="008025AC">
              <w:rPr>
                <w:b/>
                <w:bCs/>
                <w:sz w:val="26"/>
                <w:szCs w:val="30"/>
                <w:rtl/>
              </w:rPr>
              <w:br/>
            </w:r>
          </w:p>
        </w:tc>
      </w:tr>
    </w:tbl>
    <w:p w:rsidR="00A21F75" w:rsidRPr="00A509EE" w:rsidRDefault="00A21F75" w:rsidP="00691C10">
      <w:pPr>
        <w:jc w:val="mediumKashida"/>
        <w:rPr>
          <w:rFonts w:ascii="Arial" w:hAnsi="Arial"/>
          <w:b/>
          <w:bCs/>
          <w:sz w:val="36"/>
          <w:szCs w:val="36"/>
          <w:u w:val="single"/>
          <w:rtl/>
          <w:lang w:bidi="ar-KW"/>
        </w:rPr>
      </w:pPr>
      <w:r w:rsidRPr="00A509EE">
        <w:rPr>
          <w:rFonts w:ascii="Arial" w:hAnsi="Arial"/>
          <w:b/>
          <w:bCs/>
          <w:sz w:val="36"/>
          <w:szCs w:val="36"/>
          <w:u w:val="single"/>
          <w:rtl/>
          <w:lang w:bidi="ar-KW"/>
        </w:rPr>
        <w:t>أولاً التعريف به</w:t>
      </w:r>
      <w:r>
        <w:rPr>
          <w:rFonts w:ascii="Arial" w:hAnsi="Arial"/>
          <w:b/>
          <w:bCs/>
          <w:sz w:val="36"/>
          <w:szCs w:val="36"/>
          <w:u w:val="single"/>
          <w:lang w:bidi="ar-KW"/>
        </w:rPr>
        <w:sym w:font="AGA Arabesque" w:char="F074"/>
      </w:r>
      <w:r>
        <w:rPr>
          <w:rStyle w:val="FootnoteReference"/>
          <w:rFonts w:ascii="Arial" w:hAnsi="Arial" w:cs="Simplified Arabic"/>
          <w:b/>
          <w:bCs/>
          <w:sz w:val="36"/>
          <w:szCs w:val="36"/>
          <w:u w:val="single"/>
          <w:rtl/>
          <w:lang w:bidi="ar-KW"/>
        </w:rPr>
        <w:footnoteReference w:id="288"/>
      </w:r>
      <w:r w:rsidRPr="00A509EE">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هو سلطان المحققين، وبرهان المدققين، شاه </w:t>
      </w:r>
      <w:r>
        <w:rPr>
          <w:rFonts w:ascii="Arial" w:hAnsi="Arial"/>
          <w:b/>
          <w:bCs/>
          <w:sz w:val="32"/>
          <w:rtl/>
          <w:lang w:bidi="ar-KW"/>
        </w:rPr>
        <w:t>ا</w:t>
      </w:r>
      <w:r w:rsidRPr="008025AC">
        <w:rPr>
          <w:rFonts w:ascii="Arial" w:hAnsi="Arial"/>
          <w:b/>
          <w:bCs/>
          <w:sz w:val="32"/>
          <w:rtl/>
          <w:lang w:bidi="ar-KW"/>
        </w:rPr>
        <w:t>لطريقة، وقمر الحقيقة سلطان الع</w:t>
      </w:r>
      <w:r>
        <w:rPr>
          <w:rFonts w:ascii="Arial" w:hAnsi="Arial"/>
          <w:b/>
          <w:bCs/>
          <w:sz w:val="32"/>
          <w:rtl/>
          <w:lang w:bidi="ar-KW"/>
        </w:rPr>
        <w:t>ا</w:t>
      </w:r>
      <w:r w:rsidRPr="008025AC">
        <w:rPr>
          <w:rFonts w:ascii="Arial" w:hAnsi="Arial"/>
          <w:b/>
          <w:bCs/>
          <w:sz w:val="32"/>
          <w:rtl/>
          <w:lang w:bidi="ar-KW"/>
        </w:rPr>
        <w:t xml:space="preserve">لم، صاحب الأيدي من قد سمى بالأبهري، أسمه الشريف: أبو بكر بن أحمد بن محمد الأبهري.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كنيته: أبو الرشيد،ولقبه، قطب الدين، وشهرته: الأبهري –</w:t>
      </w:r>
      <w:r>
        <w:rPr>
          <w:rFonts w:ascii="Arial" w:hAnsi="Arial"/>
          <w:b/>
          <w:bCs/>
          <w:sz w:val="32"/>
          <w:rtl/>
          <w:lang w:bidi="ar-KW"/>
        </w:rPr>
        <w:t xml:space="preserve"> نسبة</w:t>
      </w:r>
      <w:r w:rsidRPr="008025AC">
        <w:rPr>
          <w:rFonts w:ascii="Arial" w:hAnsi="Arial"/>
          <w:b/>
          <w:bCs/>
          <w:sz w:val="32"/>
          <w:rtl/>
          <w:lang w:bidi="ar-KW"/>
        </w:rPr>
        <w:t xml:space="preserve"> إلى قرية أبهر</w:t>
      </w:r>
      <w:r>
        <w:rPr>
          <w:rStyle w:val="FootnoteReference"/>
          <w:rFonts w:ascii="Arial" w:hAnsi="Arial" w:cs="Simplified Arabic"/>
          <w:b/>
          <w:bCs/>
          <w:sz w:val="32"/>
          <w:rtl/>
          <w:lang w:bidi="ar-KW"/>
        </w:rPr>
        <w:footnoteReference w:id="289"/>
      </w:r>
      <w:r w:rsidRPr="008025AC">
        <w:rPr>
          <w:rFonts w:ascii="Arial" w:hAnsi="Arial"/>
          <w:b/>
          <w:bCs/>
          <w:sz w:val="32"/>
          <w:rtl/>
          <w:lang w:bidi="ar-KW"/>
        </w:rPr>
        <w:t xml:space="preserve"> التي ولد فيها، وتقع أبهر </w:t>
      </w:r>
      <w:r>
        <w:rPr>
          <w:rFonts w:ascii="Arial" w:hAnsi="Arial"/>
          <w:b/>
          <w:bCs/>
          <w:sz w:val="32"/>
          <w:rtl/>
          <w:lang w:bidi="ar-KW"/>
        </w:rPr>
        <w:t>بمدينة سمر قند الواقعة في دولة طا</w:t>
      </w:r>
      <w:r w:rsidRPr="008025AC">
        <w:rPr>
          <w:rFonts w:ascii="Arial" w:hAnsi="Arial"/>
          <w:b/>
          <w:bCs/>
          <w:sz w:val="32"/>
          <w:rtl/>
          <w:lang w:bidi="ar-KW"/>
        </w:rPr>
        <w:t>ج</w:t>
      </w:r>
      <w:r>
        <w:rPr>
          <w:rFonts w:ascii="Arial" w:hAnsi="Arial"/>
          <w:b/>
          <w:bCs/>
          <w:sz w:val="32"/>
          <w:rtl/>
          <w:lang w:bidi="ar-KW"/>
        </w:rPr>
        <w:t>ك</w:t>
      </w:r>
      <w:r w:rsidRPr="008025AC">
        <w:rPr>
          <w:rFonts w:ascii="Arial" w:hAnsi="Arial"/>
          <w:b/>
          <w:bCs/>
          <w:sz w:val="32"/>
          <w:rtl/>
          <w:lang w:bidi="ar-KW"/>
        </w:rPr>
        <w:t xml:space="preserve">ستان </w:t>
      </w:r>
      <w:r>
        <w:rPr>
          <w:rFonts w:ascii="Arial" w:hAnsi="Arial"/>
          <w:b/>
          <w:bCs/>
          <w:sz w:val="32"/>
          <w:rtl/>
          <w:lang w:bidi="ar-KW"/>
        </w:rPr>
        <w:t xml:space="preserve">حالياً- ونشأ وكبر في مدينة مراغة الإيرانية، ثم رحل لأجل العلم إلى دولة أذربيجان </w:t>
      </w:r>
      <w:r w:rsidRPr="008025AC">
        <w:rPr>
          <w:rFonts w:ascii="Arial" w:hAnsi="Arial"/>
          <w:b/>
          <w:bCs/>
          <w:sz w:val="32"/>
          <w:rtl/>
          <w:lang w:bidi="ar-KW"/>
        </w:rPr>
        <w:t>وأخذ العلم عمن بها من العلماء بعد أخذه العلم في البداية في مدينة –</w:t>
      </w:r>
      <w:r>
        <w:rPr>
          <w:rFonts w:ascii="Arial" w:hAnsi="Arial"/>
          <w:b/>
          <w:bCs/>
          <w:sz w:val="32"/>
          <w:rtl/>
          <w:lang w:bidi="ar-KW"/>
        </w:rPr>
        <w:t xml:space="preserve"> سمر</w:t>
      </w:r>
      <w:r w:rsidRPr="008025AC">
        <w:rPr>
          <w:rFonts w:ascii="Arial" w:hAnsi="Arial"/>
          <w:b/>
          <w:bCs/>
          <w:sz w:val="32"/>
          <w:rtl/>
          <w:lang w:bidi="ar-KW"/>
        </w:rPr>
        <w:t xml:space="preserve">قند -  ولما حصل العلم في أذريبجان، رحل أيضاً وهاجر إلى بغداد. </w:t>
      </w:r>
    </w:p>
    <w:p w:rsidR="00A21F75"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وكان</w:t>
      </w:r>
      <w:r>
        <w:rPr>
          <w:rFonts w:ascii="Arial" w:hAnsi="Arial"/>
          <w:b/>
          <w:bCs/>
          <w:sz w:val="32"/>
          <w:rtl/>
          <w:lang w:bidi="ar-KW"/>
        </w:rPr>
        <w:t>ت</w:t>
      </w:r>
      <w:r w:rsidRPr="008025AC">
        <w:rPr>
          <w:rFonts w:ascii="Arial" w:hAnsi="Arial"/>
          <w:b/>
          <w:bCs/>
          <w:sz w:val="32"/>
          <w:rtl/>
          <w:lang w:bidi="ar-KW"/>
        </w:rPr>
        <w:t xml:space="preserve"> بغداد مركزاً للعلوم الإسلامية، ثم التقى بالشيخ البهي أبو النجيب السهروردي وأطلعه على  أسرار علمه المكنون ثم أذن له بالإرشاد،وكان في عصر قطب الدين الأبهري رجل آخر يطلق عليه قطب الدين الفوقاني الطنطاوي المصري</w:t>
      </w:r>
      <w:r>
        <w:rPr>
          <w:rStyle w:val="FootnoteReference"/>
          <w:rFonts w:ascii="Arial" w:hAnsi="Arial" w:cs="Simplified Arabic"/>
          <w:b/>
          <w:bCs/>
          <w:sz w:val="32"/>
          <w:rtl/>
          <w:lang w:bidi="ar-KW"/>
        </w:rPr>
        <w:footnoteReference w:id="290"/>
      </w:r>
      <w:r w:rsidRPr="008025AC">
        <w:rPr>
          <w:rFonts w:ascii="Arial" w:hAnsi="Arial"/>
          <w:b/>
          <w:bCs/>
          <w:sz w:val="32"/>
          <w:rtl/>
          <w:lang w:bidi="ar-KW"/>
        </w:rPr>
        <w:t>، وكان الأثنين على درجة كبيرة من العلم الظاهر والباطن، ولذا يطلق على شيخنا الأبهري تارة وتارة أخرى الأبحري لتبحره في العلوم، وصنف كتباً كثيرة، ولكني للأسف الشديد لم أقف على أي مصنف له حتى الآن، ويعتبر الشيخ قطب الدين هو مؤسس الطريقة الأبهرية، وصاحب مكانة كبيرة بها ولما أتم السلوك، وشرب من كأس الصفاء، أذن له شيخه أبو النجيب بالإرشاد، وسافر إلى الشام</w:t>
      </w:r>
      <w:r>
        <w:rPr>
          <w:rStyle w:val="FootnoteReference"/>
          <w:rFonts w:ascii="Arial" w:hAnsi="Arial" w:cs="Simplified Arabic"/>
          <w:b/>
          <w:bCs/>
          <w:sz w:val="32"/>
          <w:rtl/>
          <w:lang w:bidi="ar-KW"/>
        </w:rPr>
        <w:footnoteReference w:id="291"/>
      </w:r>
      <w:r w:rsidRPr="008025AC">
        <w:rPr>
          <w:rFonts w:ascii="Arial" w:hAnsi="Arial"/>
          <w:b/>
          <w:bCs/>
          <w:sz w:val="32"/>
          <w:rtl/>
          <w:lang w:bidi="ar-KW"/>
        </w:rPr>
        <w:t xml:space="preserve">، وانتهت إليه الرئاسة بهذا الشأن، واجتمع عليه الأحباب والمريدون. </w:t>
      </w: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D440F" w:rsidRDefault="00A21F75" w:rsidP="00691C10">
      <w:pPr>
        <w:jc w:val="mediumKashida"/>
        <w:rPr>
          <w:rFonts w:ascii="Arial" w:hAnsi="Arial"/>
          <w:b/>
          <w:bCs/>
          <w:sz w:val="36"/>
          <w:szCs w:val="36"/>
          <w:u w:val="single"/>
          <w:rtl/>
          <w:lang w:bidi="ar-KW"/>
        </w:rPr>
      </w:pPr>
      <w:r w:rsidRPr="008D440F">
        <w:rPr>
          <w:rFonts w:ascii="Arial" w:hAnsi="Arial"/>
          <w:b/>
          <w:bCs/>
          <w:sz w:val="36"/>
          <w:szCs w:val="36"/>
          <w:u w:val="single"/>
          <w:rtl/>
          <w:lang w:bidi="ar-KW"/>
        </w:rPr>
        <w:t xml:space="preserve">من أقوال شيخنا أبو بكر محمد بن أحمد الأبهري: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الذ</w:t>
      </w:r>
      <w:r>
        <w:rPr>
          <w:rFonts w:ascii="Arial" w:hAnsi="Arial"/>
          <w:b/>
          <w:bCs/>
          <w:sz w:val="32"/>
          <w:rtl/>
          <w:lang w:bidi="ar-KW"/>
        </w:rPr>
        <w:t>ا</w:t>
      </w:r>
      <w:r w:rsidRPr="008025AC">
        <w:rPr>
          <w:rFonts w:ascii="Arial" w:hAnsi="Arial"/>
          <w:b/>
          <w:bCs/>
          <w:sz w:val="32"/>
          <w:rtl/>
          <w:lang w:bidi="ar-KW"/>
        </w:rPr>
        <w:t>كر إذا فنى في الله عن كل شيء، يفنى عن الذكر اللساني ويشاهد فيه بالعناية بقاء المذكور، ويحيى بالحياة الطيبة ويسير مع الله وفي الله</w:t>
      </w:r>
      <w:r>
        <w:rPr>
          <w:rStyle w:val="FootnoteReference"/>
          <w:rFonts w:ascii="Arial" w:hAnsi="Arial" w:cs="Simplified Arabic"/>
          <w:b/>
          <w:bCs/>
          <w:sz w:val="32"/>
          <w:rtl/>
          <w:lang w:bidi="ar-KW"/>
        </w:rPr>
        <w:footnoteReference w:id="292"/>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وقال أيضاً: فر من البن</w:t>
      </w:r>
      <w:r>
        <w:rPr>
          <w:rFonts w:ascii="Arial" w:hAnsi="Arial"/>
          <w:b/>
          <w:bCs/>
          <w:sz w:val="32"/>
          <w:rtl/>
          <w:lang w:bidi="ar-KW"/>
        </w:rPr>
        <w:t>يو</w:t>
      </w:r>
      <w:r w:rsidRPr="008025AC">
        <w:rPr>
          <w:rFonts w:ascii="Arial" w:hAnsi="Arial"/>
          <w:b/>
          <w:bCs/>
          <w:sz w:val="32"/>
          <w:rtl/>
          <w:lang w:bidi="ar-KW"/>
        </w:rPr>
        <w:t>ية إلى مقر الكي</w:t>
      </w:r>
      <w:r>
        <w:rPr>
          <w:rFonts w:ascii="Arial" w:hAnsi="Arial"/>
          <w:b/>
          <w:bCs/>
          <w:sz w:val="32"/>
          <w:rtl/>
          <w:lang w:bidi="ar-KW"/>
        </w:rPr>
        <w:t>ن</w:t>
      </w:r>
      <w:r w:rsidRPr="008025AC">
        <w:rPr>
          <w:rFonts w:ascii="Arial" w:hAnsi="Arial"/>
          <w:b/>
          <w:bCs/>
          <w:sz w:val="32"/>
          <w:rtl/>
          <w:lang w:bidi="ar-KW"/>
        </w:rPr>
        <w:t>ونية، استطب المهالك فيما يخطب من الكريم المالك، وريب الغلو وا</w:t>
      </w:r>
      <w:r>
        <w:rPr>
          <w:rFonts w:ascii="Arial" w:hAnsi="Arial"/>
          <w:b/>
          <w:bCs/>
          <w:sz w:val="32"/>
          <w:rtl/>
          <w:lang w:bidi="ar-KW"/>
        </w:rPr>
        <w:t>ر</w:t>
      </w:r>
      <w:r w:rsidRPr="008025AC">
        <w:rPr>
          <w:rFonts w:ascii="Arial" w:hAnsi="Arial"/>
          <w:b/>
          <w:bCs/>
          <w:sz w:val="32"/>
          <w:rtl/>
          <w:lang w:bidi="ar-KW"/>
        </w:rPr>
        <w:t>غب العلو، تحمى من الصدود وتشاهد ال</w:t>
      </w:r>
      <w:r>
        <w:rPr>
          <w:rFonts w:ascii="Arial" w:hAnsi="Arial"/>
          <w:b/>
          <w:bCs/>
          <w:sz w:val="32"/>
          <w:rtl/>
          <w:lang w:bidi="ar-KW"/>
        </w:rPr>
        <w:t>م</w:t>
      </w:r>
      <w:r w:rsidRPr="008025AC">
        <w:rPr>
          <w:rFonts w:ascii="Arial" w:hAnsi="Arial"/>
          <w:b/>
          <w:bCs/>
          <w:sz w:val="32"/>
          <w:rtl/>
          <w:lang w:bidi="ar-KW"/>
        </w:rPr>
        <w:t>شهود</w:t>
      </w:r>
      <w:r>
        <w:rPr>
          <w:rStyle w:val="FootnoteReference"/>
          <w:rFonts w:ascii="Arial" w:hAnsi="Arial" w:cs="Simplified Arabic"/>
          <w:b/>
          <w:bCs/>
          <w:sz w:val="32"/>
          <w:rtl/>
          <w:lang w:bidi="ar-KW"/>
        </w:rPr>
        <w:footnoteReference w:id="293"/>
      </w:r>
      <w:r w:rsidRPr="008025AC">
        <w:rPr>
          <w:rFonts w:ascii="Arial" w:hAnsi="Arial"/>
          <w:b/>
          <w:bCs/>
          <w:sz w:val="32"/>
          <w:rtl/>
          <w:lang w:bidi="ar-KW"/>
        </w:rPr>
        <w:t xml:space="preserve">. </w:t>
      </w:r>
    </w:p>
    <w:p w:rsidR="00A21F75" w:rsidRPr="008D440F" w:rsidRDefault="00A21F75" w:rsidP="00691C10">
      <w:pPr>
        <w:jc w:val="mediumKashida"/>
        <w:rPr>
          <w:rFonts w:ascii="Arial" w:hAnsi="Arial"/>
          <w:b/>
          <w:bCs/>
          <w:sz w:val="36"/>
          <w:szCs w:val="36"/>
          <w:u w:val="single"/>
          <w:rtl/>
          <w:lang w:bidi="ar-KW"/>
        </w:rPr>
      </w:pPr>
      <w:r w:rsidRPr="008D440F">
        <w:rPr>
          <w:rFonts w:ascii="Arial" w:hAnsi="Arial"/>
          <w:b/>
          <w:bCs/>
          <w:sz w:val="36"/>
          <w:szCs w:val="36"/>
          <w:u w:val="single"/>
          <w:rtl/>
          <w:lang w:bidi="ar-KW"/>
        </w:rPr>
        <w:t xml:space="preserve">ثالثاً: من مناقب الشيخ قطب الدين الأبهري: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ما يروى عنه أنه عندما كان في دمشق</w:t>
      </w:r>
      <w:r>
        <w:rPr>
          <w:rStyle w:val="FootnoteReference"/>
          <w:rFonts w:ascii="Arial" w:hAnsi="Arial" w:cs="Simplified Arabic"/>
          <w:b/>
          <w:bCs/>
          <w:sz w:val="32"/>
          <w:rtl/>
          <w:lang w:bidi="ar-KW"/>
        </w:rPr>
        <w:footnoteReference w:id="294"/>
      </w:r>
      <w:r w:rsidRPr="008025AC">
        <w:rPr>
          <w:rFonts w:ascii="Arial" w:hAnsi="Arial"/>
          <w:b/>
          <w:bCs/>
          <w:sz w:val="32"/>
          <w:rtl/>
          <w:lang w:bidi="ar-KW"/>
        </w:rPr>
        <w:t xml:space="preserve"> مرض فذهب إلى البيمارستان</w:t>
      </w:r>
      <w:r>
        <w:rPr>
          <w:rStyle w:val="FootnoteReference"/>
          <w:rFonts w:ascii="Arial" w:hAnsi="Arial" w:cs="Simplified Arabic"/>
          <w:b/>
          <w:bCs/>
          <w:sz w:val="32"/>
          <w:rtl/>
          <w:lang w:bidi="ar-KW"/>
        </w:rPr>
        <w:footnoteReference w:id="295"/>
      </w:r>
      <w:r w:rsidRPr="008025AC">
        <w:rPr>
          <w:rFonts w:ascii="Arial" w:hAnsi="Arial"/>
          <w:b/>
          <w:bCs/>
          <w:sz w:val="32"/>
          <w:rtl/>
          <w:lang w:bidi="ar-KW"/>
        </w:rPr>
        <w:t xml:space="preserve"> مثل أي شخص يمرض، وفي تلك الحالة، كان أهل دمشق يشكون الجوع والقحط، ففروا إلى الخروج إلى الصحراء، والدعاء، والابتهال إلى الله تعالى، لكي يرفع الغمة، وي</w:t>
      </w:r>
      <w:r>
        <w:rPr>
          <w:rFonts w:ascii="Arial" w:hAnsi="Arial"/>
          <w:b/>
          <w:bCs/>
          <w:sz w:val="32"/>
          <w:rtl/>
          <w:lang w:bidi="ar-KW"/>
        </w:rPr>
        <w:t>ن</w:t>
      </w:r>
      <w:r w:rsidRPr="008025AC">
        <w:rPr>
          <w:rFonts w:ascii="Arial" w:hAnsi="Arial"/>
          <w:b/>
          <w:bCs/>
          <w:sz w:val="32"/>
          <w:rtl/>
          <w:lang w:bidi="ar-KW"/>
        </w:rPr>
        <w:t>عم عليهم بالمطر ويقول شخص مم</w:t>
      </w:r>
      <w:r>
        <w:rPr>
          <w:rFonts w:ascii="Arial" w:hAnsi="Arial"/>
          <w:b/>
          <w:bCs/>
          <w:sz w:val="32"/>
          <w:rtl/>
          <w:lang w:bidi="ar-KW"/>
        </w:rPr>
        <w:t>ن كان مع هؤلاء الأشخاص:</w:t>
      </w:r>
      <w:r w:rsidRPr="008025AC">
        <w:rPr>
          <w:rFonts w:ascii="Arial" w:hAnsi="Arial"/>
          <w:b/>
          <w:bCs/>
          <w:sz w:val="32"/>
          <w:rtl/>
          <w:lang w:bidi="ar-KW"/>
        </w:rPr>
        <w:t xml:space="preserve"> كنا قد خرجنا إلى الصلاة – صلاة الاستسقاء – وبعدما فرغنا من الدعاء، غابت الشمس، وتجمع</w:t>
      </w:r>
      <w:r>
        <w:rPr>
          <w:rFonts w:ascii="Arial" w:hAnsi="Arial"/>
          <w:b/>
          <w:bCs/>
          <w:sz w:val="32"/>
          <w:rtl/>
          <w:lang w:bidi="ar-KW"/>
        </w:rPr>
        <w:t>ت</w:t>
      </w:r>
      <w:r w:rsidRPr="008025AC">
        <w:rPr>
          <w:rFonts w:ascii="Arial" w:hAnsi="Arial"/>
          <w:b/>
          <w:bCs/>
          <w:sz w:val="32"/>
          <w:rtl/>
          <w:lang w:bidi="ar-KW"/>
        </w:rPr>
        <w:t xml:space="preserve"> السحب، ولكن هبت الرياح الخفيفة دون أي مطر، وعادت الشمس من جديد في الإشراق، فرجعنا إلى ديارنا ونحن في الطريق إلى المنازل قصدت الشيخ قطب الدين أزوره في المستشفى، وأسأل عنه</w:t>
      </w:r>
      <w:r>
        <w:rPr>
          <w:rFonts w:ascii="Arial" w:hAnsi="Arial"/>
          <w:b/>
          <w:bCs/>
          <w:sz w:val="32"/>
          <w:rtl/>
          <w:lang w:bidi="ar-KW"/>
        </w:rPr>
        <w:t>، أطمئن عليه ويدعو إلي بالخير، ف</w:t>
      </w:r>
      <w:r w:rsidRPr="008025AC">
        <w:rPr>
          <w:rFonts w:ascii="Arial" w:hAnsi="Arial"/>
          <w:b/>
          <w:bCs/>
          <w:sz w:val="32"/>
          <w:rtl/>
          <w:lang w:bidi="ar-KW"/>
        </w:rPr>
        <w:t>ذهبت إليه، وبعد أن سلمت عليه وصافحته، قال لي: يا فلان أكنت مع الناس في دعاء الاستسقاء</w:t>
      </w:r>
      <w:r>
        <w:rPr>
          <w:rFonts w:ascii="Arial" w:hAnsi="Arial"/>
          <w:b/>
          <w:bCs/>
          <w:sz w:val="32"/>
          <w:rtl/>
          <w:lang w:bidi="ar-KW"/>
        </w:rPr>
        <w:t>؟ فأجبت نعم، فرد الشيخ قائلاً: إ</w:t>
      </w:r>
      <w:r w:rsidRPr="008025AC">
        <w:rPr>
          <w:rFonts w:ascii="Arial" w:hAnsi="Arial"/>
          <w:b/>
          <w:bCs/>
          <w:sz w:val="32"/>
          <w:rtl/>
          <w:lang w:bidi="ar-KW"/>
        </w:rPr>
        <w:t>علم تماماً أن الدعاء بلا أخلاص ينتج سحب بلا مطر، فقلت له: يا شيخي، ماذا كان سيحد</w:t>
      </w:r>
      <w:r>
        <w:rPr>
          <w:rFonts w:ascii="Arial" w:hAnsi="Arial"/>
          <w:b/>
          <w:bCs/>
          <w:sz w:val="32"/>
          <w:rtl/>
          <w:lang w:bidi="ar-KW"/>
        </w:rPr>
        <w:t>ث لو دعوت للفقراء، والغرباء بدعاء</w:t>
      </w:r>
      <w:r w:rsidRPr="008025AC">
        <w:rPr>
          <w:rFonts w:ascii="Arial" w:hAnsi="Arial"/>
          <w:b/>
          <w:bCs/>
          <w:sz w:val="32"/>
          <w:rtl/>
          <w:lang w:bidi="ar-KW"/>
        </w:rPr>
        <w:t xml:space="preserve"> الخير؟ فقال لي الشيخ: أعلمك أن القلوب في الدنيا تقضي على فرقتين وعليهما </w:t>
      </w:r>
      <w:r>
        <w:rPr>
          <w:rFonts w:ascii="Arial" w:hAnsi="Arial"/>
          <w:b/>
          <w:bCs/>
          <w:sz w:val="32"/>
          <w:rtl/>
          <w:lang w:bidi="ar-KW"/>
        </w:rPr>
        <w:t>ت</w:t>
      </w:r>
      <w:r w:rsidRPr="008025AC">
        <w:rPr>
          <w:rFonts w:ascii="Arial" w:hAnsi="Arial"/>
          <w:b/>
          <w:bCs/>
          <w:sz w:val="32"/>
          <w:rtl/>
          <w:lang w:bidi="ar-KW"/>
        </w:rPr>
        <w:t>كون سعادته</w:t>
      </w:r>
      <w:r>
        <w:rPr>
          <w:rFonts w:ascii="Arial" w:hAnsi="Arial"/>
          <w:b/>
          <w:bCs/>
          <w:sz w:val="32"/>
          <w:rtl/>
          <w:lang w:bidi="ar-KW"/>
        </w:rPr>
        <w:t>ا</w:t>
      </w:r>
      <w:r w:rsidRPr="008025AC">
        <w:rPr>
          <w:rFonts w:ascii="Arial" w:hAnsi="Arial"/>
          <w:b/>
          <w:bCs/>
          <w:sz w:val="32"/>
          <w:rtl/>
          <w:lang w:bidi="ar-KW"/>
        </w:rPr>
        <w:t xml:space="preserve"> الفرقة الأولى: كانت دائماً في اشتي</w:t>
      </w:r>
      <w:r>
        <w:rPr>
          <w:rFonts w:ascii="Arial" w:hAnsi="Arial"/>
          <w:b/>
          <w:bCs/>
          <w:sz w:val="32"/>
          <w:rtl/>
          <w:lang w:bidi="ar-KW"/>
        </w:rPr>
        <w:t>اق إلى الحياة الأخرى، وهم الفرقة</w:t>
      </w:r>
      <w:r w:rsidRPr="008025AC">
        <w:rPr>
          <w:rFonts w:ascii="Arial" w:hAnsi="Arial"/>
          <w:b/>
          <w:bCs/>
          <w:sz w:val="32"/>
          <w:rtl/>
          <w:lang w:bidi="ar-KW"/>
        </w:rPr>
        <w:t xml:space="preserve"> الذين </w:t>
      </w:r>
      <w:r>
        <w:rPr>
          <w:rFonts w:ascii="Arial" w:hAnsi="Arial"/>
          <w:b/>
          <w:bCs/>
          <w:sz w:val="32"/>
          <w:rtl/>
          <w:lang w:bidi="ar-KW"/>
        </w:rPr>
        <w:t xml:space="preserve">لا </w:t>
      </w:r>
      <w:r w:rsidRPr="008025AC">
        <w:rPr>
          <w:rFonts w:ascii="Arial" w:hAnsi="Arial"/>
          <w:b/>
          <w:bCs/>
          <w:sz w:val="32"/>
          <w:rtl/>
          <w:lang w:bidi="ar-KW"/>
        </w:rPr>
        <w:t xml:space="preserve">يرتبطون بعلاقة </w:t>
      </w:r>
      <w:r>
        <w:rPr>
          <w:rFonts w:ascii="Arial" w:hAnsi="Arial"/>
          <w:b/>
          <w:bCs/>
          <w:sz w:val="32"/>
          <w:rtl/>
          <w:lang w:bidi="ar-KW"/>
        </w:rPr>
        <w:t xml:space="preserve">مع </w:t>
      </w:r>
      <w:r w:rsidRPr="008025AC">
        <w:rPr>
          <w:rFonts w:ascii="Arial" w:hAnsi="Arial"/>
          <w:b/>
          <w:bCs/>
          <w:sz w:val="32"/>
          <w:rtl/>
          <w:lang w:bidi="ar-KW"/>
        </w:rPr>
        <w:t xml:space="preserve">الحياة الدينية أو الدنيوية.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أما الفرقة الثانية: فهي الفرقة التي تعمل بالعلم التي تعلمته أرفع وأقيم من العمل الذي قام به الشخص راغباً في الآخرة، فعمل واحد أعلى من ألف قول، وقول الشخص الذي لا يعمل يشبه الخرزة التي لا قيمة لها ولا تساوي شيئاً أما كلمة العالم الذي عمل بالعلم، فهي تشبه جوهرة ثمينة لا تقدر بمال والجوهرة حتى ولو كانت في قدم جمل فهي جوهرة، أما الخرزة حتى لو علقت على رأس جواد فهي خرزة بسيطة</w:t>
      </w:r>
      <w:r>
        <w:rPr>
          <w:rStyle w:val="FootnoteReference"/>
          <w:rFonts w:ascii="Arial" w:hAnsi="Arial" w:cs="Simplified Arabic"/>
          <w:b/>
          <w:bCs/>
          <w:sz w:val="32"/>
          <w:rtl/>
          <w:lang w:bidi="ar-KW"/>
        </w:rPr>
        <w:footnoteReference w:id="296"/>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 xml:space="preserve">وله مناقب وكرامات أخرى، لم أستطع أن أترجمها إلى اللغة العربية لأن شيخنا منحه الله تعالى، حلاوة الأسلوب وصدق العبارة والكشف، فمن أراد التوسعة فعليه بكتب المشايخ الأتراك جنبنا الله تعالى الذنوب والآفات. </w:t>
      </w:r>
    </w:p>
    <w:p w:rsidR="00A21F75" w:rsidRPr="00945A07" w:rsidRDefault="00A21F75" w:rsidP="00691C10">
      <w:pPr>
        <w:jc w:val="mediumKashida"/>
        <w:rPr>
          <w:rFonts w:ascii="Arial" w:hAnsi="Arial"/>
          <w:b/>
          <w:bCs/>
          <w:sz w:val="38"/>
          <w:szCs w:val="38"/>
          <w:u w:val="single"/>
          <w:rtl/>
          <w:lang w:bidi="ar-KW"/>
        </w:rPr>
      </w:pPr>
      <w:r w:rsidRPr="00945A07">
        <w:rPr>
          <w:rFonts w:ascii="Arial" w:hAnsi="Arial"/>
          <w:b/>
          <w:bCs/>
          <w:sz w:val="38"/>
          <w:szCs w:val="38"/>
          <w:u w:val="single"/>
          <w:rtl/>
          <w:lang w:bidi="ar-KW"/>
        </w:rPr>
        <w:t xml:space="preserve">رابعاً: وفاة الشيخ قطب الدين </w:t>
      </w:r>
      <w:r w:rsidRPr="00945A07">
        <w:rPr>
          <w:rFonts w:ascii="Arial" w:hAnsi="Arial"/>
          <w:b/>
          <w:bCs/>
          <w:sz w:val="38"/>
          <w:szCs w:val="38"/>
          <w:u w:val="single"/>
          <w:lang w:bidi="ar-KW"/>
        </w:rPr>
        <w:sym w:font="AGA Arabesque" w:char="F074"/>
      </w:r>
      <w:r w:rsidRPr="00945A07">
        <w:rPr>
          <w:rFonts w:ascii="Arial" w:hAnsi="Arial"/>
          <w:b/>
          <w:bCs/>
          <w:sz w:val="38"/>
          <w:szCs w:val="38"/>
          <w:u w:val="single"/>
          <w:rtl/>
          <w:lang w:bidi="ar-KW"/>
        </w:rPr>
        <w:t>:</w:t>
      </w:r>
    </w:p>
    <w:p w:rsidR="00A21F75" w:rsidRDefault="00A21F75" w:rsidP="00691C10">
      <w:pPr>
        <w:jc w:val="mediumKashida"/>
        <w:rPr>
          <w:rFonts w:ascii="Arial" w:hAnsi="Arial"/>
          <w:b/>
          <w:bCs/>
          <w:sz w:val="32"/>
          <w:rtl/>
          <w:lang w:bidi="ar-KW"/>
        </w:rPr>
      </w:pPr>
      <w:r>
        <w:rPr>
          <w:rFonts w:ascii="Arial" w:hAnsi="Arial"/>
          <w:b/>
          <w:bCs/>
          <w:sz w:val="32"/>
          <w:rtl/>
          <w:lang w:bidi="ar-KW"/>
        </w:rPr>
        <w:t xml:space="preserve">     بعدما ذهب إلى دمشق (الشام) حيث عمل بالإرشاد هناك ردحاً من الزمن، ترك الشام وذهب إلى خوارزم، وكان في هذه المدة يسيطر المغول على البلاد الإسلامية ترك الشيخ خوارزم وذهب إلى مدينة – نيسابور – مع السلطان محمد شاه سلطان خوارزم، ومكث هناك بقلعة –مازندران– إذا بالمنية توافيه في السنوات التي تمت فيها محاصرة القلعة من قبل جنود المغول وذلك عام ستمائة واثنين وعشرين 622هـ: 1225م، لكن قبره في تكيته بالشام – دمشق</w:t>
      </w:r>
      <w:r>
        <w:rPr>
          <w:rStyle w:val="FootnoteReference"/>
          <w:rFonts w:ascii="Arial" w:hAnsi="Arial" w:cs="Simplified Arabic"/>
          <w:b/>
          <w:bCs/>
          <w:sz w:val="32"/>
          <w:rtl/>
          <w:lang w:bidi="ar-KW"/>
        </w:rPr>
        <w:footnoteReference w:id="297"/>
      </w:r>
    </w:p>
    <w:p w:rsidR="00A21F75" w:rsidRPr="008025AC" w:rsidRDefault="00A21F75" w:rsidP="00691C10">
      <w:pPr>
        <w:jc w:val="mediumKashida"/>
        <w:rPr>
          <w:rFonts w:ascii="Arial" w:hAnsi="Arial"/>
          <w:b/>
          <w:bCs/>
          <w:sz w:val="32"/>
          <w:rtl/>
          <w:lang w:bidi="ar-KW"/>
        </w:rPr>
      </w:pPr>
      <w:r>
        <w:rPr>
          <w:rFonts w:ascii="Arial" w:hAnsi="Arial"/>
          <w:b/>
          <w:bCs/>
          <w:sz w:val="32"/>
          <w:rtl/>
          <w:lang w:bidi="ar-KW"/>
        </w:rPr>
        <w:tab/>
      </w:r>
      <w:r w:rsidRPr="008025AC">
        <w:rPr>
          <w:rFonts w:ascii="Arial" w:hAnsi="Arial"/>
          <w:b/>
          <w:bCs/>
          <w:sz w:val="32"/>
          <w:rtl/>
          <w:lang w:bidi="ar-KW"/>
        </w:rPr>
        <w:t>ويقول الفقير جامع الكتاب: من المعنى الذي يظهر لي والله أعلم: أن الشيخ توفى في مدينة – نيسابور – ولكنه إما دفن هناك في نيسابور، ثم بعد مدة نقل إلى الشام، أو توفى في نيسابور ودفن في الشام، والشيخ قطب الدين عليه رحمة الله صنف</w:t>
      </w:r>
      <w:r>
        <w:rPr>
          <w:rFonts w:ascii="Arial" w:hAnsi="Arial"/>
          <w:b/>
          <w:bCs/>
          <w:sz w:val="32"/>
          <w:rtl/>
          <w:lang w:bidi="ar-KW"/>
        </w:rPr>
        <w:t xml:space="preserve"> كت</w:t>
      </w:r>
      <w:r w:rsidRPr="008025AC">
        <w:rPr>
          <w:rFonts w:ascii="Arial" w:hAnsi="Arial"/>
          <w:b/>
          <w:bCs/>
          <w:sz w:val="32"/>
          <w:rtl/>
          <w:lang w:bidi="ar-KW"/>
        </w:rPr>
        <w:t xml:space="preserve">باً ورسائل، ويظهر ذلك جلياً من مواعظه، وحكمه، ونظراً لأني لم أقف عليه في كتاب: هدية العارفين وأسماء المؤلفين لمؤلفه إسماعيل البغدادي </w:t>
      </w:r>
      <w:r>
        <w:rPr>
          <w:rFonts w:ascii="Arial" w:hAnsi="Arial"/>
          <w:b/>
          <w:bCs/>
          <w:sz w:val="32"/>
          <w:rtl/>
          <w:lang w:bidi="ar-KW"/>
        </w:rPr>
        <w:t xml:space="preserve">الذي </w:t>
      </w:r>
      <w:r w:rsidRPr="008025AC">
        <w:rPr>
          <w:rFonts w:ascii="Arial" w:hAnsi="Arial"/>
          <w:b/>
          <w:bCs/>
          <w:sz w:val="32"/>
          <w:rtl/>
          <w:lang w:bidi="ar-KW"/>
        </w:rPr>
        <w:t xml:space="preserve">لم يذكر له تصنيفاً. </w:t>
      </w:r>
    </w:p>
    <w:p w:rsidR="00A21F75" w:rsidRPr="00473A50" w:rsidRDefault="00A21F75" w:rsidP="00691C10">
      <w:pPr>
        <w:jc w:val="mediumKashida"/>
        <w:rPr>
          <w:rFonts w:ascii="Arial" w:hAnsi="Arial"/>
          <w:b/>
          <w:bCs/>
          <w:sz w:val="36"/>
          <w:szCs w:val="36"/>
          <w:u w:val="single"/>
          <w:rtl/>
          <w:lang w:bidi="ar-KW"/>
        </w:rPr>
      </w:pPr>
      <w:r w:rsidRPr="00473A50">
        <w:rPr>
          <w:rFonts w:ascii="Arial" w:hAnsi="Arial"/>
          <w:b/>
          <w:bCs/>
          <w:sz w:val="36"/>
          <w:szCs w:val="36"/>
          <w:u w:val="single"/>
          <w:rtl/>
          <w:lang w:bidi="ar-KW"/>
        </w:rPr>
        <w:t xml:space="preserve">خلفاء الشيخ قطب الدين الأبهري </w:t>
      </w:r>
      <w:r w:rsidRPr="00473A50">
        <w:rPr>
          <w:rFonts w:ascii="Arial" w:hAnsi="Arial"/>
          <w:b/>
          <w:bCs/>
          <w:sz w:val="36"/>
          <w:szCs w:val="36"/>
          <w:u w:val="single"/>
          <w:lang w:bidi="ar-KW"/>
        </w:rPr>
        <w:sym w:font="AGA Arabesque" w:char="F074"/>
      </w:r>
      <w:r w:rsidRPr="00473A50">
        <w:rPr>
          <w:rFonts w:ascii="Arial" w:hAnsi="Arial"/>
          <w:b/>
          <w:bCs/>
          <w:sz w:val="36"/>
          <w:szCs w:val="36"/>
          <w:u w:val="single"/>
          <w:rtl/>
          <w:lang w:bidi="ar-KW"/>
        </w:rPr>
        <w:t xml:space="preserve">: </w:t>
      </w:r>
    </w:p>
    <w:p w:rsidR="00A21F75" w:rsidRPr="003A648F" w:rsidRDefault="00A21F75" w:rsidP="00691C10">
      <w:pPr>
        <w:jc w:val="mediumKashida"/>
        <w:rPr>
          <w:rFonts w:ascii="Arial" w:hAnsi="Arial"/>
          <w:b/>
          <w:bCs/>
          <w:sz w:val="32"/>
          <w:u w:val="single"/>
          <w:rtl/>
          <w:lang w:bidi="ar-KW"/>
        </w:rPr>
      </w:pPr>
      <w:r w:rsidRPr="003A648F">
        <w:rPr>
          <w:rFonts w:ascii="Arial" w:hAnsi="Arial"/>
          <w:b/>
          <w:bCs/>
          <w:sz w:val="32"/>
          <w:u w:val="single"/>
          <w:rtl/>
          <w:lang w:bidi="ar-KW"/>
        </w:rPr>
        <w:t xml:space="preserve">ترك الشيخ أربعة خلفاء وهم: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الأول: الشيخ محمد الفقيه.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الثاني: الشيخ محمد المبارك شاه.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الثالث: روح الدين الكرماني.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الرابع: شيخنا ركن الدين السنجاسي، وهو فرع مشايخنا رضوان الله تعالى عليهم أجمعين. </w:t>
      </w: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center"/>
        <w:rPr>
          <w:rFonts w:ascii="Arial" w:hAnsi="Arial"/>
          <w:b/>
          <w:bCs/>
          <w:sz w:val="32"/>
          <w:rtl/>
          <w:lang w:bidi="ar-KW"/>
        </w:rPr>
      </w:pPr>
      <w:r w:rsidRPr="008025AC">
        <w:rPr>
          <w:rFonts w:ascii="Arial" w:hAnsi="Arial"/>
          <w:b/>
          <w:bCs/>
          <w:sz w:val="32"/>
          <w:rtl/>
          <w:lang w:bidi="ar-KW"/>
        </w:rPr>
        <w:t>ولأرواحهم جميعاً الفاتحة.</w:t>
      </w:r>
    </w:p>
    <w:p w:rsidR="00A21F75" w:rsidRPr="008025AC" w:rsidRDefault="00A21F75" w:rsidP="00691C10">
      <w:pPr>
        <w:jc w:val="center"/>
        <w:rPr>
          <w:rFonts w:ascii="Arial" w:hAnsi="Arial"/>
          <w:b/>
          <w:bCs/>
          <w:sz w:val="32"/>
          <w:rtl/>
          <w:lang w:bidi="ar-KW"/>
        </w:rPr>
      </w:pPr>
      <w:r w:rsidRPr="008025AC">
        <w:rPr>
          <w:rFonts w:ascii="Arial" w:hAnsi="Arial"/>
          <w:b/>
          <w:bCs/>
          <w:sz w:val="32"/>
          <w:rtl/>
          <w:lang w:bidi="ar-KW"/>
        </w:rPr>
        <w:t>ومعذرة شيخي أن قصرت في حقك في الترجمة.</w:t>
      </w: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Pr="008025AC" w:rsidRDefault="00A21F75" w:rsidP="00691C10">
      <w:pPr>
        <w:jc w:val="mediumKashida"/>
        <w:rPr>
          <w:rFonts w:ascii="Arial" w:hAnsi="Arial"/>
          <w:b/>
          <w:bCs/>
          <w:sz w:val="32"/>
          <w:rtl/>
          <w:lang w:bidi="ar-KW"/>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Default="00A21F75" w:rsidP="00691C10">
      <w:pPr>
        <w:jc w:val="center"/>
        <w:rPr>
          <w:rFonts w:cs="PT Bold Heading"/>
          <w:b/>
          <w:bCs/>
          <w:sz w:val="32"/>
          <w:szCs w:val="36"/>
          <w:rtl/>
        </w:rPr>
      </w:pPr>
    </w:p>
    <w:p w:rsidR="00A21F75" w:rsidRPr="008025AC" w:rsidRDefault="00A21F75" w:rsidP="00691C10">
      <w:pPr>
        <w:jc w:val="center"/>
        <w:rPr>
          <w:rFonts w:cs="PT Bold Heading"/>
          <w:b/>
          <w:bCs/>
          <w:sz w:val="32"/>
          <w:szCs w:val="36"/>
          <w:rtl/>
        </w:rPr>
      </w:pPr>
      <w:r w:rsidRPr="008025AC">
        <w:rPr>
          <w:rFonts w:cs="PT Bold Heading"/>
          <w:b/>
          <w:bCs/>
          <w:sz w:val="32"/>
          <w:szCs w:val="36"/>
          <w:rtl/>
        </w:rPr>
        <w:t>السادس عشر</w:t>
      </w:r>
    </w:p>
    <w:p w:rsidR="00A21F75" w:rsidRPr="008025AC" w:rsidRDefault="00A21F75" w:rsidP="00691C10">
      <w:pPr>
        <w:jc w:val="center"/>
        <w:rPr>
          <w:rFonts w:cs="PT Bold Heading"/>
          <w:b/>
          <w:bCs/>
          <w:sz w:val="32"/>
          <w:szCs w:val="36"/>
          <w:rtl/>
        </w:rPr>
      </w:pPr>
      <w:r w:rsidRPr="008025AC">
        <w:rPr>
          <w:rFonts w:cs="PT Bold Heading"/>
          <w:b/>
          <w:bCs/>
          <w:sz w:val="32"/>
          <w:szCs w:val="36"/>
          <w:rtl/>
        </w:rPr>
        <w:t>فضيلة الشيخ/ ركن الدين السنجاسي</w:t>
      </w:r>
      <w:r w:rsidRPr="008025AC">
        <w:rPr>
          <w:rFonts w:cs="PT Bold Heading"/>
          <w:b/>
          <w:bCs/>
          <w:sz w:val="32"/>
        </w:rPr>
        <w:sym w:font="AGA Arabesque" w:char="F074"/>
      </w:r>
    </w:p>
    <w:tbl>
      <w:tblPr>
        <w:bidiVisual/>
        <w:tblW w:w="0" w:type="auto"/>
        <w:tblInd w:w="2" w:type="dxa"/>
        <w:tblLook w:val="00A0"/>
      </w:tblPr>
      <w:tblGrid>
        <w:gridCol w:w="2840"/>
        <w:gridCol w:w="329"/>
        <w:gridCol w:w="5353"/>
      </w:tblGrid>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رقمه في السلسلة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057E65">
              <w:rPr>
                <w:b/>
                <w:bCs/>
                <w:sz w:val="32"/>
                <w:szCs w:val="36"/>
                <w:rtl/>
              </w:rPr>
              <w:t>السادس عشر 16</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الاسم</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8025AC">
              <w:rPr>
                <w:b/>
                <w:bCs/>
                <w:sz w:val="26"/>
                <w:szCs w:val="30"/>
                <w:rtl/>
              </w:rPr>
              <w:t xml:space="preserve">علي بن حيدر بن محمد السنجاسي.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اللقب</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ركن الدين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الكنية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أبو الحسن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 xml:space="preserve">الشهرة </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ركن الدين السنجاسي</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الميلاد</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جوار جبل سنجاس – إيران </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مدة عمره</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w:t>
            </w:r>
          </w:p>
        </w:tc>
      </w:tr>
      <w:tr w:rsidR="00A21F75" w:rsidRPr="008025AC">
        <w:trPr>
          <w:trHeight w:hRule="exact" w:val="680"/>
        </w:trPr>
        <w:tc>
          <w:tcPr>
            <w:tcW w:w="2840" w:type="dxa"/>
          </w:tcPr>
          <w:p w:rsidR="00A21F75" w:rsidRPr="00F00E2B" w:rsidRDefault="00A21F75" w:rsidP="0081130B">
            <w:pPr>
              <w:jc w:val="mediumKashida"/>
              <w:rPr>
                <w:rFonts w:cs="PT Bold Heading"/>
                <w:b/>
                <w:bCs/>
                <w:sz w:val="28"/>
              </w:rPr>
            </w:pPr>
            <w:r w:rsidRPr="00F00E2B">
              <w:rPr>
                <w:rFonts w:cs="PT Bold Heading"/>
                <w:b/>
                <w:bCs/>
                <w:sz w:val="28"/>
                <w:rtl/>
              </w:rPr>
              <w:t>تاريخ ومحل الوفاة</w:t>
            </w:r>
            <w:r w:rsidRPr="00F00E2B">
              <w:rPr>
                <w:rFonts w:cs="PT Bold Heading"/>
                <w:b/>
                <w:bCs/>
                <w:sz w:val="28"/>
                <w:rtl/>
              </w:rPr>
              <w:br/>
            </w:r>
          </w:p>
        </w:tc>
        <w:tc>
          <w:tcPr>
            <w:tcW w:w="329" w:type="dxa"/>
          </w:tcPr>
          <w:p w:rsidR="00A21F75" w:rsidRPr="00F00E2B" w:rsidRDefault="00A21F75" w:rsidP="0081130B">
            <w:pPr>
              <w:jc w:val="both"/>
              <w:rPr>
                <w:b/>
                <w:bCs/>
                <w:sz w:val="28"/>
              </w:rPr>
            </w:pPr>
            <w:r w:rsidRPr="00F00E2B">
              <w:rPr>
                <w:b/>
                <w:bCs/>
                <w:sz w:val="28"/>
                <w:rtl/>
              </w:rPr>
              <w:t xml:space="preserve">: </w:t>
            </w:r>
          </w:p>
        </w:tc>
        <w:tc>
          <w:tcPr>
            <w:tcW w:w="5353" w:type="dxa"/>
          </w:tcPr>
          <w:p w:rsidR="00A21F75" w:rsidRPr="00F00E2B" w:rsidRDefault="00A21F75" w:rsidP="0081130B">
            <w:pPr>
              <w:jc w:val="both"/>
              <w:rPr>
                <w:b/>
                <w:bCs/>
                <w:sz w:val="28"/>
              </w:rPr>
            </w:pPr>
            <w:r w:rsidRPr="00F00E2B">
              <w:rPr>
                <w:b/>
                <w:bCs/>
                <w:sz w:val="28"/>
                <w:rtl/>
              </w:rPr>
              <w:t xml:space="preserve">628 هـ - 1231م. </w:t>
            </w:r>
          </w:p>
        </w:tc>
      </w:tr>
    </w:tbl>
    <w:p w:rsidR="00A21F75" w:rsidRPr="00057E65" w:rsidRDefault="00A21F75" w:rsidP="00691C10">
      <w:pPr>
        <w:jc w:val="both"/>
        <w:rPr>
          <w:b/>
          <w:bCs/>
          <w:u w:val="single"/>
          <w:rtl/>
        </w:rPr>
      </w:pPr>
      <w:r w:rsidRPr="00057E65">
        <w:rPr>
          <w:b/>
          <w:bCs/>
          <w:u w:val="single"/>
          <w:rtl/>
        </w:rPr>
        <w:t>قال في المنحة</w:t>
      </w:r>
      <w:r>
        <w:rPr>
          <w:rStyle w:val="FootnoteReference"/>
          <w:rFonts w:cs="Simplified Arabic"/>
          <w:b/>
          <w:bCs/>
          <w:u w:val="single"/>
          <w:rtl/>
        </w:rPr>
        <w:footnoteReference w:id="298"/>
      </w:r>
      <w:r w:rsidRPr="00057E65">
        <w:rPr>
          <w:b/>
          <w:bCs/>
          <w:u w:val="single"/>
          <w:rtl/>
        </w:rPr>
        <w:t xml:space="preserve"> لفضيلة الشيخ/ محمد سليمان سليمان:</w:t>
      </w:r>
    </w:p>
    <w:tbl>
      <w:tblPr>
        <w:bidiVisual/>
        <w:tblW w:w="9215" w:type="dxa"/>
        <w:tblInd w:w="2" w:type="dxa"/>
        <w:tblLook w:val="00A0"/>
      </w:tblPr>
      <w:tblGrid>
        <w:gridCol w:w="4253"/>
        <w:gridCol w:w="850"/>
        <w:gridCol w:w="4112"/>
      </w:tblGrid>
      <w:tr w:rsidR="00A21F75" w:rsidRPr="008025AC">
        <w:trPr>
          <w:trHeight w:hRule="exact" w:val="567"/>
        </w:trPr>
        <w:tc>
          <w:tcPr>
            <w:tcW w:w="4253" w:type="dxa"/>
          </w:tcPr>
          <w:p w:rsidR="00A21F75" w:rsidRPr="00F00E2B" w:rsidRDefault="00A21F75" w:rsidP="0081130B">
            <w:pPr>
              <w:jc w:val="mediumKashida"/>
              <w:rPr>
                <w:b/>
                <w:bCs/>
                <w:sz w:val="28"/>
              </w:rPr>
            </w:pPr>
            <w:r w:rsidRPr="00F00E2B">
              <w:rPr>
                <w:b/>
                <w:bCs/>
                <w:sz w:val="28"/>
                <w:rtl/>
              </w:rPr>
              <w:t>وثبت بركن الدين أركان سيرنا</w:t>
            </w:r>
            <w:r w:rsidRPr="00F00E2B">
              <w:rPr>
                <w:b/>
                <w:bCs/>
                <w:sz w:val="28"/>
                <w:rtl/>
              </w:rPr>
              <w:br/>
            </w:r>
          </w:p>
        </w:tc>
        <w:tc>
          <w:tcPr>
            <w:tcW w:w="850" w:type="dxa"/>
          </w:tcPr>
          <w:p w:rsidR="00A21F75" w:rsidRPr="00F00E2B" w:rsidRDefault="00A21F75" w:rsidP="0081130B">
            <w:pPr>
              <w:jc w:val="mediumKashida"/>
              <w:rPr>
                <w:b/>
                <w:bCs/>
                <w:sz w:val="28"/>
              </w:rPr>
            </w:pPr>
          </w:p>
        </w:tc>
        <w:tc>
          <w:tcPr>
            <w:tcW w:w="4112" w:type="dxa"/>
          </w:tcPr>
          <w:p w:rsidR="00A21F75" w:rsidRPr="00F00E2B" w:rsidRDefault="00A21F75" w:rsidP="0081130B">
            <w:pPr>
              <w:jc w:val="mediumKashida"/>
              <w:rPr>
                <w:b/>
                <w:bCs/>
                <w:sz w:val="28"/>
              </w:rPr>
            </w:pPr>
            <w:r w:rsidRPr="00F00E2B">
              <w:rPr>
                <w:b/>
                <w:bCs/>
                <w:sz w:val="28"/>
                <w:rtl/>
              </w:rPr>
              <w:t>وذلل بفضل منك كل صعابنا</w:t>
            </w:r>
            <w:r w:rsidRPr="00F00E2B">
              <w:rPr>
                <w:b/>
                <w:bCs/>
                <w:sz w:val="28"/>
                <w:rtl/>
              </w:rPr>
              <w:br/>
            </w:r>
          </w:p>
        </w:tc>
      </w:tr>
    </w:tbl>
    <w:p w:rsidR="00A21F75" w:rsidRPr="00057E65" w:rsidRDefault="00A21F75" w:rsidP="00691C10">
      <w:pPr>
        <w:jc w:val="both"/>
        <w:rPr>
          <w:b/>
          <w:bCs/>
          <w:u w:val="single"/>
          <w:rtl/>
        </w:rPr>
      </w:pPr>
      <w:r w:rsidRPr="00057E65">
        <w:rPr>
          <w:b/>
          <w:bCs/>
          <w:u w:val="single"/>
          <w:rtl/>
        </w:rPr>
        <w:t>وقال الشيخ راغب</w:t>
      </w:r>
      <w:r w:rsidRPr="00057E65">
        <w:rPr>
          <w:rStyle w:val="FootnoteReference"/>
          <w:rFonts w:cs="Simplified Arabic"/>
          <w:b/>
          <w:bCs/>
          <w:u w:val="single"/>
          <w:rtl/>
        </w:rPr>
        <w:footnoteReference w:id="299"/>
      </w:r>
      <w:r w:rsidRPr="00057E65">
        <w:rPr>
          <w:b/>
          <w:bCs/>
          <w:u w:val="single"/>
          <w:rtl/>
        </w:rPr>
        <w:t>:</w:t>
      </w:r>
    </w:p>
    <w:tbl>
      <w:tblPr>
        <w:bidiVisual/>
        <w:tblW w:w="9123" w:type="dxa"/>
        <w:tblInd w:w="2" w:type="dxa"/>
        <w:tblLook w:val="00A0"/>
      </w:tblPr>
      <w:tblGrid>
        <w:gridCol w:w="4161"/>
        <w:gridCol w:w="567"/>
        <w:gridCol w:w="4395"/>
      </w:tblGrid>
      <w:tr w:rsidR="00A21F75" w:rsidRPr="008025AC">
        <w:trPr>
          <w:trHeight w:hRule="exact" w:val="567"/>
        </w:trPr>
        <w:tc>
          <w:tcPr>
            <w:tcW w:w="4161" w:type="dxa"/>
          </w:tcPr>
          <w:p w:rsidR="00A21F75" w:rsidRPr="00F00E2B" w:rsidRDefault="00A21F75" w:rsidP="0081130B">
            <w:pPr>
              <w:jc w:val="mediumKashida"/>
              <w:rPr>
                <w:b/>
                <w:bCs/>
                <w:sz w:val="28"/>
              </w:rPr>
            </w:pPr>
            <w:r w:rsidRPr="00F00E2B">
              <w:rPr>
                <w:b/>
                <w:bCs/>
                <w:sz w:val="28"/>
                <w:rtl/>
              </w:rPr>
              <w:t xml:space="preserve">وبالشيخ ركن الدين أعني محمداً </w:t>
            </w:r>
            <w:r w:rsidRPr="00F00E2B">
              <w:rPr>
                <w:b/>
                <w:bCs/>
                <w:sz w:val="28"/>
                <w:rtl/>
              </w:rPr>
              <w:br/>
            </w:r>
          </w:p>
        </w:tc>
        <w:tc>
          <w:tcPr>
            <w:tcW w:w="567" w:type="dxa"/>
          </w:tcPr>
          <w:p w:rsidR="00A21F75" w:rsidRPr="00F00E2B" w:rsidRDefault="00A21F75" w:rsidP="0081130B">
            <w:pPr>
              <w:jc w:val="mediumKashida"/>
              <w:rPr>
                <w:b/>
                <w:bCs/>
                <w:sz w:val="28"/>
              </w:rPr>
            </w:pPr>
          </w:p>
        </w:tc>
        <w:tc>
          <w:tcPr>
            <w:tcW w:w="4395" w:type="dxa"/>
          </w:tcPr>
          <w:p w:rsidR="00A21F75" w:rsidRPr="00F00E2B" w:rsidRDefault="00A21F75" w:rsidP="0081130B">
            <w:pPr>
              <w:jc w:val="mediumKashida"/>
              <w:rPr>
                <w:b/>
                <w:bCs/>
                <w:sz w:val="28"/>
              </w:rPr>
            </w:pPr>
            <w:r w:rsidRPr="00F00E2B">
              <w:rPr>
                <w:b/>
                <w:bCs/>
                <w:sz w:val="28"/>
                <w:rtl/>
              </w:rPr>
              <w:t xml:space="preserve">(نجاشياً) مولاي أوصل حبالنا </w:t>
            </w:r>
            <w:r w:rsidRPr="00F00E2B">
              <w:rPr>
                <w:b/>
                <w:bCs/>
                <w:sz w:val="28"/>
                <w:rtl/>
              </w:rPr>
              <w:br/>
            </w:r>
          </w:p>
        </w:tc>
      </w:tr>
    </w:tbl>
    <w:p w:rsidR="00A21F75" w:rsidRPr="00057E65" w:rsidRDefault="00A21F75" w:rsidP="00691C10">
      <w:pPr>
        <w:jc w:val="both"/>
        <w:rPr>
          <w:b/>
          <w:bCs/>
          <w:u w:val="single"/>
          <w:rtl/>
        </w:rPr>
      </w:pPr>
      <w:r w:rsidRPr="00057E65">
        <w:rPr>
          <w:b/>
          <w:bCs/>
          <w:u w:val="single"/>
          <w:rtl/>
        </w:rPr>
        <w:t>وقال الشيخ/ إسماعيل</w:t>
      </w:r>
      <w:r>
        <w:rPr>
          <w:rStyle w:val="FootnoteReference"/>
          <w:rFonts w:cs="Simplified Arabic"/>
          <w:b/>
          <w:bCs/>
          <w:u w:val="single"/>
          <w:rtl/>
        </w:rPr>
        <w:footnoteReference w:id="300"/>
      </w:r>
      <w:r w:rsidRPr="00057E65">
        <w:rPr>
          <w:b/>
          <w:bCs/>
          <w:u w:val="single"/>
          <w:rtl/>
        </w:rPr>
        <w:t xml:space="preserve">: </w:t>
      </w:r>
    </w:p>
    <w:tbl>
      <w:tblPr>
        <w:bidiVisual/>
        <w:tblW w:w="0" w:type="auto"/>
        <w:tblInd w:w="2" w:type="dxa"/>
        <w:tblLook w:val="00A0"/>
      </w:tblPr>
      <w:tblGrid>
        <w:gridCol w:w="3969"/>
        <w:gridCol w:w="992"/>
        <w:gridCol w:w="3652"/>
      </w:tblGrid>
      <w:tr w:rsidR="00A21F75" w:rsidRPr="008025AC">
        <w:trPr>
          <w:trHeight w:hRule="exact" w:val="567"/>
        </w:trPr>
        <w:tc>
          <w:tcPr>
            <w:tcW w:w="3969" w:type="dxa"/>
          </w:tcPr>
          <w:p w:rsidR="00A21F75" w:rsidRPr="00F00E2B" w:rsidRDefault="00A21F75" w:rsidP="0081130B">
            <w:pPr>
              <w:jc w:val="mediumKashida"/>
              <w:rPr>
                <w:b/>
                <w:bCs/>
                <w:sz w:val="28"/>
              </w:rPr>
            </w:pPr>
            <w:r w:rsidRPr="00F00E2B">
              <w:rPr>
                <w:b/>
                <w:bCs/>
                <w:sz w:val="28"/>
                <w:rtl/>
              </w:rPr>
              <w:t xml:space="preserve">كذا ركن الدين وهو محمد </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tcPr>
          <w:p w:rsidR="00A21F75" w:rsidRPr="00F00E2B" w:rsidRDefault="00A21F75" w:rsidP="0081130B">
            <w:pPr>
              <w:jc w:val="mediumKashida"/>
              <w:rPr>
                <w:b/>
                <w:bCs/>
                <w:sz w:val="28"/>
              </w:rPr>
            </w:pPr>
            <w:r w:rsidRPr="008025AC">
              <w:rPr>
                <w:b/>
                <w:bCs/>
                <w:sz w:val="22"/>
                <w:szCs w:val="26"/>
                <w:rtl/>
              </w:rPr>
              <w:t>بنيل الرضا أعني (النجاسي) زخرنا</w:t>
            </w:r>
            <w:r w:rsidRPr="008025AC">
              <w:rPr>
                <w:b/>
                <w:bCs/>
                <w:sz w:val="22"/>
                <w:szCs w:val="26"/>
                <w:rtl/>
              </w:rPr>
              <w:br/>
            </w:r>
          </w:p>
        </w:tc>
      </w:tr>
    </w:tbl>
    <w:p w:rsidR="00A21F75" w:rsidRPr="00057E65" w:rsidRDefault="00A21F75" w:rsidP="00691C10">
      <w:pPr>
        <w:jc w:val="both"/>
        <w:rPr>
          <w:b/>
          <w:bCs/>
          <w:u w:val="single"/>
          <w:rtl/>
        </w:rPr>
      </w:pPr>
      <w:r w:rsidRPr="00057E65">
        <w:rPr>
          <w:b/>
          <w:bCs/>
          <w:u w:val="single"/>
          <w:rtl/>
        </w:rPr>
        <w:t>وقال الشيخ حسن بن شمه</w:t>
      </w:r>
      <w:r>
        <w:rPr>
          <w:rStyle w:val="FootnoteReference"/>
          <w:rFonts w:cs="Simplified Arabic"/>
          <w:b/>
          <w:bCs/>
          <w:u w:val="single"/>
          <w:rtl/>
        </w:rPr>
        <w:footnoteReference w:id="301"/>
      </w:r>
      <w:r w:rsidRPr="00057E65">
        <w:rPr>
          <w:b/>
          <w:bCs/>
          <w:u w:val="single"/>
          <w:rtl/>
        </w:rPr>
        <w:t>:</w:t>
      </w:r>
    </w:p>
    <w:tbl>
      <w:tblPr>
        <w:bidiVisual/>
        <w:tblW w:w="0" w:type="auto"/>
        <w:tblInd w:w="2" w:type="dxa"/>
        <w:tblLook w:val="00A0"/>
      </w:tblPr>
      <w:tblGrid>
        <w:gridCol w:w="4252"/>
        <w:gridCol w:w="851"/>
        <w:gridCol w:w="3510"/>
      </w:tblGrid>
      <w:tr w:rsidR="00A21F75" w:rsidRPr="008025AC">
        <w:trPr>
          <w:trHeight w:hRule="exact" w:val="567"/>
        </w:trPr>
        <w:tc>
          <w:tcPr>
            <w:tcW w:w="4252" w:type="dxa"/>
          </w:tcPr>
          <w:p w:rsidR="00A21F75" w:rsidRPr="00F00E2B" w:rsidRDefault="00A21F75" w:rsidP="0081130B">
            <w:pPr>
              <w:jc w:val="mediumKashida"/>
              <w:rPr>
                <w:b/>
                <w:bCs/>
                <w:sz w:val="28"/>
              </w:rPr>
            </w:pPr>
            <w:r w:rsidRPr="00F00E2B">
              <w:rPr>
                <w:b/>
                <w:bCs/>
                <w:sz w:val="28"/>
                <w:rtl/>
              </w:rPr>
              <w:t>لقنه محمد (النجاشي)</w:t>
            </w:r>
            <w:r w:rsidRPr="00F00E2B">
              <w:rPr>
                <w:b/>
                <w:bCs/>
                <w:sz w:val="28"/>
                <w:rtl/>
              </w:rPr>
              <w:br/>
            </w:r>
          </w:p>
        </w:tc>
        <w:tc>
          <w:tcPr>
            <w:tcW w:w="851" w:type="dxa"/>
          </w:tcPr>
          <w:p w:rsidR="00A21F75" w:rsidRPr="00F00E2B" w:rsidRDefault="00A21F75" w:rsidP="0081130B">
            <w:pPr>
              <w:jc w:val="mediumKashida"/>
              <w:rPr>
                <w:b/>
                <w:bCs/>
                <w:sz w:val="28"/>
              </w:rPr>
            </w:pPr>
          </w:p>
        </w:tc>
        <w:tc>
          <w:tcPr>
            <w:tcW w:w="3510" w:type="dxa"/>
          </w:tcPr>
          <w:p w:rsidR="00A21F75" w:rsidRPr="00F00E2B" w:rsidRDefault="00A21F75" w:rsidP="0081130B">
            <w:pPr>
              <w:jc w:val="mediumKashida"/>
              <w:rPr>
                <w:b/>
                <w:bCs/>
                <w:sz w:val="28"/>
              </w:rPr>
            </w:pPr>
            <w:r w:rsidRPr="008025AC">
              <w:rPr>
                <w:b/>
                <w:bCs/>
                <w:sz w:val="22"/>
                <w:szCs w:val="30"/>
                <w:rtl/>
              </w:rPr>
              <w:t>الخايف الراجي الزكي الخاشي</w:t>
            </w:r>
            <w:r w:rsidRPr="008025AC">
              <w:rPr>
                <w:b/>
                <w:bCs/>
                <w:sz w:val="22"/>
                <w:szCs w:val="30"/>
                <w:rtl/>
              </w:rPr>
              <w:br/>
            </w:r>
          </w:p>
        </w:tc>
      </w:tr>
    </w:tbl>
    <w:p w:rsidR="00A21F75" w:rsidRPr="00057E65" w:rsidRDefault="00A21F75" w:rsidP="00691C10">
      <w:pPr>
        <w:jc w:val="both"/>
        <w:rPr>
          <w:b/>
          <w:bCs/>
          <w:u w:val="single"/>
          <w:rtl/>
        </w:rPr>
      </w:pPr>
      <w:r>
        <w:rPr>
          <w:b/>
          <w:bCs/>
          <w:u w:val="single"/>
          <w:rtl/>
        </w:rPr>
        <w:t>وقال الشيخ/ عبد العزيز</w:t>
      </w:r>
      <w:r w:rsidRPr="00057E65">
        <w:rPr>
          <w:b/>
          <w:bCs/>
          <w:u w:val="single"/>
          <w:rtl/>
        </w:rPr>
        <w:t>الجعدي</w:t>
      </w:r>
      <w:r>
        <w:rPr>
          <w:b/>
          <w:bCs/>
          <w:u w:val="single"/>
          <w:rtl/>
        </w:rPr>
        <w:t>تلميذ الشيخ عبد الجواد المنسفيسي</w:t>
      </w:r>
      <w:r>
        <w:rPr>
          <w:rStyle w:val="FootnoteReference"/>
          <w:rFonts w:cs="Simplified Arabic"/>
          <w:b/>
          <w:bCs/>
          <w:u w:val="single"/>
          <w:rtl/>
        </w:rPr>
        <w:footnoteReference w:id="302"/>
      </w:r>
      <w:r w:rsidRPr="00057E65">
        <w:rPr>
          <w:b/>
          <w:bCs/>
          <w:u w:val="single"/>
          <w:rtl/>
        </w:rPr>
        <w:t xml:space="preserve">: </w:t>
      </w:r>
    </w:p>
    <w:tbl>
      <w:tblPr>
        <w:bidiVisual/>
        <w:tblW w:w="0" w:type="auto"/>
        <w:tblInd w:w="2" w:type="dxa"/>
        <w:tblLook w:val="00A0"/>
      </w:tblPr>
      <w:tblGrid>
        <w:gridCol w:w="4161"/>
        <w:gridCol w:w="1161"/>
        <w:gridCol w:w="3200"/>
      </w:tblGrid>
      <w:tr w:rsidR="00A21F75" w:rsidRPr="008025AC">
        <w:trPr>
          <w:trHeight w:hRule="exact" w:val="567"/>
        </w:trPr>
        <w:tc>
          <w:tcPr>
            <w:tcW w:w="4161" w:type="dxa"/>
          </w:tcPr>
          <w:p w:rsidR="00A21F75" w:rsidRPr="00F00E2B" w:rsidRDefault="00A21F75" w:rsidP="0081130B">
            <w:pPr>
              <w:jc w:val="mediumKashida"/>
              <w:rPr>
                <w:b/>
                <w:bCs/>
                <w:sz w:val="28"/>
              </w:rPr>
            </w:pPr>
            <w:r w:rsidRPr="008025AC">
              <w:rPr>
                <w:b/>
                <w:bCs/>
                <w:sz w:val="26"/>
                <w:szCs w:val="30"/>
                <w:rtl/>
              </w:rPr>
              <w:t>وكذا بركن الذين سلم ديننا</w:t>
            </w:r>
            <w:r w:rsidRPr="008025AC">
              <w:rPr>
                <w:b/>
                <w:bCs/>
                <w:sz w:val="26"/>
                <w:szCs w:val="30"/>
                <w:rtl/>
              </w:rPr>
              <w:br/>
            </w:r>
          </w:p>
        </w:tc>
        <w:tc>
          <w:tcPr>
            <w:tcW w:w="1161" w:type="dxa"/>
          </w:tcPr>
          <w:p w:rsidR="00A21F75" w:rsidRPr="00F00E2B" w:rsidRDefault="00A21F75" w:rsidP="0081130B">
            <w:pPr>
              <w:jc w:val="mediumKashida"/>
              <w:rPr>
                <w:b/>
                <w:bCs/>
                <w:sz w:val="28"/>
              </w:rPr>
            </w:pPr>
          </w:p>
        </w:tc>
        <w:tc>
          <w:tcPr>
            <w:tcW w:w="3200" w:type="dxa"/>
          </w:tcPr>
          <w:p w:rsidR="00A21F75" w:rsidRPr="00F00E2B" w:rsidRDefault="00A21F75" w:rsidP="0081130B">
            <w:pPr>
              <w:jc w:val="mediumKashida"/>
              <w:rPr>
                <w:b/>
                <w:bCs/>
                <w:sz w:val="28"/>
              </w:rPr>
            </w:pPr>
            <w:r w:rsidRPr="00F00E2B">
              <w:rPr>
                <w:b/>
                <w:bCs/>
                <w:sz w:val="28"/>
                <w:szCs w:val="28"/>
                <w:rtl/>
              </w:rPr>
              <w:t>ذاك (النجاسي) قوة للمهتدي</w:t>
            </w:r>
            <w:r w:rsidRPr="00F00E2B">
              <w:rPr>
                <w:b/>
                <w:bCs/>
                <w:sz w:val="28"/>
                <w:szCs w:val="28"/>
                <w:rtl/>
              </w:rPr>
              <w:br/>
            </w:r>
          </w:p>
        </w:tc>
      </w:tr>
    </w:tbl>
    <w:p w:rsidR="00A21F75" w:rsidRPr="00DF7D15" w:rsidRDefault="00A21F75" w:rsidP="00691C10">
      <w:pPr>
        <w:jc w:val="mediumKashida"/>
        <w:rPr>
          <w:rFonts w:ascii="Arial" w:hAnsi="Arial"/>
          <w:b/>
          <w:bCs/>
          <w:sz w:val="36"/>
          <w:szCs w:val="36"/>
          <w:u w:val="single"/>
          <w:rtl/>
          <w:lang w:bidi="ar-KW"/>
        </w:rPr>
      </w:pPr>
      <w:r w:rsidRPr="00DF7D15">
        <w:rPr>
          <w:rFonts w:ascii="Arial" w:hAnsi="Arial"/>
          <w:b/>
          <w:bCs/>
          <w:sz w:val="36"/>
          <w:szCs w:val="36"/>
          <w:u w:val="single"/>
          <w:rtl/>
          <w:lang w:bidi="ar-KW"/>
        </w:rPr>
        <w:t>أولاً التعريف به</w:t>
      </w:r>
      <w:r w:rsidRPr="00DF7D15">
        <w:rPr>
          <w:rStyle w:val="FootnoteReference"/>
          <w:rFonts w:ascii="Arial" w:hAnsi="Arial" w:cs="Simplified Arabic"/>
          <w:b/>
          <w:bCs/>
          <w:sz w:val="36"/>
          <w:szCs w:val="36"/>
          <w:u w:val="single"/>
          <w:lang w:bidi="ar-KW"/>
        </w:rPr>
        <w:footnoteReference w:id="303"/>
      </w:r>
      <w:r w:rsidRPr="00DF7D15">
        <w:rPr>
          <w:rFonts w:ascii="Arial" w:hAnsi="Arial"/>
          <w:b/>
          <w:bCs/>
          <w:sz w:val="36"/>
          <w:szCs w:val="36"/>
          <w:u w:val="single"/>
          <w:lang w:bidi="ar-KW"/>
        </w:rPr>
        <w:sym w:font="AGA Arabesque" w:char="F074"/>
      </w:r>
      <w:r w:rsidRPr="00DF7D15">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هو الوردة النضرة لبستان التصوف، وبلبل التوحيد ومخزن أسرار الحقيقة ومعدن أسرار الهوية، وحامي العاشقين والصادقين</w:t>
      </w:r>
      <w:r>
        <w:rPr>
          <w:rStyle w:val="FootnoteReference"/>
          <w:rFonts w:ascii="Arial" w:hAnsi="Arial" w:cs="Simplified Arabic"/>
          <w:b/>
          <w:bCs/>
          <w:sz w:val="32"/>
          <w:rtl/>
          <w:lang w:bidi="ar-KW"/>
        </w:rPr>
        <w:footnoteReference w:id="304"/>
      </w:r>
      <w:r w:rsidRPr="008025AC">
        <w:rPr>
          <w:rFonts w:ascii="Arial" w:hAnsi="Arial"/>
          <w:b/>
          <w:bCs/>
          <w:sz w:val="32"/>
          <w:rtl/>
          <w:lang w:bidi="ar-KW"/>
        </w:rPr>
        <w:t xml:space="preserve">، من له التأسي أعنى به الشيخ ركن الدين السنجاسي، أسمه الشريف: على بن حيدر بن محمد السنجاسي كنيته: أبو الحسن، لقبه، ركن الدين، وشهرته: ركن السنجاسي، وسنجاس اسم جبل، ولد الشيخ بجواره فاستمد أسمه من اسم الجبل. </w:t>
      </w:r>
    </w:p>
    <w:p w:rsidR="00A21F75" w:rsidRPr="008025AC" w:rsidRDefault="00A21F75" w:rsidP="00691C10">
      <w:pPr>
        <w:jc w:val="mediumKashida"/>
        <w:rPr>
          <w:rFonts w:ascii="Arial" w:hAnsi="Arial"/>
          <w:b/>
          <w:bCs/>
          <w:sz w:val="32"/>
          <w:rtl/>
          <w:lang w:bidi="ar-KW"/>
        </w:rPr>
      </w:pPr>
      <w:r w:rsidRPr="00034447">
        <w:rPr>
          <w:rFonts w:ascii="Arial" w:hAnsi="Arial"/>
          <w:b/>
          <w:bCs/>
          <w:sz w:val="32"/>
          <w:u w:val="single"/>
          <w:rtl/>
          <w:lang w:bidi="ar-KW"/>
        </w:rPr>
        <w:t>ولقد وقع تحريف وتصحيف في نسبة الشيخ</w:t>
      </w:r>
      <w:r w:rsidRPr="008025AC">
        <w:rPr>
          <w:rFonts w:ascii="Arial" w:hAnsi="Arial"/>
          <w:b/>
          <w:bCs/>
          <w:sz w:val="32"/>
          <w:rtl/>
          <w:lang w:bidi="ar-KW"/>
        </w:rPr>
        <w:t xml:space="preserve">: ركن </w:t>
      </w:r>
      <w:r>
        <w:rPr>
          <w:rFonts w:ascii="Arial" w:hAnsi="Arial"/>
          <w:b/>
          <w:bCs/>
          <w:sz w:val="32"/>
          <w:rtl/>
          <w:lang w:bidi="ar-KW"/>
        </w:rPr>
        <w:t>ا</w:t>
      </w:r>
      <w:r w:rsidRPr="008025AC">
        <w:rPr>
          <w:rFonts w:ascii="Arial" w:hAnsi="Arial"/>
          <w:b/>
          <w:bCs/>
          <w:sz w:val="32"/>
          <w:rtl/>
          <w:lang w:bidi="ar-KW"/>
        </w:rPr>
        <w:t>لدين السنجاسي</w:t>
      </w:r>
      <w:r w:rsidRPr="008025AC">
        <w:rPr>
          <w:rFonts w:ascii="Arial" w:hAnsi="Arial"/>
          <w:b/>
          <w:bCs/>
          <w:sz w:val="32"/>
          <w:lang w:bidi="ar-KW"/>
        </w:rPr>
        <w:sym w:font="AGA Arabesque" w:char="F074"/>
      </w:r>
      <w:r w:rsidRPr="008025AC">
        <w:rPr>
          <w:rFonts w:ascii="Arial" w:hAnsi="Arial"/>
          <w:b/>
          <w:bCs/>
          <w:sz w:val="32"/>
          <w:rtl/>
          <w:lang w:bidi="ar-KW"/>
        </w:rPr>
        <w:t xml:space="preserve">، فتارة قالوا زنجاني، نجاشي، وكلا النسبتين، خطأ، لماذ؟ زنجان: مدينة بدولة إيران على الحدود بين إيران ودولة أذريبجان، وكذلك جبل سنجاس من جبال دولة إيران فبينهما فرق كبير، فليعم ذلك. </w:t>
      </w:r>
    </w:p>
    <w:p w:rsidR="00A21F75" w:rsidRPr="008025AC" w:rsidRDefault="00A21F75" w:rsidP="00691C10">
      <w:pPr>
        <w:jc w:val="both"/>
        <w:rPr>
          <w:rFonts w:ascii="Arial" w:hAnsi="Arial"/>
          <w:b/>
          <w:bCs/>
          <w:sz w:val="32"/>
          <w:rtl/>
          <w:lang w:bidi="ar-KW"/>
        </w:rPr>
      </w:pPr>
      <w:r w:rsidRPr="008025AC">
        <w:rPr>
          <w:rFonts w:ascii="Arial" w:hAnsi="Arial"/>
          <w:b/>
          <w:bCs/>
          <w:sz w:val="32"/>
          <w:rtl/>
          <w:lang w:bidi="ar-KW"/>
        </w:rPr>
        <w:t xml:space="preserve">ولد شيخنا: في منطقة سنجاس، ولكنه كبر في مدينتي تبريرز، ومراغة، وحصل العلم في مدينة بغداد، رفع الله تعالى عنها البلاء والعذاب وعن سائر بلاد المسلمين... آمين... </w:t>
      </w:r>
    </w:p>
    <w:p w:rsidR="00A21F75" w:rsidRPr="00034447" w:rsidRDefault="00A21F75" w:rsidP="00691C10">
      <w:pPr>
        <w:jc w:val="both"/>
        <w:rPr>
          <w:rFonts w:ascii="Arial" w:hAnsi="Arial"/>
          <w:b/>
          <w:bCs/>
          <w:sz w:val="36"/>
          <w:szCs w:val="36"/>
          <w:u w:val="single"/>
          <w:rtl/>
          <w:lang w:bidi="ar-KW"/>
        </w:rPr>
      </w:pPr>
      <w:r w:rsidRPr="00034447">
        <w:rPr>
          <w:rFonts w:ascii="Arial" w:hAnsi="Arial"/>
          <w:b/>
          <w:bCs/>
          <w:sz w:val="36"/>
          <w:szCs w:val="36"/>
          <w:u w:val="single"/>
          <w:rtl/>
          <w:lang w:bidi="ar-KW"/>
        </w:rPr>
        <w:t xml:space="preserve">من مناقب الشيخ ركن الدين </w:t>
      </w:r>
      <w:r w:rsidRPr="00034447">
        <w:rPr>
          <w:rFonts w:ascii="Arial" w:hAnsi="Arial"/>
          <w:b/>
          <w:bCs/>
          <w:sz w:val="36"/>
          <w:szCs w:val="36"/>
          <w:u w:val="single"/>
          <w:lang w:bidi="ar-KW"/>
        </w:rPr>
        <w:sym w:font="AGA Arabesque" w:char="F074"/>
      </w:r>
      <w:r w:rsidRPr="00034447">
        <w:rPr>
          <w:rFonts w:ascii="Arial" w:hAnsi="Arial"/>
          <w:b/>
          <w:bCs/>
          <w:sz w:val="36"/>
          <w:szCs w:val="36"/>
          <w:u w:val="single"/>
          <w:rtl/>
          <w:lang w:bidi="ar-KW"/>
        </w:rPr>
        <w:t xml:space="preserve">: </w:t>
      </w:r>
    </w:p>
    <w:p w:rsidR="00A21F75" w:rsidRDefault="00A21F75" w:rsidP="00691C10">
      <w:pPr>
        <w:ind w:firstLine="720"/>
        <w:jc w:val="both"/>
        <w:rPr>
          <w:rFonts w:ascii="Arial" w:hAnsi="Arial"/>
          <w:b/>
          <w:bCs/>
          <w:sz w:val="32"/>
          <w:rtl/>
          <w:lang w:bidi="ar-KW"/>
        </w:rPr>
      </w:pPr>
      <w:r w:rsidRPr="008025AC">
        <w:rPr>
          <w:rFonts w:ascii="Arial" w:hAnsi="Arial"/>
          <w:b/>
          <w:bCs/>
          <w:sz w:val="32"/>
          <w:rtl/>
          <w:lang w:bidi="ar-KW"/>
        </w:rPr>
        <w:t xml:space="preserve">لقد كان الشيخ ركن الدين – رحمه الله – صاحب القوة والعزلة في عصره ولهذا تبعه الناس، ومشوا على نهجه </w:t>
      </w:r>
      <w:r>
        <w:rPr>
          <w:rFonts w:ascii="Arial" w:hAnsi="Arial"/>
          <w:b/>
          <w:bCs/>
          <w:sz w:val="32"/>
          <w:rtl/>
          <w:lang w:bidi="ar-KW"/>
        </w:rPr>
        <w:t>لاحترامه، ولحبهم له، ولأنه من أ</w:t>
      </w:r>
      <w:r w:rsidRPr="008025AC">
        <w:rPr>
          <w:rFonts w:ascii="Arial" w:hAnsi="Arial"/>
          <w:b/>
          <w:bCs/>
          <w:sz w:val="32"/>
          <w:rtl/>
          <w:lang w:bidi="ar-KW"/>
        </w:rPr>
        <w:t>هل الفتوة وبعلمه أثر بمخالب قلبه، التي هي أقوى من الحديد الكثير من الأمراء والبكوات والوزراء ولم يستجب لرغب</w:t>
      </w:r>
      <w:r>
        <w:rPr>
          <w:rFonts w:ascii="Arial" w:hAnsi="Arial"/>
          <w:b/>
          <w:bCs/>
          <w:sz w:val="32"/>
          <w:rtl/>
          <w:lang w:bidi="ar-KW"/>
        </w:rPr>
        <w:t>ات نفسه الظاهرة والباطنة، وكان</w:t>
      </w:r>
      <w:r w:rsidRPr="008025AC">
        <w:rPr>
          <w:rFonts w:ascii="Arial" w:hAnsi="Arial"/>
          <w:b/>
          <w:bCs/>
          <w:sz w:val="32"/>
          <w:rtl/>
          <w:lang w:bidi="ar-KW"/>
        </w:rPr>
        <w:t xml:space="preserve"> دامع العين والوجه وكان شخصاً عزيزاً، سعيد النفس.. </w:t>
      </w:r>
    </w:p>
    <w:p w:rsidR="00A21F75" w:rsidRPr="00034447" w:rsidRDefault="00A21F75" w:rsidP="00691C10">
      <w:pPr>
        <w:jc w:val="both"/>
        <w:rPr>
          <w:rFonts w:ascii="Arial" w:hAnsi="Arial"/>
          <w:b/>
          <w:bCs/>
          <w:sz w:val="36"/>
          <w:szCs w:val="36"/>
          <w:u w:val="single"/>
          <w:rtl/>
          <w:lang w:bidi="ar-KW"/>
        </w:rPr>
      </w:pPr>
      <w:r w:rsidRPr="00034447">
        <w:rPr>
          <w:rFonts w:ascii="Arial" w:hAnsi="Arial"/>
          <w:b/>
          <w:bCs/>
          <w:sz w:val="36"/>
          <w:szCs w:val="36"/>
          <w:u w:val="single"/>
          <w:rtl/>
          <w:lang w:bidi="ar-KW"/>
        </w:rPr>
        <w:t xml:space="preserve">ولقد صنف شيخنا،منها رسالتين: </w:t>
      </w:r>
    </w:p>
    <w:p w:rsidR="00A21F75" w:rsidRPr="008025AC" w:rsidRDefault="00A21F75" w:rsidP="00691C10">
      <w:pPr>
        <w:jc w:val="both"/>
        <w:rPr>
          <w:rFonts w:ascii="Arial" w:hAnsi="Arial"/>
          <w:b/>
          <w:bCs/>
          <w:sz w:val="32"/>
          <w:rtl/>
          <w:lang w:bidi="ar-KW"/>
        </w:rPr>
      </w:pPr>
      <w:r w:rsidRPr="008025AC">
        <w:rPr>
          <w:rFonts w:ascii="Arial" w:hAnsi="Arial"/>
          <w:b/>
          <w:bCs/>
          <w:sz w:val="32"/>
          <w:rtl/>
          <w:lang w:bidi="ar-KW"/>
        </w:rPr>
        <w:t xml:space="preserve">الأولى: كلمات في أسرار. </w:t>
      </w:r>
    </w:p>
    <w:p w:rsidR="00A21F75" w:rsidRPr="008025AC" w:rsidRDefault="00A21F75" w:rsidP="00691C10">
      <w:pPr>
        <w:jc w:val="both"/>
        <w:rPr>
          <w:rFonts w:ascii="Arial" w:hAnsi="Arial"/>
          <w:b/>
          <w:bCs/>
          <w:sz w:val="32"/>
          <w:rtl/>
          <w:lang w:bidi="ar-KW"/>
        </w:rPr>
      </w:pPr>
      <w:r w:rsidRPr="008025AC">
        <w:rPr>
          <w:rFonts w:ascii="Arial" w:hAnsi="Arial"/>
          <w:b/>
          <w:bCs/>
          <w:sz w:val="32"/>
          <w:rtl/>
          <w:lang w:bidi="ar-KW"/>
        </w:rPr>
        <w:t>الثانية: نصايح جمع الأنوار</w:t>
      </w:r>
      <w:r>
        <w:rPr>
          <w:rStyle w:val="FootnoteReference"/>
          <w:rFonts w:ascii="Arial" w:hAnsi="Arial" w:cs="Simplified Arabic"/>
          <w:b/>
          <w:bCs/>
          <w:sz w:val="32"/>
          <w:rtl/>
          <w:lang w:bidi="ar-KW"/>
        </w:rPr>
        <w:footnoteReference w:id="305"/>
      </w:r>
      <w:r w:rsidRPr="008025AC">
        <w:rPr>
          <w:rFonts w:ascii="Arial" w:hAnsi="Arial"/>
          <w:b/>
          <w:bCs/>
          <w:sz w:val="32"/>
          <w:rtl/>
          <w:lang w:bidi="ar-KW"/>
        </w:rPr>
        <w:t xml:space="preserve">. </w:t>
      </w:r>
    </w:p>
    <w:p w:rsidR="00A21F75" w:rsidRPr="00034447" w:rsidRDefault="00A21F75" w:rsidP="00691C10">
      <w:pPr>
        <w:jc w:val="both"/>
        <w:rPr>
          <w:rFonts w:ascii="Arial" w:hAnsi="Arial"/>
          <w:b/>
          <w:bCs/>
          <w:sz w:val="36"/>
          <w:szCs w:val="36"/>
          <w:u w:val="single"/>
          <w:rtl/>
          <w:lang w:bidi="ar-KW"/>
        </w:rPr>
      </w:pPr>
      <w:r w:rsidRPr="00034447">
        <w:rPr>
          <w:rFonts w:ascii="Arial" w:hAnsi="Arial"/>
          <w:b/>
          <w:bCs/>
          <w:sz w:val="36"/>
          <w:szCs w:val="36"/>
          <w:u w:val="single"/>
          <w:rtl/>
          <w:lang w:bidi="ar-KW"/>
        </w:rPr>
        <w:t xml:space="preserve">ومن بعض كلامه </w:t>
      </w:r>
      <w:r w:rsidRPr="00034447">
        <w:rPr>
          <w:rFonts w:ascii="Arial" w:hAnsi="Arial"/>
          <w:b/>
          <w:bCs/>
          <w:sz w:val="36"/>
          <w:szCs w:val="36"/>
          <w:u w:val="single"/>
          <w:lang w:bidi="ar-KW"/>
        </w:rPr>
        <w:sym w:font="AGA Arabesque" w:char="F074"/>
      </w:r>
      <w:r w:rsidRPr="00034447">
        <w:rPr>
          <w:rFonts w:ascii="Arial" w:hAnsi="Arial"/>
          <w:b/>
          <w:bCs/>
          <w:sz w:val="36"/>
          <w:szCs w:val="36"/>
          <w:u w:val="single"/>
          <w:rtl/>
          <w:lang w:bidi="ar-KW"/>
        </w:rPr>
        <w:t xml:space="preserve">الذي هو أغلى من اللؤلؤ: </w:t>
      </w:r>
    </w:p>
    <w:p w:rsidR="00A21F75" w:rsidRPr="008025AC" w:rsidRDefault="00A21F75" w:rsidP="00691C10">
      <w:pPr>
        <w:jc w:val="both"/>
        <w:rPr>
          <w:rFonts w:ascii="Arial" w:hAnsi="Arial"/>
          <w:b/>
          <w:bCs/>
          <w:sz w:val="32"/>
          <w:rtl/>
          <w:lang w:bidi="ar-KW"/>
        </w:rPr>
      </w:pPr>
      <w:r w:rsidRPr="008025AC">
        <w:rPr>
          <w:rFonts w:ascii="Arial" w:hAnsi="Arial"/>
          <w:b/>
          <w:bCs/>
          <w:sz w:val="32"/>
          <w:rtl/>
          <w:lang w:bidi="ar-KW"/>
        </w:rPr>
        <w:t xml:space="preserve">لو أراد شخص أن يكون مرغوباً بين الناس، ويكون صاحب نصيب في صفه أهل الله، يجب عليه أن يحمي نفسه من هذه الثلاثة: </w:t>
      </w:r>
    </w:p>
    <w:p w:rsidR="00A21F75" w:rsidRPr="008025AC" w:rsidRDefault="00A21F75" w:rsidP="00691C10">
      <w:pPr>
        <w:numPr>
          <w:ilvl w:val="0"/>
          <w:numId w:val="7"/>
        </w:numPr>
        <w:jc w:val="both"/>
        <w:rPr>
          <w:rFonts w:ascii="Arial" w:hAnsi="Arial"/>
          <w:b/>
          <w:bCs/>
          <w:sz w:val="32"/>
          <w:lang w:bidi="ar-KW"/>
        </w:rPr>
      </w:pPr>
      <w:r w:rsidRPr="008025AC">
        <w:rPr>
          <w:rFonts w:ascii="Arial" w:hAnsi="Arial"/>
          <w:b/>
          <w:bCs/>
          <w:sz w:val="32"/>
          <w:rtl/>
          <w:lang w:bidi="ar-KW"/>
        </w:rPr>
        <w:t>لو عارضه شيء مخلوق مثله يجب عليه أنه لا يعارضه بقول أو بعمل، لأن المانع الحقيقي هو طاعة الله تعالى</w:t>
      </w:r>
      <w:r>
        <w:rPr>
          <w:rFonts w:ascii="Arial" w:hAnsi="Arial"/>
          <w:b/>
          <w:bCs/>
          <w:sz w:val="32"/>
          <w:rtl/>
          <w:lang w:bidi="ar-KW"/>
        </w:rPr>
        <w:t>.</w:t>
      </w:r>
    </w:p>
    <w:p w:rsidR="00A21F75" w:rsidRPr="008025AC" w:rsidRDefault="00A21F75" w:rsidP="00691C10">
      <w:pPr>
        <w:numPr>
          <w:ilvl w:val="0"/>
          <w:numId w:val="7"/>
        </w:numPr>
        <w:jc w:val="both"/>
        <w:rPr>
          <w:rFonts w:ascii="Arial" w:hAnsi="Arial"/>
          <w:b/>
          <w:bCs/>
          <w:sz w:val="32"/>
          <w:lang w:bidi="ar-KW"/>
        </w:rPr>
      </w:pPr>
      <w:r w:rsidRPr="008025AC">
        <w:rPr>
          <w:rFonts w:ascii="Arial" w:hAnsi="Arial"/>
          <w:b/>
          <w:bCs/>
          <w:sz w:val="32"/>
          <w:rtl/>
          <w:lang w:bidi="ar-KW"/>
        </w:rPr>
        <w:t xml:space="preserve"> يجب أن تكون أعضاء بدنه الداخلية والخارجية وأخلاقه</w:t>
      </w:r>
      <w:r>
        <w:rPr>
          <w:rFonts w:ascii="Arial" w:hAnsi="Arial"/>
          <w:b/>
          <w:bCs/>
          <w:sz w:val="32"/>
          <w:rtl/>
          <w:lang w:bidi="ar-KW"/>
        </w:rPr>
        <w:t xml:space="preserve"> نظيفة</w:t>
      </w:r>
      <w:r w:rsidRPr="008025AC">
        <w:rPr>
          <w:rFonts w:ascii="Arial" w:hAnsi="Arial"/>
          <w:b/>
          <w:bCs/>
          <w:sz w:val="32"/>
          <w:rtl/>
          <w:lang w:bidi="ar-KW"/>
        </w:rPr>
        <w:t xml:space="preserve">، ويكون شخصاً متعالياً عند قول الشائعات ولا يقول الكلمات البدنية والسيئة، حتى لو آذوه، عليه أن يتصرف كالمحسنين ويعمل بفحوى الآية الشريفة </w:t>
      </w:r>
      <w:r w:rsidRPr="008025AC">
        <w:rPr>
          <w:rFonts w:ascii="Arial" w:hAnsi="Arial"/>
          <w:b/>
          <w:bCs/>
          <w:sz w:val="32"/>
          <w:lang w:bidi="ar-KW"/>
        </w:rPr>
        <w:sym w:font="AGA Arabesque" w:char="F029"/>
      </w:r>
      <w:r w:rsidRPr="00034447">
        <w:rPr>
          <w:rFonts w:ascii="Arial" w:hAnsi="Arial" w:cs="DecoType Naskh Swashes"/>
          <w:b/>
          <w:bCs/>
          <w:sz w:val="32"/>
          <w:rtl/>
          <w:lang w:bidi="ar-EG"/>
        </w:rPr>
        <w:t>وَعِبَادُ الرَّحْمَنِ الَّذِينَ يَمْشُونَ عَلَى الأَرْضِ هَوْناًوَإِذَا خَاطَبَهُمُ الجَاهِلُونَ قَالُوا سَلاماً</w:t>
      </w:r>
      <w:r w:rsidRPr="008025AC">
        <w:rPr>
          <w:rFonts w:ascii="Arial" w:hAnsi="Arial"/>
          <w:b/>
          <w:bCs/>
          <w:sz w:val="32"/>
          <w:lang w:bidi="ar-EG"/>
        </w:rPr>
        <w:sym w:font="AGA Arabesque" w:char="F028"/>
      </w:r>
      <w:r>
        <w:rPr>
          <w:rFonts w:ascii="Arial" w:hAnsi="Arial"/>
          <w:b/>
          <w:bCs/>
          <w:sz w:val="32"/>
          <w:rtl/>
        </w:rPr>
        <w:t xml:space="preserve"> الآية 63 من </w:t>
      </w:r>
      <w:r w:rsidRPr="008025AC">
        <w:rPr>
          <w:rFonts w:ascii="Arial" w:hAnsi="Arial"/>
          <w:b/>
          <w:bCs/>
          <w:sz w:val="32"/>
          <w:rtl/>
          <w:lang w:bidi="ar-EG"/>
        </w:rPr>
        <w:t xml:space="preserve">سورة الفرقان. </w:t>
      </w:r>
    </w:p>
    <w:p w:rsidR="00A21F75" w:rsidRPr="008025AC" w:rsidRDefault="00A21F75" w:rsidP="00691C10">
      <w:pPr>
        <w:numPr>
          <w:ilvl w:val="0"/>
          <w:numId w:val="7"/>
        </w:numPr>
        <w:jc w:val="both"/>
        <w:rPr>
          <w:rFonts w:ascii="Arial" w:hAnsi="Arial"/>
          <w:b/>
          <w:bCs/>
          <w:sz w:val="32"/>
          <w:lang w:bidi="ar-KW"/>
        </w:rPr>
      </w:pPr>
      <w:r w:rsidRPr="008025AC">
        <w:rPr>
          <w:rFonts w:ascii="Arial" w:hAnsi="Arial"/>
          <w:b/>
          <w:bCs/>
          <w:sz w:val="32"/>
          <w:rtl/>
          <w:lang w:bidi="ar-KW"/>
        </w:rPr>
        <w:t xml:space="preserve"> يجب ألا يزور أحد دون دعوة – بالطبع –</w:t>
      </w:r>
      <w:r>
        <w:rPr>
          <w:rFonts w:ascii="Arial" w:hAnsi="Arial"/>
          <w:b/>
          <w:bCs/>
          <w:sz w:val="32"/>
          <w:rtl/>
          <w:lang w:bidi="ar-KW"/>
        </w:rPr>
        <w:t xml:space="preserve"> لأنه ير</w:t>
      </w:r>
      <w:r w:rsidRPr="008025AC">
        <w:rPr>
          <w:rFonts w:ascii="Arial" w:hAnsi="Arial"/>
          <w:b/>
          <w:bCs/>
          <w:sz w:val="32"/>
          <w:rtl/>
          <w:lang w:bidi="ar-KW"/>
        </w:rPr>
        <w:t>ي</w:t>
      </w:r>
      <w:r>
        <w:rPr>
          <w:rFonts w:ascii="Arial" w:hAnsi="Arial"/>
          <w:b/>
          <w:bCs/>
          <w:sz w:val="32"/>
          <w:rtl/>
          <w:lang w:bidi="ar-KW"/>
        </w:rPr>
        <w:t>د</w:t>
      </w:r>
      <w:r w:rsidRPr="008025AC">
        <w:rPr>
          <w:rFonts w:ascii="Arial" w:hAnsi="Arial"/>
          <w:b/>
          <w:bCs/>
          <w:sz w:val="32"/>
          <w:rtl/>
          <w:lang w:bidi="ar-KW"/>
        </w:rPr>
        <w:t xml:space="preserve"> أن يخ</w:t>
      </w:r>
      <w:r>
        <w:rPr>
          <w:rFonts w:ascii="Arial" w:hAnsi="Arial"/>
          <w:b/>
          <w:bCs/>
          <w:sz w:val="32"/>
          <w:rtl/>
          <w:lang w:bidi="ar-KW"/>
        </w:rPr>
        <w:t>في</w:t>
      </w:r>
      <w:r w:rsidRPr="008025AC">
        <w:rPr>
          <w:rFonts w:ascii="Arial" w:hAnsi="Arial"/>
          <w:b/>
          <w:bCs/>
          <w:sz w:val="32"/>
          <w:rtl/>
          <w:lang w:bidi="ar-KW"/>
        </w:rPr>
        <w:t xml:space="preserve"> فقره وعوزه، وسيخجل ويحزن لعدم استطاعته إكرام ضيفه</w:t>
      </w:r>
      <w:r>
        <w:rPr>
          <w:rStyle w:val="FootnoteReference"/>
          <w:rFonts w:ascii="Arial" w:hAnsi="Arial" w:cs="Simplified Arabic"/>
          <w:b/>
          <w:bCs/>
          <w:sz w:val="32"/>
          <w:rtl/>
          <w:lang w:bidi="ar-KW"/>
        </w:rPr>
        <w:footnoteReference w:id="306"/>
      </w:r>
      <w:r w:rsidRPr="008025AC">
        <w:rPr>
          <w:rFonts w:ascii="Arial" w:hAnsi="Arial"/>
          <w:b/>
          <w:bCs/>
          <w:sz w:val="32"/>
          <w:rtl/>
          <w:lang w:bidi="ar-KW"/>
        </w:rPr>
        <w:t>.</w:t>
      </w:r>
    </w:p>
    <w:p w:rsidR="00A21F75" w:rsidRPr="00034447" w:rsidRDefault="00A21F75" w:rsidP="00691C10">
      <w:pPr>
        <w:jc w:val="both"/>
        <w:rPr>
          <w:rFonts w:ascii="Arial" w:hAnsi="Arial"/>
          <w:b/>
          <w:bCs/>
          <w:sz w:val="36"/>
          <w:szCs w:val="36"/>
          <w:u w:val="single"/>
          <w:rtl/>
          <w:lang w:bidi="ar-KW"/>
        </w:rPr>
      </w:pPr>
      <w:r w:rsidRPr="00034447">
        <w:rPr>
          <w:rFonts w:ascii="Arial" w:hAnsi="Arial"/>
          <w:b/>
          <w:bCs/>
          <w:sz w:val="36"/>
          <w:szCs w:val="36"/>
          <w:u w:val="single"/>
          <w:rtl/>
          <w:lang w:bidi="ar-KW"/>
        </w:rPr>
        <w:t>من مناقب الشيخ ركن الدين السنجاسي</w:t>
      </w:r>
      <w:r>
        <w:rPr>
          <w:rFonts w:ascii="Arial" w:hAnsi="Arial"/>
          <w:b/>
          <w:bCs/>
          <w:sz w:val="36"/>
          <w:szCs w:val="36"/>
          <w:u w:val="single"/>
          <w:lang w:bidi="ar-KW"/>
        </w:rPr>
        <w:sym w:font="AGA Arabesque" w:char="F074"/>
      </w:r>
      <w:r w:rsidRPr="00034447">
        <w:rPr>
          <w:rFonts w:ascii="Arial" w:hAnsi="Arial"/>
          <w:b/>
          <w:bCs/>
          <w:sz w:val="36"/>
          <w:szCs w:val="36"/>
          <w:u w:val="single"/>
          <w:rtl/>
          <w:lang w:bidi="ar-KW"/>
        </w:rPr>
        <w:t xml:space="preserve">: </w:t>
      </w:r>
    </w:p>
    <w:p w:rsidR="00A21F75" w:rsidRPr="008025AC" w:rsidRDefault="00A21F75" w:rsidP="00691C10">
      <w:pPr>
        <w:jc w:val="both"/>
        <w:rPr>
          <w:rFonts w:ascii="Arial" w:hAnsi="Arial"/>
          <w:b/>
          <w:bCs/>
          <w:sz w:val="32"/>
          <w:rtl/>
          <w:lang w:bidi="ar-KW"/>
        </w:rPr>
      </w:pPr>
      <w:r w:rsidRPr="008025AC">
        <w:rPr>
          <w:rFonts w:ascii="Arial" w:hAnsi="Arial"/>
          <w:b/>
          <w:bCs/>
          <w:sz w:val="32"/>
          <w:rtl/>
          <w:lang w:bidi="ar-KW"/>
        </w:rPr>
        <w:t>شرح حضرة</w:t>
      </w:r>
      <w:r>
        <w:rPr>
          <w:rStyle w:val="FootnoteReference"/>
          <w:rFonts w:ascii="Arial" w:hAnsi="Arial" w:cs="Simplified Arabic"/>
          <w:b/>
          <w:bCs/>
          <w:sz w:val="32"/>
          <w:rtl/>
          <w:lang w:bidi="ar-KW"/>
        </w:rPr>
        <w:footnoteReference w:id="307"/>
      </w:r>
      <w:r w:rsidRPr="008025AC">
        <w:rPr>
          <w:rFonts w:ascii="Arial" w:hAnsi="Arial"/>
          <w:b/>
          <w:bCs/>
          <w:sz w:val="32"/>
          <w:rtl/>
          <w:lang w:bidi="ar-KW"/>
        </w:rPr>
        <w:t xml:space="preserve"> الشيخ حاله كالتالي: في بعض الأوقات</w:t>
      </w:r>
      <w:r>
        <w:rPr>
          <w:rFonts w:ascii="Arial" w:hAnsi="Arial"/>
          <w:b/>
          <w:bCs/>
          <w:sz w:val="32"/>
          <w:rtl/>
          <w:lang w:bidi="ar-KW"/>
        </w:rPr>
        <w:t>،</w:t>
      </w:r>
      <w:r w:rsidRPr="008025AC">
        <w:rPr>
          <w:rFonts w:ascii="Arial" w:hAnsi="Arial"/>
          <w:b/>
          <w:bCs/>
          <w:sz w:val="32"/>
          <w:rtl/>
          <w:lang w:bidi="ar-KW"/>
        </w:rPr>
        <w:t xml:space="preserve"> كنت أتحدث مع نفسي فأقول</w:t>
      </w:r>
      <w:r>
        <w:rPr>
          <w:rFonts w:ascii="Arial" w:hAnsi="Arial"/>
          <w:b/>
          <w:bCs/>
          <w:sz w:val="32"/>
          <w:rtl/>
          <w:lang w:bidi="ar-KW"/>
        </w:rPr>
        <w:t xml:space="preserve"> هل تريدي النوم، أما تريدي الاستيقاظ؟ سألت نفسي، وبعد ما دار بيننا حوار طويل </w:t>
      </w:r>
      <w:r w:rsidRPr="008025AC">
        <w:rPr>
          <w:rFonts w:ascii="Arial" w:hAnsi="Arial"/>
          <w:b/>
          <w:bCs/>
          <w:sz w:val="32"/>
          <w:rtl/>
          <w:lang w:bidi="ar-KW"/>
        </w:rPr>
        <w:t>غلبتني نفسي، ونمت</w:t>
      </w:r>
      <w:r>
        <w:rPr>
          <w:rFonts w:ascii="Arial" w:hAnsi="Arial"/>
          <w:b/>
          <w:bCs/>
          <w:sz w:val="32"/>
          <w:rtl/>
          <w:lang w:bidi="ar-KW"/>
        </w:rPr>
        <w:t>، فجاءني</w:t>
      </w:r>
      <w:r w:rsidRPr="008025AC">
        <w:rPr>
          <w:rFonts w:ascii="Arial" w:hAnsi="Arial"/>
          <w:b/>
          <w:bCs/>
          <w:sz w:val="32"/>
          <w:rtl/>
          <w:lang w:bidi="ar-KW"/>
        </w:rPr>
        <w:t xml:space="preserve"> حال في حلمي</w:t>
      </w:r>
      <w:r>
        <w:rPr>
          <w:rStyle w:val="FootnoteReference"/>
          <w:rFonts w:ascii="Arial" w:hAnsi="Arial" w:cs="Simplified Arabic"/>
          <w:b/>
          <w:bCs/>
          <w:sz w:val="32"/>
          <w:rtl/>
          <w:lang w:bidi="ar-KW"/>
        </w:rPr>
        <w:footnoteReference w:id="308"/>
      </w:r>
      <w:r w:rsidRPr="008025AC">
        <w:rPr>
          <w:rFonts w:ascii="Arial" w:hAnsi="Arial"/>
          <w:b/>
          <w:bCs/>
          <w:sz w:val="32"/>
          <w:rtl/>
          <w:lang w:bidi="ar-KW"/>
        </w:rPr>
        <w:t xml:space="preserve"> وخاطبني يا ليتني صابر، وقالوا: اقرأ هذا، فقلت: أنا جيد لأقرأ. وكان ما أعطوه لي، هذه ال</w:t>
      </w:r>
      <w:r>
        <w:rPr>
          <w:rFonts w:ascii="Arial" w:hAnsi="Arial"/>
          <w:b/>
          <w:bCs/>
          <w:sz w:val="32"/>
          <w:rtl/>
          <w:lang w:bidi="ar-KW"/>
        </w:rPr>
        <w:t>أبيات العربية، وقال معناها: شعر</w:t>
      </w:r>
      <w:r w:rsidRPr="008025AC">
        <w:rPr>
          <w:rFonts w:ascii="Arial" w:hAnsi="Arial"/>
          <w:b/>
          <w:bCs/>
          <w:sz w:val="32"/>
          <w:rtl/>
          <w:lang w:bidi="ar-KW"/>
        </w:rPr>
        <w:t xml:space="preserve">: </w:t>
      </w:r>
    </w:p>
    <w:tbl>
      <w:tblPr>
        <w:bidiVisual/>
        <w:tblW w:w="0" w:type="auto"/>
        <w:tblInd w:w="2" w:type="dxa"/>
        <w:tblLook w:val="00A0"/>
      </w:tblPr>
      <w:tblGrid>
        <w:gridCol w:w="2126"/>
        <w:gridCol w:w="1843"/>
        <w:gridCol w:w="992"/>
        <w:gridCol w:w="1843"/>
        <w:gridCol w:w="1809"/>
      </w:tblGrid>
      <w:tr w:rsidR="00A21F75" w:rsidRPr="008025AC">
        <w:trPr>
          <w:trHeight w:hRule="exact" w:val="567"/>
        </w:trPr>
        <w:tc>
          <w:tcPr>
            <w:tcW w:w="3969" w:type="dxa"/>
            <w:gridSpan w:val="2"/>
          </w:tcPr>
          <w:p w:rsidR="00A21F75" w:rsidRPr="00F00E2B" w:rsidRDefault="00A21F75" w:rsidP="0081130B">
            <w:pPr>
              <w:jc w:val="mediumKashida"/>
              <w:rPr>
                <w:b/>
                <w:bCs/>
                <w:sz w:val="28"/>
              </w:rPr>
            </w:pPr>
            <w:r w:rsidRPr="00F00E2B">
              <w:rPr>
                <w:b/>
                <w:bCs/>
                <w:sz w:val="28"/>
                <w:rtl/>
              </w:rPr>
              <w:t>قالوا يا جامع الجواب</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gridSpan w:val="2"/>
          </w:tcPr>
          <w:p w:rsidR="00A21F75" w:rsidRPr="00F00E2B" w:rsidRDefault="00A21F75" w:rsidP="0081130B">
            <w:pPr>
              <w:jc w:val="mediumKashida"/>
              <w:rPr>
                <w:b/>
                <w:bCs/>
                <w:sz w:val="28"/>
              </w:rPr>
            </w:pPr>
            <w:r w:rsidRPr="00F00E2B">
              <w:rPr>
                <w:b/>
                <w:bCs/>
                <w:sz w:val="28"/>
                <w:rtl/>
              </w:rPr>
              <w:t>في نفسك طعم الصفاء</w:t>
            </w:r>
            <w:r w:rsidRPr="00F00E2B">
              <w:rPr>
                <w:b/>
                <w:bCs/>
                <w:sz w:val="28"/>
                <w:rtl/>
              </w:rPr>
              <w:br/>
            </w:r>
          </w:p>
        </w:tc>
      </w:tr>
      <w:tr w:rsidR="00A21F75" w:rsidRPr="008025AC">
        <w:trPr>
          <w:trHeight w:hRule="exact" w:val="567"/>
        </w:trPr>
        <w:tc>
          <w:tcPr>
            <w:tcW w:w="3969" w:type="dxa"/>
            <w:gridSpan w:val="2"/>
          </w:tcPr>
          <w:p w:rsidR="00A21F75" w:rsidRPr="00F00E2B" w:rsidRDefault="00A21F75" w:rsidP="0081130B">
            <w:pPr>
              <w:jc w:val="mediumKashida"/>
              <w:rPr>
                <w:b/>
                <w:bCs/>
                <w:sz w:val="28"/>
              </w:rPr>
            </w:pPr>
            <w:r w:rsidRPr="00F00E2B">
              <w:rPr>
                <w:b/>
                <w:bCs/>
                <w:sz w:val="28"/>
                <w:rtl/>
              </w:rPr>
              <w:t>وكم من شيء سيحدث لك</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gridSpan w:val="2"/>
          </w:tcPr>
          <w:p w:rsidR="00A21F75" w:rsidRPr="00F00E2B" w:rsidRDefault="00A21F75" w:rsidP="0081130B">
            <w:pPr>
              <w:jc w:val="mediumKashida"/>
              <w:rPr>
                <w:b/>
                <w:bCs/>
                <w:sz w:val="28"/>
              </w:rPr>
            </w:pPr>
            <w:r w:rsidRPr="00F00E2B">
              <w:rPr>
                <w:b/>
                <w:bCs/>
                <w:sz w:val="28"/>
                <w:rtl/>
              </w:rPr>
              <w:t>بعد الموت في أرض اللقاء</w:t>
            </w:r>
            <w:r w:rsidRPr="00F00E2B">
              <w:rPr>
                <w:b/>
                <w:bCs/>
                <w:sz w:val="28"/>
                <w:rtl/>
              </w:rPr>
              <w:br/>
            </w:r>
          </w:p>
        </w:tc>
      </w:tr>
      <w:tr w:rsidR="00A21F75" w:rsidRPr="008025AC">
        <w:trPr>
          <w:trHeight w:hRule="exact" w:val="567"/>
        </w:trPr>
        <w:tc>
          <w:tcPr>
            <w:tcW w:w="3969" w:type="dxa"/>
            <w:gridSpan w:val="2"/>
          </w:tcPr>
          <w:p w:rsidR="00A21F75" w:rsidRPr="00F00E2B" w:rsidRDefault="00A21F75" w:rsidP="0081130B">
            <w:pPr>
              <w:jc w:val="mediumKashida"/>
              <w:rPr>
                <w:b/>
                <w:bCs/>
                <w:sz w:val="28"/>
              </w:rPr>
            </w:pPr>
            <w:r w:rsidRPr="00F00E2B">
              <w:rPr>
                <w:b/>
                <w:bCs/>
                <w:sz w:val="28"/>
                <w:rtl/>
              </w:rPr>
              <w:t>وصرت لك بحراً وبلا سر</w:t>
            </w:r>
            <w:r w:rsidRPr="00F00E2B">
              <w:rPr>
                <w:b/>
                <w:bCs/>
                <w:sz w:val="28"/>
                <w:rtl/>
              </w:rPr>
              <w:br/>
            </w:r>
          </w:p>
        </w:tc>
        <w:tc>
          <w:tcPr>
            <w:tcW w:w="992" w:type="dxa"/>
          </w:tcPr>
          <w:p w:rsidR="00A21F75" w:rsidRPr="00F00E2B" w:rsidRDefault="00A21F75" w:rsidP="0081130B">
            <w:pPr>
              <w:jc w:val="mediumKashida"/>
              <w:rPr>
                <w:b/>
                <w:bCs/>
                <w:sz w:val="28"/>
              </w:rPr>
            </w:pPr>
          </w:p>
        </w:tc>
        <w:tc>
          <w:tcPr>
            <w:tcW w:w="3652" w:type="dxa"/>
            <w:gridSpan w:val="2"/>
          </w:tcPr>
          <w:p w:rsidR="00A21F75" w:rsidRPr="00F00E2B" w:rsidRDefault="00A21F75" w:rsidP="0081130B">
            <w:pPr>
              <w:jc w:val="mediumKashida"/>
              <w:rPr>
                <w:b/>
                <w:bCs/>
                <w:sz w:val="28"/>
              </w:rPr>
            </w:pPr>
            <w:r w:rsidRPr="00F00E2B">
              <w:rPr>
                <w:b/>
                <w:bCs/>
                <w:sz w:val="28"/>
                <w:rtl/>
              </w:rPr>
              <w:t>في الأماكن الخاوية</w:t>
            </w:r>
            <w:r w:rsidRPr="00F00E2B">
              <w:rPr>
                <w:b/>
                <w:bCs/>
                <w:sz w:val="28"/>
                <w:rtl/>
              </w:rPr>
              <w:br/>
            </w:r>
          </w:p>
        </w:tc>
      </w:tr>
      <w:tr w:rsidR="00A21F75" w:rsidRPr="008025AC">
        <w:trPr>
          <w:trHeight w:hRule="exact" w:val="567"/>
        </w:trPr>
        <w:tc>
          <w:tcPr>
            <w:tcW w:w="2126" w:type="dxa"/>
          </w:tcPr>
          <w:p w:rsidR="00A21F75" w:rsidRPr="00F00E2B" w:rsidRDefault="00A21F75" w:rsidP="0081130B">
            <w:pPr>
              <w:jc w:val="mediumKashida"/>
              <w:rPr>
                <w:b/>
                <w:bCs/>
                <w:sz w:val="28"/>
              </w:rPr>
            </w:pPr>
          </w:p>
        </w:tc>
        <w:tc>
          <w:tcPr>
            <w:tcW w:w="4678" w:type="dxa"/>
            <w:gridSpan w:val="3"/>
          </w:tcPr>
          <w:p w:rsidR="00A21F75" w:rsidRPr="00F00E2B" w:rsidRDefault="00A21F75" w:rsidP="0081130B">
            <w:pPr>
              <w:jc w:val="mediumKashida"/>
              <w:rPr>
                <w:b/>
                <w:bCs/>
                <w:sz w:val="28"/>
              </w:rPr>
            </w:pPr>
            <w:r w:rsidRPr="00F00E2B">
              <w:rPr>
                <w:b/>
                <w:bCs/>
                <w:sz w:val="28"/>
                <w:rtl/>
              </w:rPr>
              <w:t xml:space="preserve">فعليك عمل الخير في الصبح والمساء </w:t>
            </w:r>
            <w:r w:rsidRPr="00F00E2B">
              <w:rPr>
                <w:b/>
                <w:bCs/>
                <w:sz w:val="28"/>
                <w:rtl/>
              </w:rPr>
              <w:br/>
            </w:r>
          </w:p>
        </w:tc>
        <w:tc>
          <w:tcPr>
            <w:tcW w:w="1809" w:type="dxa"/>
          </w:tcPr>
          <w:p w:rsidR="00A21F75" w:rsidRPr="00F00E2B" w:rsidRDefault="00A21F75" w:rsidP="0081130B">
            <w:pPr>
              <w:jc w:val="mediumKashida"/>
              <w:rPr>
                <w:b/>
                <w:bCs/>
                <w:sz w:val="28"/>
              </w:rPr>
            </w:pPr>
          </w:p>
        </w:tc>
      </w:tr>
    </w:tbl>
    <w:p w:rsidR="00A21F75" w:rsidRPr="008025AC" w:rsidRDefault="00A21F75" w:rsidP="00691C10">
      <w:pPr>
        <w:jc w:val="both"/>
        <w:rPr>
          <w:rFonts w:ascii="Arial" w:hAnsi="Arial"/>
          <w:b/>
          <w:bCs/>
          <w:sz w:val="32"/>
          <w:rtl/>
          <w:lang w:bidi="ar-KW"/>
        </w:rPr>
      </w:pP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يعني</w:t>
      </w:r>
      <w:r>
        <w:rPr>
          <w:rFonts w:ascii="Arial" w:hAnsi="Arial"/>
          <w:b/>
          <w:bCs/>
          <w:sz w:val="32"/>
          <w:rtl/>
          <w:lang w:bidi="ar-KW"/>
        </w:rPr>
        <w:t>:</w:t>
      </w:r>
      <w:r w:rsidRPr="008025AC">
        <w:rPr>
          <w:rFonts w:ascii="Arial" w:hAnsi="Arial"/>
          <w:b/>
          <w:bCs/>
          <w:sz w:val="32"/>
          <w:rtl/>
          <w:lang w:bidi="ar-KW"/>
        </w:rPr>
        <w:t xml:space="preserve"> أن المولى </w:t>
      </w:r>
      <w:r>
        <w:rPr>
          <w:rFonts w:ascii="Arial" w:hAnsi="Arial"/>
          <w:b/>
          <w:bCs/>
          <w:sz w:val="32"/>
          <w:rtl/>
          <w:lang w:bidi="ar-KW"/>
        </w:rPr>
        <w:t>عز وجل قال: يا عبدي</w:t>
      </w:r>
      <w:r w:rsidRPr="008025AC">
        <w:rPr>
          <w:rFonts w:ascii="Arial" w:hAnsi="Arial"/>
          <w:b/>
          <w:bCs/>
          <w:sz w:val="32"/>
          <w:rtl/>
          <w:lang w:bidi="ar-KW"/>
        </w:rPr>
        <w:t xml:space="preserve"> الآن تنام مستريحاً وتحلم الأحلام السعيدة ولكن في يوم ما سيأتي الموت ويأ</w:t>
      </w:r>
      <w:r>
        <w:rPr>
          <w:rFonts w:ascii="Arial" w:hAnsi="Arial"/>
          <w:b/>
          <w:bCs/>
          <w:sz w:val="32"/>
          <w:rtl/>
          <w:lang w:bidi="ar-KW"/>
        </w:rPr>
        <w:t>خذك وسترقد على الأحجار الصلبة فا</w:t>
      </w:r>
      <w:r w:rsidRPr="008025AC">
        <w:rPr>
          <w:rFonts w:ascii="Arial" w:hAnsi="Arial"/>
          <w:b/>
          <w:bCs/>
          <w:sz w:val="32"/>
          <w:rtl/>
          <w:lang w:bidi="ar-KW"/>
        </w:rPr>
        <w:t xml:space="preserve">عمل لهذا الحال لتعيش في سعادة، ولا تهاجر من تلك الدنيا الكاذبة في ندم إلى عالم الآخرة، وبعد تلك النصائح التي تعطي العبرة في رؤيتي لم أنام بعد ذلك وعندما يقول: افعل ما </w:t>
      </w:r>
      <w:r>
        <w:rPr>
          <w:rFonts w:ascii="Arial" w:hAnsi="Arial"/>
          <w:b/>
          <w:bCs/>
          <w:sz w:val="32"/>
          <w:rtl/>
          <w:lang w:bidi="ar-KW"/>
        </w:rPr>
        <w:t>يريد بدن</w:t>
      </w:r>
      <w:r w:rsidRPr="008025AC">
        <w:rPr>
          <w:rFonts w:ascii="Arial" w:hAnsi="Arial"/>
          <w:b/>
          <w:bCs/>
          <w:sz w:val="32"/>
          <w:rtl/>
          <w:lang w:bidi="ar-KW"/>
        </w:rPr>
        <w:t xml:space="preserve">ك أقول لست من الظالمين. </w:t>
      </w:r>
    </w:p>
    <w:p w:rsidR="00A21F75" w:rsidRPr="001A4E79" w:rsidRDefault="00A21F75" w:rsidP="00691C10">
      <w:pPr>
        <w:jc w:val="mediumKashida"/>
        <w:rPr>
          <w:rFonts w:ascii="Arial" w:hAnsi="Arial"/>
          <w:b/>
          <w:bCs/>
          <w:sz w:val="36"/>
          <w:szCs w:val="36"/>
          <w:u w:val="single"/>
          <w:rtl/>
          <w:lang w:bidi="ar-KW"/>
        </w:rPr>
      </w:pPr>
      <w:r w:rsidRPr="001A4E79">
        <w:rPr>
          <w:rFonts w:ascii="Arial" w:hAnsi="Arial"/>
          <w:b/>
          <w:bCs/>
          <w:sz w:val="36"/>
          <w:szCs w:val="36"/>
          <w:u w:val="single"/>
          <w:rtl/>
          <w:lang w:bidi="ar-KW"/>
        </w:rPr>
        <w:t xml:space="preserve">ومن مناقبه أيضاً </w:t>
      </w:r>
      <w:r w:rsidRPr="001A4E79">
        <w:rPr>
          <w:rFonts w:ascii="Arial" w:hAnsi="Arial"/>
          <w:b/>
          <w:bCs/>
          <w:sz w:val="36"/>
          <w:szCs w:val="36"/>
          <w:u w:val="single"/>
          <w:lang w:bidi="ar-KW"/>
        </w:rPr>
        <w:sym w:font="AGA Arabesque" w:char="F074"/>
      </w:r>
      <w:r w:rsidRPr="001A4E79">
        <w:rPr>
          <w:rFonts w:ascii="Arial" w:hAnsi="Arial"/>
          <w:b/>
          <w:bCs/>
          <w:sz w:val="36"/>
          <w:szCs w:val="36"/>
          <w:u w:val="single"/>
          <w:rtl/>
          <w:lang w:bidi="ar-KW"/>
        </w:rPr>
        <w:t>:</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ما رواه أحد تلاميذ وخلفاء الشيخ، يسمى الشيخ أوحدى شرح أوحدى حدث بينه وبين الشيخ ركن الدين قال: في يوم ما: خرجت أنا والشيخ في سياحة، وبعد فترة تجولنا في بعض الديار، والكثير من ال</w:t>
      </w:r>
      <w:r>
        <w:rPr>
          <w:rFonts w:ascii="Arial" w:hAnsi="Arial"/>
          <w:b/>
          <w:bCs/>
          <w:sz w:val="32"/>
          <w:rtl/>
          <w:lang w:bidi="ar-KW"/>
        </w:rPr>
        <w:t>مدن حتى وصلنا إلى بلد ما، وسكنا</w:t>
      </w:r>
      <w:r w:rsidRPr="008025AC">
        <w:rPr>
          <w:rFonts w:ascii="Arial" w:hAnsi="Arial"/>
          <w:b/>
          <w:bCs/>
          <w:sz w:val="32"/>
          <w:rtl/>
          <w:lang w:bidi="ar-KW"/>
        </w:rPr>
        <w:t xml:space="preserve"> ف</w:t>
      </w:r>
      <w:r>
        <w:rPr>
          <w:rFonts w:ascii="Arial" w:hAnsi="Arial"/>
          <w:b/>
          <w:bCs/>
          <w:sz w:val="32"/>
          <w:rtl/>
          <w:lang w:bidi="ar-KW"/>
        </w:rPr>
        <w:t>ي مبنى في هذه المنطقة، وهناك أص</w:t>
      </w:r>
      <w:r w:rsidRPr="008025AC">
        <w:rPr>
          <w:rFonts w:ascii="Arial" w:hAnsi="Arial"/>
          <w:b/>
          <w:bCs/>
          <w:sz w:val="32"/>
          <w:rtl/>
          <w:lang w:bidi="ar-KW"/>
        </w:rPr>
        <w:t>ا</w:t>
      </w:r>
      <w:r>
        <w:rPr>
          <w:rFonts w:ascii="Arial" w:hAnsi="Arial"/>
          <w:b/>
          <w:bCs/>
          <w:sz w:val="32"/>
          <w:rtl/>
          <w:lang w:bidi="ar-KW"/>
        </w:rPr>
        <w:t>ب</w:t>
      </w:r>
      <w:r w:rsidRPr="008025AC">
        <w:rPr>
          <w:rFonts w:ascii="Arial" w:hAnsi="Arial"/>
          <w:b/>
          <w:bCs/>
          <w:sz w:val="32"/>
          <w:rtl/>
          <w:lang w:bidi="ar-KW"/>
        </w:rPr>
        <w:t xml:space="preserve"> الشيخ مرض الأسهال، وزاد عليه الألم جداً حتى أنه بدأ في الأنين، ولم يكن بقربنا مستشفى أو طبيب، وكان يوجد في الخلف أمير يسكن في خيمة مزينة.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فاستأذنت من الشيخ حتى أذهب هناك، وأجئ له بالعلاج أو دواء</w:t>
      </w:r>
      <w:r>
        <w:rPr>
          <w:rFonts w:ascii="Arial" w:hAnsi="Arial"/>
          <w:b/>
          <w:bCs/>
          <w:sz w:val="32"/>
          <w:rtl/>
          <w:lang w:bidi="ar-KW"/>
        </w:rPr>
        <w:t>،</w:t>
      </w:r>
      <w:r w:rsidRPr="008025AC">
        <w:rPr>
          <w:rFonts w:ascii="Arial" w:hAnsi="Arial"/>
          <w:b/>
          <w:bCs/>
          <w:sz w:val="32"/>
          <w:rtl/>
          <w:lang w:bidi="ar-KW"/>
        </w:rPr>
        <w:t xml:space="preserve"> ولكنه لم يأذن، ولما جاء الليل، وبعد فترة وكأن تحسن، ولما نام أخذت منه الإذن، وذهبت إلى خيمة الأمير، وكان الأمير يجلس على ديوان جميل، أمامه شمعدان موقد من شمع العسل، وكان يجلس حوله الحرس والجند، ولما رآني الأمير وقف وسلم علي باحترام، وقال كلمات تسر القلب وسأل عن حالة الشيخ وقلت له: أنه مريض، وعلى الفور ذهب واحضر زجاجة وبها مرهم وشرح لي كيفية الاستخدام وكيفية المقادير، ورجاني أن أبلغ سلامه لفضيلة الشيخ، وأوصلني الخدم حتى الباب، وخفت أن يفقدني الشيخ، ويخرج ويصاب بالبرد، وحلفت على الأمير ومن معه أنه لا يأتو</w:t>
      </w:r>
      <w:r>
        <w:rPr>
          <w:rFonts w:ascii="Arial" w:hAnsi="Arial"/>
          <w:b/>
          <w:bCs/>
          <w:sz w:val="32"/>
          <w:rtl/>
          <w:lang w:bidi="ar-KW"/>
        </w:rPr>
        <w:t>ا حتى لا يصاب الشيخ، ولما وصلت إلى</w:t>
      </w:r>
      <w:r w:rsidRPr="008025AC">
        <w:rPr>
          <w:rFonts w:ascii="Arial" w:hAnsi="Arial"/>
          <w:b/>
          <w:bCs/>
          <w:sz w:val="32"/>
          <w:rtl/>
          <w:lang w:bidi="ar-KW"/>
        </w:rPr>
        <w:t xml:space="preserve"> شيخنا، وق</w:t>
      </w:r>
      <w:r>
        <w:rPr>
          <w:rFonts w:ascii="Arial" w:hAnsi="Arial"/>
          <w:b/>
          <w:bCs/>
          <w:sz w:val="32"/>
          <w:rtl/>
          <w:lang w:bidi="ar-KW"/>
        </w:rPr>
        <w:t>ب</w:t>
      </w:r>
      <w:r w:rsidRPr="008025AC">
        <w:rPr>
          <w:rFonts w:ascii="Arial" w:hAnsi="Arial"/>
          <w:b/>
          <w:bCs/>
          <w:sz w:val="32"/>
          <w:rtl/>
          <w:lang w:bidi="ar-KW"/>
        </w:rPr>
        <w:t>ل أن أبدأ القول، قال الشيخ: يا بني لقد رأيت خوفك علينا وتمنيت أن ت</w:t>
      </w:r>
      <w:r>
        <w:rPr>
          <w:rFonts w:ascii="Arial" w:hAnsi="Arial"/>
          <w:b/>
          <w:bCs/>
          <w:sz w:val="32"/>
          <w:rtl/>
          <w:lang w:bidi="ar-KW"/>
        </w:rPr>
        <w:t xml:space="preserve">ساعدنا وأذنك لك </w:t>
      </w:r>
      <w:r w:rsidRPr="008025AC">
        <w:rPr>
          <w:rFonts w:ascii="Arial" w:hAnsi="Arial"/>
          <w:b/>
          <w:bCs/>
          <w:sz w:val="32"/>
          <w:rtl/>
          <w:lang w:bidi="ar-KW"/>
        </w:rPr>
        <w:t>وخفت عليك أن يؤذيك الأمير ويخيب أملك</w:t>
      </w:r>
      <w:r>
        <w:rPr>
          <w:rFonts w:ascii="Arial" w:hAnsi="Arial"/>
          <w:b/>
          <w:bCs/>
          <w:sz w:val="32"/>
          <w:rtl/>
          <w:lang w:bidi="ar-KW"/>
        </w:rPr>
        <w:t>،</w:t>
      </w:r>
      <w:r w:rsidRPr="008025AC">
        <w:rPr>
          <w:rFonts w:ascii="Arial" w:hAnsi="Arial"/>
          <w:b/>
          <w:bCs/>
          <w:sz w:val="32"/>
          <w:rtl/>
          <w:lang w:bidi="ar-KW"/>
        </w:rPr>
        <w:t xml:space="preserve"> فخرجت من جسدي وبطى الزمان والمكان، دخلت على شكل الأمير وجلست في مجلسه وظن الخدم والجند أنني الأمير، ولما احترمتك وعطفت عليك لم يقصروا في احترامك، لأنهم لا يفهمون عني</w:t>
      </w:r>
      <w:r>
        <w:rPr>
          <w:rFonts w:ascii="Arial" w:hAnsi="Arial"/>
          <w:b/>
          <w:bCs/>
          <w:sz w:val="32"/>
          <w:rtl/>
          <w:lang w:bidi="ar-KW"/>
        </w:rPr>
        <w:t xml:space="preserve"> المعنى وليست لنا حاجة لدعوتهم. أ.</w:t>
      </w:r>
      <w:r w:rsidRPr="008025AC">
        <w:rPr>
          <w:rFonts w:ascii="Arial" w:hAnsi="Arial"/>
          <w:b/>
          <w:bCs/>
          <w:sz w:val="32"/>
          <w:rtl/>
          <w:lang w:bidi="ar-KW"/>
        </w:rPr>
        <w:t xml:space="preserve"> هـ باختصار شديد من كتاب اللمظات</w:t>
      </w:r>
      <w:r>
        <w:rPr>
          <w:rStyle w:val="FootnoteReference"/>
          <w:rFonts w:ascii="Arial" w:hAnsi="Arial" w:cs="Simplified Arabic"/>
          <w:b/>
          <w:bCs/>
          <w:sz w:val="32"/>
          <w:rtl/>
          <w:lang w:bidi="ar-KW"/>
        </w:rPr>
        <w:footnoteReference w:id="309"/>
      </w:r>
      <w:r w:rsidRPr="008025AC">
        <w:rPr>
          <w:rFonts w:ascii="Arial" w:hAnsi="Arial"/>
          <w:b/>
          <w:bCs/>
          <w:sz w:val="32"/>
          <w:rtl/>
          <w:lang w:bidi="ar-KW"/>
        </w:rPr>
        <w:t xml:space="preserve">. </w:t>
      </w:r>
    </w:p>
    <w:p w:rsidR="00A21F75" w:rsidRPr="008029AA" w:rsidRDefault="00A21F75" w:rsidP="00691C10">
      <w:pPr>
        <w:jc w:val="mediumKashida"/>
        <w:rPr>
          <w:rFonts w:ascii="Arial" w:hAnsi="Arial"/>
          <w:b/>
          <w:bCs/>
          <w:sz w:val="36"/>
          <w:szCs w:val="36"/>
          <w:u w:val="single"/>
          <w:rtl/>
          <w:lang w:bidi="ar-KW"/>
        </w:rPr>
      </w:pPr>
      <w:r w:rsidRPr="008029AA">
        <w:rPr>
          <w:rFonts w:ascii="Arial" w:hAnsi="Arial"/>
          <w:b/>
          <w:bCs/>
          <w:sz w:val="36"/>
          <w:szCs w:val="36"/>
          <w:u w:val="single"/>
          <w:rtl/>
          <w:lang w:bidi="ar-KW"/>
        </w:rPr>
        <w:t>من حكمه الطيبة</w:t>
      </w:r>
      <w:r w:rsidRPr="008029AA">
        <w:rPr>
          <w:rFonts w:ascii="Arial" w:hAnsi="Arial"/>
          <w:b/>
          <w:bCs/>
          <w:sz w:val="36"/>
          <w:szCs w:val="36"/>
          <w:u w:val="single"/>
          <w:lang w:bidi="ar-KW"/>
        </w:rPr>
        <w:sym w:font="AGA Arabesque" w:char="F074"/>
      </w:r>
      <w:r w:rsidRPr="008029AA">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إن السالكين على ثلا</w:t>
      </w:r>
      <w:r>
        <w:rPr>
          <w:rFonts w:ascii="Arial" w:hAnsi="Arial"/>
          <w:b/>
          <w:bCs/>
          <w:sz w:val="32"/>
          <w:rtl/>
          <w:lang w:bidi="ar-KW"/>
        </w:rPr>
        <w:t>ثة أقسام: أولهم: المبتدأون، الج</w:t>
      </w:r>
      <w:r w:rsidRPr="008025AC">
        <w:rPr>
          <w:rFonts w:ascii="Arial" w:hAnsi="Arial"/>
          <w:b/>
          <w:bCs/>
          <w:sz w:val="32"/>
          <w:rtl/>
          <w:lang w:bidi="ar-KW"/>
        </w:rPr>
        <w:t>د</w:t>
      </w:r>
      <w:r>
        <w:rPr>
          <w:rFonts w:ascii="Arial" w:hAnsi="Arial"/>
          <w:b/>
          <w:bCs/>
          <w:sz w:val="32"/>
          <w:rtl/>
          <w:lang w:bidi="ar-KW"/>
        </w:rPr>
        <w:t>د</w:t>
      </w:r>
      <w:r w:rsidRPr="008025AC">
        <w:rPr>
          <w:rFonts w:ascii="Arial" w:hAnsi="Arial"/>
          <w:b/>
          <w:bCs/>
          <w:sz w:val="32"/>
          <w:rtl/>
          <w:lang w:bidi="ar-KW"/>
        </w:rPr>
        <w:t xml:space="preserve"> البادئون حديثا</w:t>
      </w:r>
      <w:r>
        <w:rPr>
          <w:rFonts w:ascii="Arial" w:hAnsi="Arial"/>
          <w:b/>
          <w:bCs/>
          <w:sz w:val="32"/>
          <w:rtl/>
          <w:lang w:bidi="ar-KW"/>
        </w:rPr>
        <w:t>،</w:t>
      </w:r>
      <w:r w:rsidRPr="008025AC">
        <w:rPr>
          <w:rFonts w:ascii="Arial" w:hAnsi="Arial"/>
          <w:b/>
          <w:bCs/>
          <w:sz w:val="32"/>
          <w:rtl/>
          <w:lang w:bidi="ar-KW"/>
        </w:rPr>
        <w:t xml:space="preserve"> وثانيهما: المتوسطون</w:t>
      </w:r>
      <w:r>
        <w:rPr>
          <w:rFonts w:ascii="Arial" w:hAnsi="Arial"/>
          <w:b/>
          <w:bCs/>
          <w:sz w:val="32"/>
          <w:rtl/>
          <w:lang w:bidi="ar-KW"/>
        </w:rPr>
        <w:t>،</w:t>
      </w:r>
      <w:r w:rsidRPr="008025AC">
        <w:rPr>
          <w:rFonts w:ascii="Arial" w:hAnsi="Arial"/>
          <w:b/>
          <w:bCs/>
          <w:sz w:val="32"/>
          <w:rtl/>
          <w:lang w:bidi="ar-KW"/>
        </w:rPr>
        <w:t xml:space="preserve"> وثالثهم: المنتهون: الذين بلغوا نهاية السلوك، ويلزم المبتدئ: التسليم والرضا، والمتوسطون، يلزمهم كسب العلم، والمنتهون أيضاً: سلوك أو سير مع الله بصفاء</w:t>
      </w:r>
      <w:r>
        <w:rPr>
          <w:rStyle w:val="FootnoteReference"/>
          <w:rFonts w:ascii="Arial" w:hAnsi="Arial" w:cs="Simplified Arabic"/>
          <w:b/>
          <w:bCs/>
          <w:sz w:val="32"/>
          <w:rtl/>
          <w:lang w:bidi="ar-KW"/>
        </w:rPr>
        <w:footnoteReference w:id="310"/>
      </w:r>
      <w:r w:rsidRPr="008025AC">
        <w:rPr>
          <w:rFonts w:ascii="Arial" w:hAnsi="Arial"/>
          <w:b/>
          <w:bCs/>
          <w:sz w:val="32"/>
          <w:rtl/>
          <w:lang w:bidi="ar-KW"/>
        </w:rPr>
        <w:t xml:space="preserve">. </w:t>
      </w:r>
    </w:p>
    <w:p w:rsidR="00A21F75" w:rsidRPr="008029AA" w:rsidRDefault="00A21F75" w:rsidP="00691C10">
      <w:pPr>
        <w:jc w:val="mediumKashida"/>
        <w:rPr>
          <w:rFonts w:ascii="Arial" w:hAnsi="Arial"/>
          <w:b/>
          <w:bCs/>
          <w:sz w:val="36"/>
          <w:szCs w:val="36"/>
          <w:u w:val="single"/>
          <w:rtl/>
          <w:lang w:bidi="ar-KW"/>
        </w:rPr>
      </w:pPr>
      <w:r w:rsidRPr="008029AA">
        <w:rPr>
          <w:rFonts w:ascii="Arial" w:hAnsi="Arial"/>
          <w:b/>
          <w:bCs/>
          <w:sz w:val="36"/>
          <w:szCs w:val="36"/>
          <w:u w:val="single"/>
          <w:rtl/>
          <w:lang w:bidi="ar-KW"/>
        </w:rPr>
        <w:t>وفاة شيخنا ركن الدين السنجاسي</w:t>
      </w:r>
      <w:r w:rsidRPr="008029AA">
        <w:rPr>
          <w:rFonts w:ascii="Arial" w:hAnsi="Arial"/>
          <w:b/>
          <w:bCs/>
          <w:sz w:val="36"/>
          <w:szCs w:val="36"/>
          <w:u w:val="single"/>
          <w:lang w:bidi="ar-KW"/>
        </w:rPr>
        <w:sym w:font="AGA Arabesque" w:char="F074"/>
      </w:r>
      <w:r w:rsidRPr="008029AA">
        <w:rPr>
          <w:rFonts w:ascii="Arial" w:hAnsi="Arial"/>
          <w:b/>
          <w:bCs/>
          <w:sz w:val="36"/>
          <w:szCs w:val="36"/>
          <w:u w:val="single"/>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توفى فضيلة الشيخ</w:t>
      </w:r>
      <w:r>
        <w:rPr>
          <w:rFonts w:ascii="Arial" w:hAnsi="Arial"/>
          <w:b/>
          <w:bCs/>
          <w:sz w:val="32"/>
          <w:rtl/>
          <w:lang w:bidi="ar-KW"/>
        </w:rPr>
        <w:t>/</w:t>
      </w:r>
      <w:r w:rsidRPr="008025AC">
        <w:rPr>
          <w:rFonts w:ascii="Arial" w:hAnsi="Arial"/>
          <w:b/>
          <w:bCs/>
          <w:sz w:val="32"/>
          <w:rtl/>
          <w:lang w:bidi="ar-KW"/>
        </w:rPr>
        <w:t xml:space="preserve"> ركن الدين في عام ستمائة وثمان وعشرين 628هـ: 1230</w:t>
      </w:r>
      <w:r>
        <w:rPr>
          <w:rFonts w:ascii="Arial" w:hAnsi="Arial"/>
          <w:b/>
          <w:bCs/>
          <w:sz w:val="32"/>
          <w:rtl/>
          <w:lang w:bidi="ar-KW"/>
        </w:rPr>
        <w:t>- 1231</w:t>
      </w:r>
      <w:r w:rsidRPr="008025AC">
        <w:rPr>
          <w:rFonts w:ascii="Arial" w:hAnsi="Arial"/>
          <w:b/>
          <w:bCs/>
          <w:sz w:val="32"/>
          <w:rtl/>
          <w:lang w:bidi="ar-KW"/>
        </w:rPr>
        <w:t>م</w:t>
      </w:r>
      <w:r>
        <w:rPr>
          <w:rFonts w:ascii="Arial" w:hAnsi="Arial"/>
          <w:b/>
          <w:bCs/>
          <w:sz w:val="32"/>
          <w:rtl/>
          <w:lang w:bidi="ar-KW"/>
        </w:rPr>
        <w:t>.</w:t>
      </w:r>
      <w:r w:rsidRPr="008025AC">
        <w:rPr>
          <w:rFonts w:ascii="Arial" w:hAnsi="Arial"/>
          <w:b/>
          <w:bCs/>
          <w:sz w:val="32"/>
          <w:rtl/>
          <w:lang w:bidi="ar-KW"/>
        </w:rPr>
        <w:t xml:space="preserve"> وقبره الشريف بجوار بغداد – هذا قول صاحباللمظاتالحلوية.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وقال صاحب سلسلة</w:t>
      </w:r>
      <w:r>
        <w:rPr>
          <w:rFonts w:ascii="Arial" w:hAnsi="Arial"/>
          <w:b/>
          <w:bCs/>
          <w:sz w:val="32"/>
          <w:rtl/>
          <w:lang w:bidi="ar-KW"/>
        </w:rPr>
        <w:t>الخلوتية</w:t>
      </w:r>
      <w:r w:rsidRPr="008025AC">
        <w:rPr>
          <w:rFonts w:ascii="Arial" w:hAnsi="Arial"/>
          <w:b/>
          <w:bCs/>
          <w:sz w:val="32"/>
          <w:rtl/>
          <w:lang w:bidi="ar-KW"/>
        </w:rPr>
        <w:t>: الشيخ خاص بالتركي، ما معناه بالعربي</w:t>
      </w:r>
      <w:r>
        <w:rPr>
          <w:rFonts w:ascii="Arial" w:hAnsi="Arial"/>
          <w:b/>
          <w:bCs/>
          <w:sz w:val="32"/>
          <w:rtl/>
          <w:lang w:bidi="ar-KW"/>
        </w:rPr>
        <w:t>،</w:t>
      </w:r>
      <w:r w:rsidRPr="008025AC">
        <w:rPr>
          <w:rFonts w:ascii="Arial" w:hAnsi="Arial"/>
          <w:b/>
          <w:bCs/>
          <w:sz w:val="32"/>
          <w:rtl/>
          <w:lang w:bidi="ar-KW"/>
        </w:rPr>
        <w:t xml:space="preserve"> قبره مختلف فيه</w:t>
      </w:r>
      <w:r>
        <w:rPr>
          <w:rFonts w:ascii="Arial" w:hAnsi="Arial"/>
          <w:b/>
          <w:bCs/>
          <w:sz w:val="32"/>
          <w:rtl/>
          <w:lang w:bidi="ar-KW"/>
        </w:rPr>
        <w:t xml:space="preserve">، إما في مدينة تبريز أو مدينة مراغة. أ. </w:t>
      </w:r>
      <w:r w:rsidRPr="008025AC">
        <w:rPr>
          <w:rFonts w:ascii="Arial" w:hAnsi="Arial"/>
          <w:b/>
          <w:bCs/>
          <w:sz w:val="32"/>
          <w:rtl/>
          <w:lang w:bidi="ar-KW"/>
        </w:rPr>
        <w:t xml:space="preserve">هـ. </w:t>
      </w:r>
    </w:p>
    <w:p w:rsidR="00A21F75" w:rsidRPr="008029AA" w:rsidRDefault="00A21F75" w:rsidP="00691C10">
      <w:pPr>
        <w:jc w:val="mediumKashida"/>
        <w:rPr>
          <w:rFonts w:ascii="Arial" w:hAnsi="Arial"/>
          <w:b/>
          <w:bCs/>
          <w:sz w:val="36"/>
          <w:szCs w:val="36"/>
          <w:u w:val="single"/>
          <w:rtl/>
          <w:lang w:bidi="ar-KW"/>
        </w:rPr>
      </w:pPr>
      <w:r w:rsidRPr="008029AA">
        <w:rPr>
          <w:rFonts w:ascii="Arial" w:hAnsi="Arial"/>
          <w:b/>
          <w:bCs/>
          <w:sz w:val="36"/>
          <w:szCs w:val="36"/>
          <w:u w:val="single"/>
          <w:rtl/>
          <w:lang w:bidi="ar-KW"/>
        </w:rPr>
        <w:t xml:space="preserve">خلفاء الشيخ ركن الدين: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له من الخلفاء اربعة هم: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الأول: الشيخ أوحد الدين الكرماني.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الثاني: الشيخ شهاب </w:t>
      </w:r>
      <w:r>
        <w:rPr>
          <w:rFonts w:ascii="Arial" w:hAnsi="Arial"/>
          <w:b/>
          <w:bCs/>
          <w:sz w:val="32"/>
          <w:rtl/>
          <w:lang w:bidi="ar-KW"/>
        </w:rPr>
        <w:t>ا</w:t>
      </w:r>
      <w:r w:rsidRPr="008025AC">
        <w:rPr>
          <w:rFonts w:ascii="Arial" w:hAnsi="Arial"/>
          <w:b/>
          <w:bCs/>
          <w:sz w:val="32"/>
          <w:rtl/>
          <w:lang w:bidi="ar-KW"/>
        </w:rPr>
        <w:t xml:space="preserve">لدين التبريزي.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الثالث: شهاب الدين السهروردي</w:t>
      </w:r>
      <w:r>
        <w:rPr>
          <w:rFonts w:ascii="Arial" w:hAnsi="Arial"/>
          <w:b/>
          <w:bCs/>
          <w:sz w:val="32"/>
          <w:rtl/>
          <w:lang w:bidi="ar-KW"/>
        </w:rPr>
        <w:t xml:space="preserve"> المقتول</w:t>
      </w:r>
      <w:r w:rsidRPr="008025AC">
        <w:rPr>
          <w:rFonts w:ascii="Arial" w:hAnsi="Arial"/>
          <w:b/>
          <w:bCs/>
          <w:sz w:val="32"/>
          <w:rtl/>
          <w:lang w:bidi="ar-KW"/>
        </w:rPr>
        <w:t xml:space="preserve">. </w:t>
      </w:r>
    </w:p>
    <w:p w:rsidR="00A21F75" w:rsidRPr="008025AC" w:rsidRDefault="00A21F75" w:rsidP="00691C10">
      <w:pPr>
        <w:jc w:val="mediumKashida"/>
        <w:rPr>
          <w:rFonts w:ascii="Arial" w:hAnsi="Arial"/>
          <w:b/>
          <w:bCs/>
          <w:sz w:val="32"/>
          <w:rtl/>
          <w:lang w:bidi="ar-KW"/>
        </w:rPr>
      </w:pPr>
      <w:r w:rsidRPr="008025AC">
        <w:rPr>
          <w:rFonts w:ascii="Arial" w:hAnsi="Arial"/>
          <w:b/>
          <w:bCs/>
          <w:sz w:val="32"/>
          <w:rtl/>
          <w:lang w:bidi="ar-KW"/>
        </w:rPr>
        <w:t xml:space="preserve">الرابع: شمس الدين التبريزي. </w:t>
      </w:r>
    </w:p>
    <w:p w:rsidR="00A21F75" w:rsidRPr="008025AC" w:rsidRDefault="00A21F75" w:rsidP="00691C10">
      <w:pPr>
        <w:jc w:val="center"/>
        <w:rPr>
          <w:rFonts w:ascii="Arial" w:hAnsi="Arial"/>
          <w:b/>
          <w:bCs/>
          <w:sz w:val="32"/>
          <w:rtl/>
          <w:lang w:bidi="ar-KW"/>
        </w:rPr>
      </w:pPr>
      <w:r w:rsidRPr="008025AC">
        <w:rPr>
          <w:rFonts w:ascii="Arial" w:hAnsi="Arial"/>
          <w:b/>
          <w:bCs/>
          <w:sz w:val="32"/>
          <w:rtl/>
          <w:lang w:bidi="ar-KW"/>
        </w:rPr>
        <w:t>وفرع السادة الخلوتية من طريق الشيخ شهاب الدين التبريزي لروحه الفاتحة.</w:t>
      </w:r>
    </w:p>
    <w:p w:rsidR="00A21F75" w:rsidRDefault="00A21F75">
      <w:pPr>
        <w:rPr>
          <w:lang w:bidi="ar-KW"/>
        </w:rPr>
      </w:pPr>
      <w:bookmarkStart w:id="0" w:name="_GoBack"/>
      <w:bookmarkEnd w:id="0"/>
    </w:p>
    <w:sectPr w:rsidR="00A21F75" w:rsidSect="007E54D9">
      <w:headerReference w:type="default" r:id="rId7"/>
      <w:footerReference w:type="default" r:id="rId8"/>
      <w:pgSz w:w="11909" w:h="16834" w:code="9"/>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75" w:rsidRDefault="00A21F75" w:rsidP="00691C10">
      <w:r>
        <w:separator/>
      </w:r>
    </w:p>
  </w:endnote>
  <w:endnote w:type="continuationSeparator" w:id="1">
    <w:p w:rsidR="00A21F75" w:rsidRDefault="00A21F75" w:rsidP="00691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DecoType Naskh Special">
    <w:panose1 w:val="0201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75" w:rsidRDefault="00A21F75">
    <w:pPr>
      <w:pStyle w:val="Foote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0;margin-top:0;width:52.1pt;height:39.6pt;rotation:360;flip:x;z-index:251660288;mso-position-horizontal-relative:page;mso-position-vertical-relative:page" adj="5400" filled="f" fillcolor="#17365d" strokecolor="#a5a5a5">
          <v:textbox style="mso-next-textbox:#_x0000_s2049">
            <w:txbxContent>
              <w:p w:rsidR="00A21F75" w:rsidRPr="00F00E2B" w:rsidRDefault="00A21F75">
                <w:pPr>
                  <w:jc w:val="center"/>
                  <w:rPr>
                    <w:color w:val="808080"/>
                  </w:rPr>
                </w:pPr>
                <w:fldSimple w:instr=" PAGE    \* MERGEFORMAT ">
                  <w:r w:rsidRPr="007E54D9">
                    <w:rPr>
                      <w:rFonts w:cs="Calibri"/>
                      <w:noProof/>
                      <w:color w:val="808080"/>
                      <w:rtl/>
                      <w:lang w:val="ar-SA"/>
                    </w:rPr>
                    <w:t>8</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75" w:rsidRDefault="00A21F75" w:rsidP="00691C10">
      <w:r>
        <w:separator/>
      </w:r>
    </w:p>
  </w:footnote>
  <w:footnote w:type="continuationSeparator" w:id="1">
    <w:p w:rsidR="00A21F75" w:rsidRDefault="00A21F75" w:rsidP="00691C10">
      <w:r>
        <w:continuationSeparator/>
      </w:r>
    </w:p>
  </w:footnote>
  <w:footnote w:id="2">
    <w:p w:rsidR="00A21F75" w:rsidRDefault="00A21F75" w:rsidP="00691C10">
      <w:pPr>
        <w:pStyle w:val="FootnoteText"/>
      </w:pPr>
      <w:r>
        <w:rPr>
          <w:rStyle w:val="FootnoteReference"/>
          <w:rtl/>
        </w:rPr>
        <w:t>(1)</w:t>
      </w:r>
      <w:r>
        <w:rPr>
          <w:rtl/>
          <w:lang w:bidi="ar-KW"/>
        </w:rPr>
        <w:t xml:space="preserve">مدير مستشفى رمد طهطا وهو أحد كبار الإخوان الخلوتية المأذون لهم بالإرشاد وقد بذل كثيراً من جهده ووقته وماله في سبيل الدعوة إلى الله وحب إخوانه مخلصاً في ذلك ولا نزكيه على الله. </w:t>
      </w:r>
    </w:p>
  </w:footnote>
  <w:footnote w:id="3">
    <w:p w:rsidR="00A21F75" w:rsidRDefault="00A21F75" w:rsidP="00691C10">
      <w:pPr>
        <w:pStyle w:val="FootnoteText"/>
      </w:pPr>
      <w:r>
        <w:rPr>
          <w:rStyle w:val="FootnoteReference"/>
          <w:rtl/>
        </w:rPr>
        <w:t>(1)</w:t>
      </w:r>
      <w:r>
        <w:rPr>
          <w:rtl/>
          <w:lang w:bidi="ar-KW"/>
        </w:rPr>
        <w:t xml:space="preserve">أحد خلفاء الطريقة الدرديرية. </w:t>
      </w:r>
    </w:p>
  </w:footnote>
  <w:footnote w:id="4">
    <w:p w:rsidR="00A21F75" w:rsidRDefault="00A21F75" w:rsidP="00691C10">
      <w:pPr>
        <w:pStyle w:val="FootnoteText"/>
      </w:pPr>
      <w:r>
        <w:rPr>
          <w:rStyle w:val="FootnoteReference"/>
          <w:rtl/>
        </w:rPr>
        <w:t>(2)</w:t>
      </w:r>
      <w:r>
        <w:rPr>
          <w:rtl/>
          <w:lang w:bidi="ar-KW"/>
        </w:rPr>
        <w:t xml:space="preserve">أحد خلفاء الطريقة الصاوية. </w:t>
      </w:r>
    </w:p>
  </w:footnote>
  <w:footnote w:id="5">
    <w:p w:rsidR="00A21F75" w:rsidRDefault="00A21F75" w:rsidP="00691C10">
      <w:pPr>
        <w:pStyle w:val="FootnoteText"/>
      </w:pPr>
      <w:r>
        <w:rPr>
          <w:rStyle w:val="FootnoteReference"/>
          <w:rtl/>
        </w:rPr>
        <w:t>(1)</w:t>
      </w:r>
      <w:r>
        <w:rPr>
          <w:rtl/>
          <w:lang w:bidi="ar-KW"/>
        </w:rPr>
        <w:t xml:space="preserve">الرسالة القشيرية ص 217 ط محمد علي صبيح مصر. </w:t>
      </w:r>
    </w:p>
  </w:footnote>
  <w:footnote w:id="6">
    <w:p w:rsidR="00A21F75" w:rsidRDefault="00A21F75" w:rsidP="00691C10">
      <w:pPr>
        <w:pStyle w:val="FootnoteText"/>
      </w:pPr>
      <w:r>
        <w:rPr>
          <w:rStyle w:val="FootnoteReference"/>
          <w:rtl/>
        </w:rPr>
        <w:t>(2)</w:t>
      </w:r>
      <w:r>
        <w:rPr>
          <w:rtl/>
        </w:rPr>
        <w:t xml:space="preserve">المرجع السابق ص 218. </w:t>
      </w:r>
    </w:p>
  </w:footnote>
  <w:footnote w:id="7">
    <w:p w:rsidR="00A21F75" w:rsidRDefault="00A21F75" w:rsidP="00691C10">
      <w:pPr>
        <w:pStyle w:val="FootnoteText"/>
      </w:pPr>
      <w:r>
        <w:rPr>
          <w:rStyle w:val="FootnoteReference"/>
          <w:rtl/>
        </w:rPr>
        <w:t>(1)</w:t>
      </w:r>
      <w:r>
        <w:rPr>
          <w:rtl/>
          <w:lang w:bidi="ar-KW"/>
        </w:rPr>
        <w:t xml:space="preserve"> الرسالة القشيرية ص 31، 32 ط – محمد صبيح – مصر. </w:t>
      </w:r>
    </w:p>
  </w:footnote>
  <w:footnote w:id="8">
    <w:p w:rsidR="00A21F75" w:rsidRDefault="00A21F75" w:rsidP="00691C10">
      <w:pPr>
        <w:pStyle w:val="FootnoteText"/>
      </w:pPr>
      <w:r>
        <w:rPr>
          <w:rStyle w:val="FootnoteReference"/>
          <w:rtl/>
        </w:rPr>
        <w:t>(2)</w:t>
      </w:r>
      <w:r>
        <w:rPr>
          <w:rtl/>
          <w:lang w:bidi="ar-KW"/>
        </w:rPr>
        <w:t xml:space="preserve">المصدر السابق ص 33، 34. </w:t>
      </w:r>
    </w:p>
  </w:footnote>
  <w:footnote w:id="9">
    <w:p w:rsidR="00A21F75" w:rsidRDefault="00A21F75" w:rsidP="00691C10">
      <w:pPr>
        <w:pStyle w:val="FootnoteText"/>
        <w:rPr>
          <w:rtl/>
          <w:lang w:bidi="ar-KW"/>
        </w:rPr>
      </w:pPr>
      <w:r>
        <w:rPr>
          <w:rStyle w:val="FootnoteReference"/>
          <w:rtl/>
        </w:rPr>
        <w:t>(3)</w:t>
      </w:r>
      <w:r>
        <w:rPr>
          <w:rtl/>
          <w:lang w:bidi="ar-KW"/>
        </w:rPr>
        <w:t xml:space="preserve">المصدر السابق ص 37 وطبقات الأولياء ص 361. نفحات الأنس ص 276. وفي النفحات (باتباع السنة). وفي أحاسن المحاسن (باتباع السنة). أنظر أحاسن المحاسن ص 370 وفي الكواكب الدرية باختلاف يسير ج 1 - 568 فأنظره. </w:t>
      </w:r>
    </w:p>
    <w:p w:rsidR="00A21F75" w:rsidRDefault="00A21F75" w:rsidP="00691C10">
      <w:pPr>
        <w:pStyle w:val="FootnoteText"/>
      </w:pPr>
    </w:p>
  </w:footnote>
  <w:footnote w:id="10">
    <w:p w:rsidR="00A21F75" w:rsidRDefault="00A21F75" w:rsidP="00691C10">
      <w:pPr>
        <w:pStyle w:val="FootnoteText"/>
        <w:numPr>
          <w:ilvl w:val="0"/>
          <w:numId w:val="2"/>
        </w:numPr>
      </w:pPr>
      <w:r>
        <w:rPr>
          <w:rtl/>
          <w:lang w:bidi="ar-KW"/>
        </w:rPr>
        <w:t xml:space="preserve">الرسالة القشيرية طبع محمد صبيح – مصر ص 3، 4. </w:t>
      </w:r>
    </w:p>
  </w:footnote>
  <w:footnote w:id="11">
    <w:p w:rsidR="00A21F75" w:rsidRDefault="00A21F75" w:rsidP="00691C10">
      <w:pPr>
        <w:pStyle w:val="FootnoteText"/>
        <w:numPr>
          <w:ilvl w:val="0"/>
          <w:numId w:val="2"/>
        </w:numPr>
        <w:ind w:left="368" w:firstLine="0"/>
      </w:pPr>
      <w:r>
        <w:rPr>
          <w:rtl/>
          <w:lang w:bidi="ar-KW"/>
        </w:rPr>
        <w:t xml:space="preserve">التعريفات للجرجاني طبع مصطفى الحلبي مصر 1357 هـ 1938م. </w:t>
      </w:r>
    </w:p>
  </w:footnote>
  <w:footnote w:id="12">
    <w:p w:rsidR="00A21F75" w:rsidRDefault="00A21F75" w:rsidP="00691C10">
      <w:pPr>
        <w:pStyle w:val="FootnoteText"/>
        <w:numPr>
          <w:ilvl w:val="0"/>
          <w:numId w:val="2"/>
        </w:numPr>
      </w:pPr>
      <w:r>
        <w:rPr>
          <w:rtl/>
          <w:lang w:bidi="ar-KW"/>
        </w:rPr>
        <w:t xml:space="preserve">الطرق الصوفية: عامر النجار، الناشر مكتبة الأنجلوا المصرية ص 38. </w:t>
      </w:r>
    </w:p>
  </w:footnote>
  <w:footnote w:id="13">
    <w:p w:rsidR="00A21F75" w:rsidRDefault="00A21F75" w:rsidP="00691C10">
      <w:pPr>
        <w:pStyle w:val="FootnoteText"/>
      </w:pPr>
      <w:r>
        <w:rPr>
          <w:rStyle w:val="FootnoteReference"/>
          <w:rtl/>
        </w:rPr>
        <w:t>(1)</w:t>
      </w:r>
      <w:r>
        <w:rPr>
          <w:rtl/>
          <w:lang w:bidi="ar-KW"/>
        </w:rPr>
        <w:t xml:space="preserve">سورة التحريم آية 8. </w:t>
      </w:r>
    </w:p>
  </w:footnote>
  <w:footnote w:id="14">
    <w:p w:rsidR="00A21F75" w:rsidRDefault="00A21F75" w:rsidP="00691C10">
      <w:pPr>
        <w:pStyle w:val="FootnoteText"/>
      </w:pPr>
      <w:r>
        <w:rPr>
          <w:rStyle w:val="FootnoteReference"/>
          <w:rtl/>
        </w:rPr>
        <w:t>(2)</w:t>
      </w:r>
      <w:r>
        <w:rPr>
          <w:rtl/>
        </w:rPr>
        <w:t xml:space="preserve">تاريخ الجبرتي جـ 1 ص 298طبع المطبعة العامرة الشرقية 1332هـ. </w:t>
      </w:r>
    </w:p>
  </w:footnote>
  <w:footnote w:id="15">
    <w:p w:rsidR="00A21F75" w:rsidRDefault="00A21F75" w:rsidP="00691C10">
      <w:pPr>
        <w:pStyle w:val="FootnoteText"/>
      </w:pPr>
      <w:r>
        <w:rPr>
          <w:rStyle w:val="FootnoteReference"/>
          <w:rtl/>
        </w:rPr>
        <w:t>(3)</w:t>
      </w:r>
      <w:r>
        <w:rPr>
          <w:rtl/>
          <w:lang w:bidi="ar-KW"/>
        </w:rPr>
        <w:t xml:space="preserve">أنظر الجامع الكبير السيوطي 1/555 حديث رقم 2835، ومجمع الزوائد للهيثمي 1/84 وكنز العمال 1/48، 49 والترغيب 2/415 والحاكم 1/501. </w:t>
      </w:r>
    </w:p>
  </w:footnote>
  <w:footnote w:id="16">
    <w:p w:rsidR="00A21F75" w:rsidRDefault="00A21F75" w:rsidP="00691C10">
      <w:pPr>
        <w:pStyle w:val="FootnoteText"/>
      </w:pPr>
      <w:r>
        <w:rPr>
          <w:rStyle w:val="FootnoteReference"/>
          <w:rtl/>
        </w:rPr>
        <w:t>(1)</w:t>
      </w:r>
      <w:r>
        <w:rPr>
          <w:rtl/>
          <w:lang w:bidi="ar-KW"/>
        </w:rPr>
        <w:t xml:space="preserve">التعريفات للجرحاني ص 90 طبع مصطفى الحلبي بمصر 1257 هـ - 1938م. </w:t>
      </w:r>
    </w:p>
  </w:footnote>
  <w:footnote w:id="17">
    <w:p w:rsidR="00A21F75" w:rsidRDefault="00A21F75" w:rsidP="00691C10">
      <w:pPr>
        <w:pStyle w:val="FootnoteText"/>
      </w:pPr>
      <w:r>
        <w:rPr>
          <w:rStyle w:val="FootnoteReference"/>
          <w:rtl/>
        </w:rPr>
        <w:t>(2)</w:t>
      </w:r>
      <w:r>
        <w:rPr>
          <w:rtl/>
          <w:lang w:bidi="ar-KW"/>
        </w:rPr>
        <w:t xml:space="preserve">معجم اصطلاحات الصوفية – عبد الرزاق الكاشاني ص 180 طبع دار المنار المصرية طبعة أولى 1413هـ 1992م. </w:t>
      </w:r>
    </w:p>
  </w:footnote>
  <w:footnote w:id="18">
    <w:p w:rsidR="00A21F75" w:rsidRDefault="00A21F75" w:rsidP="00691C10">
      <w:pPr>
        <w:pStyle w:val="FootnoteText"/>
      </w:pPr>
      <w:r>
        <w:rPr>
          <w:rStyle w:val="FootnoteReference"/>
          <w:rtl/>
        </w:rPr>
        <w:t>(3)</w:t>
      </w:r>
      <w:r>
        <w:rPr>
          <w:rtl/>
          <w:lang w:bidi="ar-KW"/>
        </w:rPr>
        <w:t xml:space="preserve">هدية الأحباب فيما للخلوة من الشروط والآداب. للشيخ/ مصطفى البكري .ص 26 طبع 1350هـ. </w:t>
      </w:r>
    </w:p>
  </w:footnote>
  <w:footnote w:id="19">
    <w:p w:rsidR="00A21F75" w:rsidRDefault="00A21F75" w:rsidP="00691C10">
      <w:pPr>
        <w:pStyle w:val="FootnoteText"/>
      </w:pPr>
      <w:r>
        <w:rPr>
          <w:rStyle w:val="FootnoteReference"/>
          <w:rtl/>
        </w:rPr>
        <w:t>(1)</w:t>
      </w:r>
      <w:r>
        <w:rPr>
          <w:rtl/>
          <w:lang w:bidi="ar-KW"/>
        </w:rPr>
        <w:t xml:space="preserve">هو فضيلة الشيخ/ عبد اللطيف بن حسام الدين الحلبي المتوفي 1121هـ. </w:t>
      </w:r>
    </w:p>
  </w:footnote>
  <w:footnote w:id="20">
    <w:p w:rsidR="00A21F75" w:rsidRDefault="00A21F75" w:rsidP="00691C10">
      <w:pPr>
        <w:pStyle w:val="FootnoteText"/>
      </w:pPr>
      <w:r>
        <w:rPr>
          <w:rStyle w:val="FootnoteReference"/>
          <w:rtl/>
        </w:rPr>
        <w:t>(2)</w:t>
      </w:r>
      <w:r>
        <w:rPr>
          <w:rtl/>
          <w:lang w:bidi="ar-KW"/>
        </w:rPr>
        <w:t xml:space="preserve">أي بولاق أبو العلا والمسجد يقع في نواحي السبتية وكان أسمه الجلاد وكان به خلوات لكن هدم وبنى بناء حديثاً دوراً واحداً وضم للأوقاف وأطلق عليه مسجد الجلادين. </w:t>
      </w:r>
    </w:p>
  </w:footnote>
  <w:footnote w:id="21">
    <w:p w:rsidR="00A21F75" w:rsidRDefault="00A21F75" w:rsidP="00691C10">
      <w:pPr>
        <w:pStyle w:val="FootnoteText"/>
      </w:pPr>
      <w:r>
        <w:rPr>
          <w:rStyle w:val="FootnoteReference"/>
          <w:rtl/>
        </w:rPr>
        <w:t>(3)</w:t>
      </w:r>
      <w:r>
        <w:rPr>
          <w:rtl/>
          <w:lang w:bidi="ar-KW"/>
        </w:rPr>
        <w:t xml:space="preserve">هو فضيلة الشيخ شعبان القسطموني المتوفي في زاويته في مدينة قسطمون 976هـ. هذا المسجد يقع في سفح قلعة قسطمون وكان يسمي مسجد سنتي أفندي والآن يطلق عليه مسجد شعبان أ. هـ الوصية الجلية. </w:t>
      </w:r>
    </w:p>
  </w:footnote>
  <w:footnote w:id="22">
    <w:p w:rsidR="00A21F75" w:rsidRDefault="00A21F75" w:rsidP="00691C10">
      <w:pPr>
        <w:pStyle w:val="FootnoteText"/>
      </w:pPr>
      <w:r>
        <w:rPr>
          <w:rStyle w:val="FootnoteReference"/>
          <w:rtl/>
        </w:rPr>
        <w:t>(4)</w:t>
      </w:r>
      <w:r>
        <w:rPr>
          <w:rtl/>
          <w:lang w:bidi="ar-KW"/>
        </w:rPr>
        <w:t xml:space="preserve">هذا المسجد يقع في سفح قلعة قسطمون وكان يسمى مسجد سنتي أفندي والآن يطلق عليه مسجد شعبان أ. هـ الوصية الجلية. </w:t>
      </w:r>
    </w:p>
  </w:footnote>
  <w:footnote w:id="23">
    <w:p w:rsidR="00A21F75" w:rsidRDefault="00A21F75" w:rsidP="00691C10">
      <w:pPr>
        <w:pStyle w:val="FootnoteText"/>
      </w:pPr>
      <w:r>
        <w:rPr>
          <w:rStyle w:val="FootnoteReference"/>
          <w:rtl/>
        </w:rPr>
        <w:t>(1)</w:t>
      </w:r>
      <w:r>
        <w:rPr>
          <w:rtl/>
          <w:lang w:bidi="ar-KW"/>
        </w:rPr>
        <w:t xml:space="preserve">أنظر أوراد الطريقة المطبوع ص 252. </w:t>
      </w:r>
    </w:p>
  </w:footnote>
  <w:footnote w:id="24">
    <w:p w:rsidR="00A21F75" w:rsidRDefault="00A21F75" w:rsidP="00691C10">
      <w:pPr>
        <w:pStyle w:val="FootnoteText"/>
      </w:pPr>
      <w:r>
        <w:rPr>
          <w:rStyle w:val="FootnoteReference"/>
          <w:rtl/>
        </w:rPr>
        <w:t>(1)</w:t>
      </w:r>
      <w:r>
        <w:rPr>
          <w:rtl/>
        </w:rPr>
        <w:t xml:space="preserve">راجع رسالة السير والسلوك إلى الله تعالى فضيلة الشيخ/ أحمد بن أحمد الجنيدي الميمونيالخلوتي ص 3 طبع بالمطبعة اليوسيفية بمصر. </w:t>
      </w:r>
    </w:p>
  </w:footnote>
  <w:footnote w:id="25">
    <w:p w:rsidR="00A21F75" w:rsidRDefault="00A21F75" w:rsidP="00691C10">
      <w:pPr>
        <w:pStyle w:val="FootnoteText"/>
        <w:jc w:val="mediumKashida"/>
      </w:pPr>
      <w:r>
        <w:rPr>
          <w:rStyle w:val="FootnoteReference"/>
          <w:rtl/>
        </w:rPr>
        <w:t>(1)</w:t>
      </w:r>
      <w:r>
        <w:rPr>
          <w:rtl/>
          <w:lang w:bidi="ar-KW"/>
        </w:rPr>
        <w:t xml:space="preserve">تبيان وسائل التحقيق في بيان سلاسل الطرائق لفضيلة الشيخ/ كمال الدين الحريري ما زال  مخطوط في مكتبة السليمانية بمدينة استانبول – تركيا – وتوجد منه نسخة مصورة على ميكروفيلم بمعهد المخطوطات بجامعة الدول العربية في مصر تحت رقم 138 رمز التاريخ. </w:t>
      </w:r>
    </w:p>
  </w:footnote>
  <w:footnote w:id="26">
    <w:p w:rsidR="00A21F75" w:rsidRDefault="00A21F75" w:rsidP="00691C10">
      <w:pPr>
        <w:pStyle w:val="FootnoteText"/>
        <w:jc w:val="both"/>
      </w:pPr>
      <w:r>
        <w:rPr>
          <w:rStyle w:val="FootnoteReference"/>
          <w:rtl/>
        </w:rPr>
        <w:t>(1)</w:t>
      </w:r>
      <w:r>
        <w:rPr>
          <w:rtl/>
          <w:lang w:bidi="ar-KW"/>
        </w:rPr>
        <w:t xml:space="preserve">اللالئ السنية في أوراد الطريقة الدوميةالخلوتية المطبوعة بإشارة العارف بالله تعالى فضيلة الشيخ/ حسين محمود معوض استاذ الطريقة الدوميةالخلوتية ص99. </w:t>
      </w:r>
    </w:p>
  </w:footnote>
  <w:footnote w:id="27">
    <w:p w:rsidR="00A21F75" w:rsidRDefault="00A21F75" w:rsidP="00691C10">
      <w:pPr>
        <w:pStyle w:val="FootnoteText"/>
      </w:pPr>
      <w:r>
        <w:rPr>
          <w:rStyle w:val="FootnoteReference"/>
          <w:rtl/>
        </w:rPr>
        <w:t>(2)</w:t>
      </w:r>
      <w:r>
        <w:rPr>
          <w:rtl/>
          <w:lang w:bidi="ar-KW"/>
        </w:rPr>
        <w:t xml:space="preserve">مجمع أوراد وصلوات سيدي أحمد الدردير والسادة السباعية ص 94. </w:t>
      </w:r>
    </w:p>
  </w:footnote>
  <w:footnote w:id="28">
    <w:p w:rsidR="00A21F75" w:rsidRDefault="00A21F75" w:rsidP="00691C10">
      <w:pPr>
        <w:pStyle w:val="FootnoteText"/>
      </w:pPr>
      <w:r>
        <w:rPr>
          <w:rStyle w:val="FootnoteReference"/>
          <w:rtl/>
        </w:rPr>
        <w:t>(3)</w:t>
      </w:r>
      <w:r>
        <w:rPr>
          <w:rtl/>
          <w:lang w:bidi="ar-KW"/>
        </w:rPr>
        <w:t xml:space="preserve">مجمع أوراد الطريقة الصاوية ص 99. </w:t>
      </w:r>
    </w:p>
  </w:footnote>
  <w:footnote w:id="29">
    <w:p w:rsidR="00A21F75" w:rsidRDefault="00A21F75" w:rsidP="00691C10">
      <w:pPr>
        <w:pStyle w:val="FootnoteText"/>
      </w:pPr>
      <w:r>
        <w:rPr>
          <w:rStyle w:val="FootnoteReference"/>
          <w:rtl/>
        </w:rPr>
        <w:t>(4)</w:t>
      </w:r>
      <w:r>
        <w:rPr>
          <w:rtl/>
          <w:lang w:bidi="ar-KW"/>
        </w:rPr>
        <w:t xml:space="preserve">القلائد الجوهرية والرفارف العبقرية لطالبي أسماء رجال طريقي الخلوتية مخطوط. مكتبة الأزهر الشريف. </w:t>
      </w:r>
    </w:p>
  </w:footnote>
  <w:footnote w:id="30">
    <w:p w:rsidR="00A21F75" w:rsidRDefault="00A21F75" w:rsidP="00691C10">
      <w:pPr>
        <w:pStyle w:val="FootnoteText"/>
      </w:pPr>
      <w:r>
        <w:rPr>
          <w:rStyle w:val="FootnoteReference"/>
          <w:rtl/>
        </w:rPr>
        <w:t>(1)</w:t>
      </w:r>
      <w:r>
        <w:rPr>
          <w:rtl/>
          <w:lang w:bidi="ar-KW"/>
        </w:rPr>
        <w:t xml:space="preserve">آل عمران : 81 </w:t>
      </w:r>
    </w:p>
  </w:footnote>
  <w:footnote w:id="31">
    <w:p w:rsidR="00A21F75" w:rsidRDefault="00A21F75" w:rsidP="00691C10">
      <w:pPr>
        <w:pStyle w:val="FootnoteText"/>
      </w:pPr>
      <w:r>
        <w:rPr>
          <w:rStyle w:val="FootnoteReference"/>
          <w:rtl/>
        </w:rPr>
        <w:t>(2)</w:t>
      </w:r>
      <w:r>
        <w:rPr>
          <w:rtl/>
          <w:lang w:bidi="ar-KW"/>
        </w:rPr>
        <w:t xml:space="preserve">ابن حبان 8/106 الحاكم 2/600 </w:t>
      </w:r>
    </w:p>
  </w:footnote>
  <w:footnote w:id="32">
    <w:p w:rsidR="00A21F75" w:rsidRDefault="00A21F75" w:rsidP="00691C10">
      <w:pPr>
        <w:pStyle w:val="FootnoteText"/>
      </w:pPr>
      <w:r>
        <w:rPr>
          <w:rStyle w:val="FootnoteReference"/>
          <w:rtl/>
        </w:rPr>
        <w:t>(3)</w:t>
      </w:r>
      <w:r>
        <w:rPr>
          <w:rtl/>
          <w:lang w:bidi="ar-KW"/>
        </w:rPr>
        <w:t>قيل أربع سنوات ، وفيل خمس وقيل ست وقيل تسع</w:t>
      </w:r>
    </w:p>
  </w:footnote>
  <w:footnote w:id="33">
    <w:p w:rsidR="00A21F75" w:rsidRDefault="00A21F75" w:rsidP="00691C10">
      <w:pPr>
        <w:pStyle w:val="FootnoteText"/>
      </w:pPr>
      <w:r>
        <w:rPr>
          <w:rStyle w:val="FootnoteReference"/>
          <w:rtl/>
        </w:rPr>
        <w:t>(1)</w:t>
      </w:r>
      <w:r>
        <w:rPr>
          <w:rtl/>
        </w:rPr>
        <w:t xml:space="preserve">سورة </w:t>
      </w:r>
      <w:r>
        <w:rPr>
          <w:rtl/>
          <w:lang w:bidi="ar-KW"/>
        </w:rPr>
        <w:t>آل عمران : 159</w:t>
      </w:r>
    </w:p>
  </w:footnote>
  <w:footnote w:id="34">
    <w:p w:rsidR="00A21F75" w:rsidRDefault="00A21F75" w:rsidP="00691C10">
      <w:pPr>
        <w:pStyle w:val="FootnoteText"/>
      </w:pPr>
      <w:r>
        <w:rPr>
          <w:rStyle w:val="FootnoteReference"/>
          <w:rtl/>
        </w:rPr>
        <w:t>(2)</w:t>
      </w:r>
      <w:r>
        <w:rPr>
          <w:rtl/>
          <w:lang w:bidi="ar-KW"/>
        </w:rPr>
        <w:t>سورة القلم آية 4 .</w:t>
      </w:r>
    </w:p>
  </w:footnote>
  <w:footnote w:id="35">
    <w:p w:rsidR="00A21F75" w:rsidRDefault="00A21F75" w:rsidP="00691C10">
      <w:pPr>
        <w:pStyle w:val="FootnoteText"/>
      </w:pPr>
      <w:r>
        <w:rPr>
          <w:rStyle w:val="FootnoteReference"/>
          <w:rtl/>
        </w:rPr>
        <w:t>(3)</w:t>
      </w:r>
      <w:r>
        <w:rPr>
          <w:rtl/>
          <w:lang w:bidi="ar-KW"/>
        </w:rPr>
        <w:t>سورة الأحزاب آية 45 ، 46.</w:t>
      </w:r>
    </w:p>
  </w:footnote>
  <w:footnote w:id="36">
    <w:p w:rsidR="00A21F75" w:rsidRDefault="00A21F75" w:rsidP="00691C10">
      <w:pPr>
        <w:pStyle w:val="FootnoteText"/>
      </w:pPr>
      <w:r>
        <w:rPr>
          <w:rStyle w:val="FootnoteReference"/>
          <w:rtl/>
        </w:rPr>
        <w:t>(1)</w:t>
      </w:r>
      <w:r>
        <w:rPr>
          <w:rtl/>
        </w:rPr>
        <w:t xml:space="preserve">سورة </w:t>
      </w:r>
      <w:r>
        <w:rPr>
          <w:rtl/>
          <w:lang w:bidi="ar-KW"/>
        </w:rPr>
        <w:t>الفجر آيات 27- 30.</w:t>
      </w:r>
    </w:p>
  </w:footnote>
  <w:footnote w:id="37">
    <w:p w:rsidR="00A21F75" w:rsidRDefault="00A21F75" w:rsidP="00691C10">
      <w:pPr>
        <w:pStyle w:val="FootnoteText"/>
      </w:pPr>
      <w:r>
        <w:rPr>
          <w:rStyle w:val="FootnoteReference"/>
          <w:rtl/>
        </w:rPr>
        <w:t>(2)</w:t>
      </w:r>
      <w:r>
        <w:rPr>
          <w:rtl/>
          <w:lang w:bidi="ar-KW"/>
        </w:rPr>
        <w:t>المورد الروى فى مولد النبى</w:t>
      </w:r>
      <w:r w:rsidRPr="00DE4BD1">
        <w:rPr>
          <w:rFonts w:ascii="Arial" w:hAnsi="Arial"/>
          <w:sz w:val="32"/>
          <w:szCs w:val="32"/>
          <w:lang w:bidi="ar-KW"/>
        </w:rPr>
        <w:sym w:font="AGA Arabesque" w:char="F072"/>
      </w:r>
      <w:r>
        <w:rPr>
          <w:rFonts w:ascii="Arial" w:hAnsi="Arial"/>
          <w:sz w:val="32"/>
          <w:rtl/>
          <w:lang w:bidi="ar-KW"/>
        </w:rPr>
        <w:t xml:space="preserve"> : ملا على القاري وجوامع السيرة النبوية لابن حزم الأندلسي والسيرة النبوية لابن هشام ، وتاريخ الإسلام للذهبى، وقصص الأنبياء لابن كثير وغير ذلك من الكثير والكثير فليراجع .</w:t>
      </w:r>
    </w:p>
  </w:footnote>
  <w:footnote w:id="38">
    <w:p w:rsidR="00A21F75" w:rsidRDefault="00A21F75" w:rsidP="00691C10">
      <w:pPr>
        <w:pStyle w:val="FootnoteText"/>
        <w:jc w:val="both"/>
      </w:pPr>
      <w:r>
        <w:rPr>
          <w:rStyle w:val="FootnoteReference"/>
          <w:rtl/>
        </w:rPr>
        <w:t>(1)</w:t>
      </w:r>
      <w:r>
        <w:rPr>
          <w:rtl/>
          <w:lang w:bidi="ar-KW"/>
        </w:rPr>
        <w:t xml:space="preserve">ذكر بن الجوزي في كتابه أعمار الأعيان ص 37، أنه توفي ابن ثمان وخمسين، وذكر الثعالبي وغيره – أنه توفى عن ثلاث وستين سنة كما في لطائف المعارف لأبن رجب الحنبلي ص. </w:t>
      </w:r>
    </w:p>
  </w:footnote>
  <w:footnote w:id="39">
    <w:p w:rsidR="00A21F75" w:rsidRDefault="00A21F75" w:rsidP="00691C10">
      <w:pPr>
        <w:pStyle w:val="FootnoteText"/>
      </w:pPr>
      <w:r>
        <w:rPr>
          <w:rStyle w:val="FootnoteReference"/>
          <w:rtl/>
        </w:rPr>
        <w:t>(2)</w:t>
      </w:r>
      <w:r>
        <w:rPr>
          <w:rtl/>
          <w:lang w:bidi="ar-KW"/>
        </w:rPr>
        <w:t>اللالئ السنية ص100.</w:t>
      </w:r>
    </w:p>
  </w:footnote>
  <w:footnote w:id="40">
    <w:p w:rsidR="00A21F75" w:rsidRDefault="00A21F75" w:rsidP="00691C10">
      <w:pPr>
        <w:pStyle w:val="FootnoteText"/>
        <w:jc w:val="both"/>
      </w:pPr>
      <w:r>
        <w:rPr>
          <w:rStyle w:val="FootnoteReference"/>
          <w:rtl/>
        </w:rPr>
        <w:t>(1)</w:t>
      </w:r>
      <w:r>
        <w:rPr>
          <w:rtl/>
          <w:lang w:bidi="ar-KW"/>
        </w:rPr>
        <w:t xml:space="preserve">رواه الطبراني والشيخان في الصحيحين والترمذي وأبو حاتم ولم يقولا: إلا انه لا نبي بعدى وأخرجه ابن الجراح وأبن إسحاق والحافظ الدمشقي معناه في معجمه. </w:t>
      </w:r>
    </w:p>
  </w:footnote>
  <w:footnote w:id="41">
    <w:p w:rsidR="00A21F75" w:rsidRDefault="00A21F75" w:rsidP="00691C10">
      <w:pPr>
        <w:pStyle w:val="FootnoteText"/>
        <w:jc w:val="both"/>
        <w:rPr>
          <w:rtl/>
          <w:lang w:bidi="ar-KW"/>
        </w:rPr>
      </w:pPr>
      <w:r>
        <w:rPr>
          <w:rStyle w:val="FootnoteReference"/>
          <w:rtl/>
        </w:rPr>
        <w:t>(1)</w:t>
      </w:r>
      <w:r>
        <w:rPr>
          <w:rtl/>
          <w:lang w:bidi="ar-KW"/>
        </w:rPr>
        <w:t xml:space="preserve">وفي رواية أخرى قال اللهم ما اكفه أذى الحر والبرد، قال ما وجدت حراً بعد ذلك ولا برداً. </w:t>
      </w:r>
    </w:p>
    <w:p w:rsidR="00A21F75" w:rsidRDefault="00A21F75" w:rsidP="00691C10">
      <w:pPr>
        <w:pStyle w:val="FootnoteText"/>
        <w:jc w:val="both"/>
      </w:pPr>
      <w:r>
        <w:rPr>
          <w:rtl/>
          <w:lang w:bidi="ar-KW"/>
        </w:rPr>
        <w:t xml:space="preserve">خصائص علي بن أبي طالب للنسائي ص 27 ط مكتبة  الأدب– مصر. </w:t>
      </w:r>
    </w:p>
  </w:footnote>
  <w:footnote w:id="42">
    <w:p w:rsidR="00A21F75" w:rsidRDefault="00A21F75" w:rsidP="00691C10">
      <w:pPr>
        <w:pStyle w:val="FootnoteText"/>
      </w:pPr>
      <w:r>
        <w:rPr>
          <w:rStyle w:val="FootnoteReference"/>
          <w:rtl/>
        </w:rPr>
        <w:t>(2)</w:t>
      </w:r>
      <w:r>
        <w:rPr>
          <w:rtl/>
          <w:lang w:bidi="ar-KW"/>
        </w:rPr>
        <w:t>سورة الأحزاب آية 33.</w:t>
      </w:r>
    </w:p>
  </w:footnote>
  <w:footnote w:id="43">
    <w:p w:rsidR="00A21F75" w:rsidRDefault="00A21F75" w:rsidP="00691C10">
      <w:pPr>
        <w:pStyle w:val="FootnoteText"/>
      </w:pPr>
      <w:r>
        <w:rPr>
          <w:rStyle w:val="FootnoteReference"/>
          <w:rtl/>
        </w:rPr>
        <w:t>(3)</w:t>
      </w:r>
      <w:r>
        <w:rPr>
          <w:rtl/>
          <w:lang w:bidi="ar-KW"/>
        </w:rPr>
        <w:t xml:space="preserve">اللمع للسراج الفضي ص 179، 180 ط دار الكتب الحديثة، مصر ومكتبة المثنى بغداد، 1380 هـ/ 1960م. </w:t>
      </w:r>
    </w:p>
  </w:footnote>
  <w:footnote w:id="44">
    <w:p w:rsidR="00A21F75" w:rsidRDefault="00A21F75" w:rsidP="00691C10">
      <w:pPr>
        <w:pStyle w:val="FootnoteText"/>
        <w:jc w:val="both"/>
      </w:pPr>
      <w:r>
        <w:rPr>
          <w:rStyle w:val="FootnoteReference"/>
          <w:rtl/>
        </w:rPr>
        <w:t>(1)</w:t>
      </w:r>
      <w:r>
        <w:rPr>
          <w:rtl/>
          <w:lang w:bidi="ar-KW"/>
        </w:rPr>
        <w:t xml:space="preserve">الرياض النضرة في مناقب العشرة، الطبري ج3 / 300 وتاريخ الإسلام للذهبي 2/254، و الإعلام للذركلي 4/296 اللمع للطوسي ص 181، والطبقات الكبرى للشعراني 1/20، وأحاسن المحاسن لإبراهيم الرقي ص65 وكشف المحجوب للهجويري 1/273 وغير ذلك من المراجع. </w:t>
      </w:r>
    </w:p>
  </w:footnote>
  <w:footnote w:id="45">
    <w:p w:rsidR="00A21F75" w:rsidRDefault="00A21F75" w:rsidP="00691C10">
      <w:pPr>
        <w:pStyle w:val="FootnoteText"/>
      </w:pPr>
      <w:r>
        <w:rPr>
          <w:rStyle w:val="FootnoteReference"/>
          <w:rtl/>
        </w:rPr>
        <w:t>(1)</w:t>
      </w:r>
      <w:r>
        <w:rPr>
          <w:rtl/>
          <w:lang w:bidi="ar-KW"/>
        </w:rPr>
        <w:t>اللالئ السنية ص 100</w:t>
      </w:r>
    </w:p>
  </w:footnote>
  <w:footnote w:id="46">
    <w:p w:rsidR="00A21F75" w:rsidRDefault="00A21F75" w:rsidP="00691C10">
      <w:pPr>
        <w:pStyle w:val="FootnoteText"/>
      </w:pPr>
      <w:r>
        <w:rPr>
          <w:rStyle w:val="FootnoteReference"/>
          <w:rtl/>
        </w:rPr>
        <w:t>(2)</w:t>
      </w:r>
      <w:r>
        <w:rPr>
          <w:rtl/>
          <w:lang w:bidi="ar-KW"/>
        </w:rPr>
        <w:t>ص 94</w:t>
      </w:r>
    </w:p>
  </w:footnote>
  <w:footnote w:id="47">
    <w:p w:rsidR="00A21F75" w:rsidRDefault="00A21F75" w:rsidP="00691C10">
      <w:pPr>
        <w:pStyle w:val="FootnoteText"/>
      </w:pPr>
      <w:r>
        <w:rPr>
          <w:rStyle w:val="FootnoteReference"/>
          <w:rtl/>
        </w:rPr>
        <w:t>(3)</w:t>
      </w:r>
      <w:r>
        <w:rPr>
          <w:rtl/>
          <w:lang w:bidi="ar-KW"/>
        </w:rPr>
        <w:t>ص 100</w:t>
      </w:r>
    </w:p>
  </w:footnote>
  <w:footnote w:id="48">
    <w:p w:rsidR="00A21F75" w:rsidRDefault="00A21F75" w:rsidP="00691C10">
      <w:pPr>
        <w:pStyle w:val="FootnoteText"/>
      </w:pPr>
      <w:r>
        <w:rPr>
          <w:rStyle w:val="FootnoteReference"/>
          <w:rtl/>
        </w:rPr>
        <w:t>(4)</w:t>
      </w:r>
      <w:r>
        <w:rPr>
          <w:rtl/>
          <w:lang w:bidi="ar-KW"/>
        </w:rPr>
        <w:t xml:space="preserve">القلائد الجوهرية مخطوط. </w:t>
      </w:r>
    </w:p>
  </w:footnote>
  <w:footnote w:id="49">
    <w:p w:rsidR="00A21F75" w:rsidRDefault="00A21F75" w:rsidP="00691C10">
      <w:pPr>
        <w:pStyle w:val="FootnoteText"/>
      </w:pPr>
      <w:r>
        <w:rPr>
          <w:rStyle w:val="FootnoteReference"/>
          <w:rtl/>
        </w:rPr>
        <w:t>(1)</w:t>
      </w:r>
      <w:r>
        <w:rPr>
          <w:rtl/>
          <w:lang w:bidi="ar-KW"/>
        </w:rPr>
        <w:t xml:space="preserve">الوسن – يوسن –وسناً– وسنه أخذ في النعاس، أنظر المعجم الوجيز ص 669 ط 1421هــ 2000م. </w:t>
      </w:r>
    </w:p>
  </w:footnote>
  <w:footnote w:id="50">
    <w:p w:rsidR="00A21F75" w:rsidRDefault="00A21F75" w:rsidP="00691C10">
      <w:pPr>
        <w:pStyle w:val="FootnoteText"/>
      </w:pPr>
      <w:r>
        <w:rPr>
          <w:rStyle w:val="FootnoteReference"/>
          <w:rtl/>
        </w:rPr>
        <w:t>(2)</w:t>
      </w:r>
      <w:r>
        <w:rPr>
          <w:rtl/>
          <w:lang w:bidi="ar-KW"/>
        </w:rPr>
        <w:t xml:space="preserve">تقع بجوار مدينة البصرة العراقية. </w:t>
      </w:r>
    </w:p>
  </w:footnote>
  <w:footnote w:id="51">
    <w:p w:rsidR="00A21F75" w:rsidRDefault="00A21F75" w:rsidP="00691C10">
      <w:pPr>
        <w:pStyle w:val="FootnoteText"/>
      </w:pPr>
      <w:r>
        <w:rPr>
          <w:rStyle w:val="FootnoteReference"/>
          <w:rtl/>
        </w:rPr>
        <w:t>(3)</w:t>
      </w:r>
      <w:r>
        <w:rPr>
          <w:rtl/>
          <w:lang w:bidi="ar-KW"/>
        </w:rPr>
        <w:t xml:space="preserve">أحاسن المحاسن – الإمام إبراهيم الرقي الحنبلي – تحقيق د/ محمد علوي المالكي. طبعة أولى 1409هـ 1988م ص 320 مطبعة دار التأليف – مصر. </w:t>
      </w:r>
    </w:p>
  </w:footnote>
  <w:footnote w:id="52">
    <w:p w:rsidR="00A21F75" w:rsidRDefault="00A21F75" w:rsidP="00691C10">
      <w:pPr>
        <w:pStyle w:val="FootnoteText"/>
      </w:pPr>
      <w:r>
        <w:rPr>
          <w:rStyle w:val="FootnoteReference"/>
          <w:rtl/>
        </w:rPr>
        <w:t>(4)</w:t>
      </w:r>
      <w:r>
        <w:rPr>
          <w:rtl/>
          <w:lang w:bidi="ar-KW"/>
        </w:rPr>
        <w:t xml:space="preserve">الحاوي للفتاوي – جلال الدين الأسيوطي – طبع دار الفكر – بيروت – لبنان 1414هـ 1994 ج 2/22. </w:t>
      </w:r>
    </w:p>
  </w:footnote>
  <w:footnote w:id="53">
    <w:p w:rsidR="00A21F75" w:rsidRDefault="00A21F75" w:rsidP="00691C10">
      <w:pPr>
        <w:pStyle w:val="FootnoteText"/>
      </w:pPr>
      <w:r>
        <w:rPr>
          <w:rStyle w:val="FootnoteReference"/>
          <w:rtl/>
        </w:rPr>
        <w:t>(5)</w:t>
      </w:r>
      <w:r>
        <w:rPr>
          <w:rtl/>
          <w:lang w:bidi="ar-KW"/>
        </w:rPr>
        <w:t xml:space="preserve">أحاسن المحاسن ص 320. </w:t>
      </w:r>
    </w:p>
  </w:footnote>
  <w:footnote w:id="54">
    <w:p w:rsidR="00A21F75" w:rsidRDefault="00A21F75" w:rsidP="00691C10">
      <w:pPr>
        <w:pStyle w:val="FootnoteText"/>
      </w:pPr>
      <w:r>
        <w:rPr>
          <w:rStyle w:val="FootnoteReference"/>
          <w:rtl/>
        </w:rPr>
        <w:t>(1)</w:t>
      </w:r>
      <w:r>
        <w:rPr>
          <w:rtl/>
          <w:lang w:bidi="ar-KW"/>
        </w:rPr>
        <w:t xml:space="preserve">الكواكب الدرية في تراجم الصوفية – العلامة عبد الرؤوف المناوي 1/181 طبع المكتبة الأزهرية للتراث - مصر. </w:t>
      </w:r>
    </w:p>
  </w:footnote>
  <w:footnote w:id="55">
    <w:p w:rsidR="00A21F75" w:rsidRDefault="00A21F75" w:rsidP="00691C10">
      <w:pPr>
        <w:pStyle w:val="FootnoteText"/>
      </w:pPr>
      <w:r>
        <w:rPr>
          <w:rStyle w:val="FootnoteReference"/>
          <w:rtl/>
        </w:rPr>
        <w:t>(2)</w:t>
      </w:r>
      <w:r>
        <w:rPr>
          <w:rtl/>
          <w:lang w:bidi="ar-KW"/>
        </w:rPr>
        <w:t xml:space="preserve">فجر الإسلام – أحمد امين ص 183 طبع الهيئة المصرية العامة للكتاب 1997م. </w:t>
      </w:r>
    </w:p>
  </w:footnote>
  <w:footnote w:id="56">
    <w:p w:rsidR="00A21F75" w:rsidRDefault="00A21F75" w:rsidP="00691C10">
      <w:pPr>
        <w:pStyle w:val="FootnoteText"/>
      </w:pPr>
      <w:r>
        <w:rPr>
          <w:rStyle w:val="FootnoteReference"/>
          <w:rtl/>
        </w:rPr>
        <w:t>(3)</w:t>
      </w:r>
      <w:r>
        <w:rPr>
          <w:rtl/>
          <w:lang w:bidi="ar-KW"/>
        </w:rPr>
        <w:t xml:space="preserve">تاريخ الإسلام للذهبي 3/238 طبع دار الغد العربي – مصر 1997م. </w:t>
      </w:r>
    </w:p>
  </w:footnote>
  <w:footnote w:id="57">
    <w:p w:rsidR="00A21F75" w:rsidRDefault="00A21F75" w:rsidP="00691C10">
      <w:pPr>
        <w:pStyle w:val="FootnoteText"/>
      </w:pPr>
      <w:r>
        <w:rPr>
          <w:rStyle w:val="FootnoteReference"/>
          <w:rtl/>
        </w:rPr>
        <w:t>(4)</w:t>
      </w:r>
      <w:r>
        <w:rPr>
          <w:rtl/>
          <w:lang w:bidi="ar-KW"/>
        </w:rPr>
        <w:t xml:space="preserve">المصدر السابق 3/ 240. </w:t>
      </w:r>
    </w:p>
  </w:footnote>
  <w:footnote w:id="58">
    <w:p w:rsidR="00A21F75" w:rsidRDefault="00A21F75" w:rsidP="00691C10">
      <w:pPr>
        <w:pStyle w:val="FootnoteText"/>
      </w:pPr>
      <w:r>
        <w:rPr>
          <w:rStyle w:val="FootnoteReference"/>
          <w:rtl/>
        </w:rPr>
        <w:t>(1)</w:t>
      </w:r>
      <w:r>
        <w:rPr>
          <w:rtl/>
          <w:lang w:bidi="ar-KW"/>
        </w:rPr>
        <w:t xml:space="preserve">جامع كرامات الأولياء – للشيخ يوسف بن إسماعيل النبهاني 2/21 ط دار الفكي بيروت لبنان 1414هـ - 1993م. </w:t>
      </w:r>
    </w:p>
  </w:footnote>
  <w:footnote w:id="59">
    <w:p w:rsidR="00A21F75" w:rsidRDefault="00A21F75" w:rsidP="00691C10">
      <w:pPr>
        <w:pStyle w:val="FootnoteText"/>
      </w:pPr>
      <w:r>
        <w:rPr>
          <w:rStyle w:val="FootnoteReference"/>
          <w:rtl/>
        </w:rPr>
        <w:t>(2)</w:t>
      </w:r>
      <w:r>
        <w:rPr>
          <w:rtl/>
          <w:lang w:bidi="ar-KW"/>
        </w:rPr>
        <w:t xml:space="preserve">رسالة السلسلة الخلوتية المختصرة – للشيخ إبراهيم خاص من تركيا وهي بلسان الأتراك ص 2 ورقة ب </w:t>
      </w:r>
      <w:r>
        <w:rPr>
          <w:lang w:bidi="ar-KW"/>
        </w:rPr>
        <w:t>EMEZAT-LHVLVIYYE – MAHMOUD- ELHULVI</w:t>
      </w:r>
      <w:r>
        <w:rPr>
          <w:rtl/>
          <w:lang w:bidi="ar-KW"/>
        </w:rPr>
        <w:t>.</w:t>
      </w:r>
    </w:p>
  </w:footnote>
  <w:footnote w:id="60">
    <w:p w:rsidR="00A21F75" w:rsidRDefault="00A21F75" w:rsidP="00691C10">
      <w:pPr>
        <w:pStyle w:val="FootnoteText"/>
      </w:pPr>
      <w:r>
        <w:rPr>
          <w:rStyle w:val="FootnoteReference"/>
          <w:rtl/>
        </w:rPr>
        <w:t>(3)</w:t>
      </w:r>
      <w:r>
        <w:rPr>
          <w:rtl/>
          <w:lang w:bidi="ar-KW"/>
        </w:rPr>
        <w:t xml:space="preserve">المصدران السابقان، وشجرة السادة الصوفية... إلخ. المؤلف مجهول ص4 مخطوط بدار الكتب المصرية رقم 250 رمز تصوف وأعمار الأعيان. لأبن الجوزي ص 76 طبعة الهيئة المصرية للكتاب 1999م. </w:t>
      </w:r>
    </w:p>
  </w:footnote>
  <w:footnote w:id="61">
    <w:p w:rsidR="00A21F75" w:rsidRDefault="00A21F75" w:rsidP="00691C10">
      <w:pPr>
        <w:pStyle w:val="FootnoteText"/>
      </w:pPr>
      <w:r>
        <w:rPr>
          <w:rStyle w:val="FootnoteReference"/>
          <w:rtl/>
        </w:rPr>
        <w:t>(1)</w:t>
      </w:r>
      <w:r>
        <w:rPr>
          <w:rtl/>
          <w:lang w:bidi="ar-KW"/>
        </w:rPr>
        <w:t>اللالئ السنية ص 100</w:t>
      </w:r>
    </w:p>
  </w:footnote>
  <w:footnote w:id="62">
    <w:p w:rsidR="00A21F75" w:rsidRDefault="00A21F75" w:rsidP="00691C10">
      <w:pPr>
        <w:pStyle w:val="FootnoteText"/>
      </w:pPr>
      <w:r>
        <w:rPr>
          <w:rStyle w:val="FootnoteReference"/>
          <w:rtl/>
        </w:rPr>
        <w:t>(2)</w:t>
      </w:r>
      <w:r>
        <w:rPr>
          <w:rtl/>
          <w:lang w:bidi="ar-KW"/>
        </w:rPr>
        <w:t>مجموعة أوراد سيدي أحمد الدردير ص94</w:t>
      </w:r>
    </w:p>
  </w:footnote>
  <w:footnote w:id="63">
    <w:p w:rsidR="00A21F75" w:rsidRDefault="00A21F75" w:rsidP="00691C10">
      <w:pPr>
        <w:pStyle w:val="FootnoteText"/>
      </w:pPr>
      <w:r>
        <w:rPr>
          <w:rStyle w:val="FootnoteReference"/>
          <w:rtl/>
        </w:rPr>
        <w:t>(3)</w:t>
      </w:r>
      <w:r>
        <w:rPr>
          <w:rtl/>
          <w:lang w:bidi="ar-KW"/>
        </w:rPr>
        <w:t xml:space="preserve">مجمع أوراد الطريقة الصاوية ص 100. </w:t>
      </w:r>
    </w:p>
  </w:footnote>
  <w:footnote w:id="64">
    <w:p w:rsidR="00A21F75" w:rsidRDefault="00A21F75" w:rsidP="00691C10">
      <w:pPr>
        <w:pStyle w:val="FootnoteText"/>
      </w:pPr>
      <w:r>
        <w:rPr>
          <w:rStyle w:val="FootnoteReference"/>
          <w:rtl/>
        </w:rPr>
        <w:t>(4)</w:t>
      </w:r>
      <w:r>
        <w:rPr>
          <w:rtl/>
          <w:lang w:bidi="ar-KW"/>
        </w:rPr>
        <w:t xml:space="preserve">القلائد الجوهرية. </w:t>
      </w:r>
    </w:p>
  </w:footnote>
  <w:footnote w:id="65">
    <w:p w:rsidR="00A21F75" w:rsidRDefault="00A21F75" w:rsidP="00691C10">
      <w:pPr>
        <w:pStyle w:val="FootnoteText"/>
        <w:jc w:val="both"/>
      </w:pPr>
      <w:r>
        <w:rPr>
          <w:rStyle w:val="FootnoteReference"/>
          <w:rtl/>
        </w:rPr>
        <w:t>(1)</w:t>
      </w:r>
      <w:r>
        <w:rPr>
          <w:rtl/>
          <w:lang w:bidi="ar-KW"/>
        </w:rPr>
        <w:t xml:space="preserve">أنظر: كشف المحجوب للهجوير جـ1 ص297، والكوكب الدرية في تراجم الصوفية، عبد الروؤف المناوي جـ1 ص 186 وص 396 وطبقات الأولياء: أبن الملقن ص 182، وروض الرياحين في حكايات الصالحين لليافعي ص260 و 320، جامع كرامات الأولياء للشيخ يوسف النبهاني جـ2/17، وأحاسن المحاسن: الإمام إبراهيم الرقي الحنبلي ص337، على بن أبي طالب إمام العارفين: الشيخ الغماري ص 172، رسالة السلسلة الخلوتية للشيخ إبراهيم خاص تركي ص2ب. </w:t>
      </w:r>
    </w:p>
  </w:footnote>
  <w:footnote w:id="66">
    <w:p w:rsidR="00A21F75" w:rsidRDefault="00A21F75" w:rsidP="00691C10">
      <w:pPr>
        <w:pStyle w:val="FootnoteText"/>
      </w:pPr>
      <w:r>
        <w:rPr>
          <w:rStyle w:val="FootnoteReference"/>
          <w:rtl/>
        </w:rPr>
        <w:t>(1)</w:t>
      </w:r>
      <w:r>
        <w:rPr>
          <w:rtl/>
          <w:lang w:bidi="ar-KW"/>
        </w:rPr>
        <w:t>حلية الأولياء : أبو نعيم جـ6 / 152-152 ، وغيره.</w:t>
      </w:r>
    </w:p>
  </w:footnote>
  <w:footnote w:id="67">
    <w:p w:rsidR="00A21F75" w:rsidRDefault="00A21F75" w:rsidP="00691C10">
      <w:pPr>
        <w:pStyle w:val="FootnoteText"/>
      </w:pPr>
      <w:r>
        <w:rPr>
          <w:rStyle w:val="FootnoteReference"/>
          <w:rtl/>
        </w:rPr>
        <w:t>(2)</w:t>
      </w:r>
      <w:r>
        <w:rPr>
          <w:rtl/>
          <w:lang w:bidi="ar-KW"/>
        </w:rPr>
        <w:t>طبقات الأولياء لابن الملقن ص 185.</w:t>
      </w:r>
    </w:p>
  </w:footnote>
  <w:footnote w:id="68">
    <w:p w:rsidR="00A21F75" w:rsidRDefault="00A21F75" w:rsidP="00691C10">
      <w:pPr>
        <w:pStyle w:val="FootnoteText"/>
      </w:pPr>
      <w:r>
        <w:rPr>
          <w:rStyle w:val="FootnoteReference"/>
          <w:rtl/>
        </w:rPr>
        <w:t>(3)</w:t>
      </w:r>
      <w:r>
        <w:rPr>
          <w:rtl/>
          <w:lang w:bidi="ar-KW"/>
        </w:rPr>
        <w:t>كشف المحجوب للهجويرى جـ1 / 289</w:t>
      </w:r>
    </w:p>
  </w:footnote>
  <w:footnote w:id="69">
    <w:p w:rsidR="00A21F75" w:rsidRDefault="00A21F75" w:rsidP="00691C10">
      <w:pPr>
        <w:pStyle w:val="FootnoteText"/>
      </w:pPr>
      <w:r>
        <w:rPr>
          <w:rStyle w:val="FootnoteReference"/>
          <w:rtl/>
        </w:rPr>
        <w:t>(1)</w:t>
      </w:r>
      <w:r>
        <w:rPr>
          <w:rtl/>
          <w:lang w:bidi="ar-KW"/>
        </w:rPr>
        <w:t>البرهان الحلبى فى تحقيق انتساب الصوفية إلى على:للغمارى ص 173.</w:t>
      </w:r>
    </w:p>
  </w:footnote>
  <w:footnote w:id="70">
    <w:p w:rsidR="00A21F75" w:rsidRDefault="00A21F75" w:rsidP="00691C10">
      <w:pPr>
        <w:pStyle w:val="FootnoteText"/>
      </w:pPr>
      <w:r>
        <w:rPr>
          <w:rStyle w:val="FootnoteReference"/>
          <w:rtl/>
        </w:rPr>
        <w:t>(2)</w:t>
      </w:r>
      <w:r>
        <w:rPr>
          <w:rtl/>
          <w:lang w:bidi="ar-KW"/>
        </w:rPr>
        <w:t>الأنساب للسمانى جـ4/161 ، 162 طبع موسوعة الكتب الثقافية 1408هـ - 1988 م.</w:t>
      </w:r>
    </w:p>
  </w:footnote>
  <w:footnote w:id="71">
    <w:p w:rsidR="00A21F75" w:rsidRDefault="00A21F75" w:rsidP="00691C10">
      <w:pPr>
        <w:pStyle w:val="FootnoteText"/>
      </w:pPr>
      <w:r>
        <w:rPr>
          <w:rStyle w:val="FootnoteReference"/>
          <w:rtl/>
        </w:rPr>
        <w:t>(3)</w:t>
      </w:r>
      <w:r>
        <w:rPr>
          <w:rtl/>
          <w:lang w:bidi="ar-KW"/>
        </w:rPr>
        <w:t>الكواكب الدرية جـ1 /187.</w:t>
      </w:r>
    </w:p>
  </w:footnote>
  <w:footnote w:id="72">
    <w:p w:rsidR="00A21F75" w:rsidRDefault="00A21F75" w:rsidP="00691C10">
      <w:pPr>
        <w:pStyle w:val="FootnoteText"/>
      </w:pPr>
      <w:r>
        <w:rPr>
          <w:rStyle w:val="FootnoteReference"/>
          <w:rtl/>
        </w:rPr>
        <w:t>(1)</w:t>
      </w:r>
      <w:r>
        <w:rPr>
          <w:rtl/>
          <w:lang w:bidi="ar-KW"/>
        </w:rPr>
        <w:t>اللالئ السنية ص 101.</w:t>
      </w:r>
    </w:p>
  </w:footnote>
  <w:footnote w:id="73">
    <w:p w:rsidR="00A21F75" w:rsidRDefault="00A21F75" w:rsidP="00691C10">
      <w:pPr>
        <w:pStyle w:val="FootnoteText"/>
      </w:pPr>
      <w:r>
        <w:rPr>
          <w:rStyle w:val="FootnoteReference"/>
          <w:rtl/>
        </w:rPr>
        <w:t>(2)</w:t>
      </w:r>
      <w:r>
        <w:rPr>
          <w:rtl/>
          <w:lang w:bidi="ar-KW"/>
        </w:rPr>
        <w:t>مجموعة أوراد سيدي أحمد الدردير ص95.</w:t>
      </w:r>
    </w:p>
  </w:footnote>
  <w:footnote w:id="74">
    <w:p w:rsidR="00A21F75" w:rsidRDefault="00A21F75" w:rsidP="00691C10">
      <w:pPr>
        <w:pStyle w:val="FootnoteText"/>
      </w:pPr>
      <w:r>
        <w:rPr>
          <w:rStyle w:val="FootnoteReference"/>
          <w:rtl/>
        </w:rPr>
        <w:t>(3)</w:t>
      </w:r>
      <w:r>
        <w:rPr>
          <w:rtl/>
          <w:lang w:bidi="ar-KW"/>
        </w:rPr>
        <w:t xml:space="preserve">مجمع أوراد  سيدي الصاوي ص 100. </w:t>
      </w:r>
    </w:p>
  </w:footnote>
  <w:footnote w:id="75">
    <w:p w:rsidR="00A21F75" w:rsidRDefault="00A21F75" w:rsidP="00691C10">
      <w:pPr>
        <w:pStyle w:val="FootnoteText"/>
        <w:rPr>
          <w:rtl/>
          <w:lang w:bidi="ar-KW"/>
        </w:rPr>
      </w:pPr>
      <w:r>
        <w:rPr>
          <w:rStyle w:val="FootnoteReference"/>
          <w:rtl/>
        </w:rPr>
        <w:t>(4)</w:t>
      </w:r>
      <w:r>
        <w:rPr>
          <w:rtl/>
          <w:lang w:bidi="ar-KW"/>
        </w:rPr>
        <w:t xml:space="preserve">القلائد الجوهرية. </w:t>
      </w:r>
    </w:p>
    <w:p w:rsidR="00A21F75" w:rsidRDefault="00A21F75" w:rsidP="00691C10">
      <w:pPr>
        <w:pStyle w:val="FootnoteText"/>
      </w:pPr>
    </w:p>
  </w:footnote>
  <w:footnote w:id="76">
    <w:p w:rsidR="00A21F75" w:rsidRDefault="00A21F75" w:rsidP="00691C10">
      <w:pPr>
        <w:pStyle w:val="FootnoteText"/>
        <w:jc w:val="both"/>
      </w:pPr>
      <w:r>
        <w:rPr>
          <w:rStyle w:val="FootnoteReference"/>
        </w:rPr>
        <w:footnoteRef/>
      </w:r>
      <w:r>
        <w:rPr>
          <w:rtl/>
        </w:rPr>
        <w:t xml:space="preserve">- أنظر ترجمته في: الكواكب 1/192، طبقات الأولياء ص 200، نفحات الأنس 102، كشف المحجوب 1/320، الرسالة القشيرية ص 21، أحاسن المحاسن ص 293، جامع كرامات الأولياء 2/63، الطبقات الكبرى 1/172، وغير ذلك. </w:t>
      </w:r>
    </w:p>
  </w:footnote>
  <w:footnote w:id="77">
    <w:p w:rsidR="00A21F75" w:rsidRDefault="00A21F75" w:rsidP="00691C10">
      <w:pPr>
        <w:pStyle w:val="FootnoteText"/>
      </w:pPr>
      <w:r>
        <w:rPr>
          <w:rStyle w:val="FootnoteReference"/>
        </w:rPr>
        <w:footnoteRef/>
      </w:r>
      <w:r>
        <w:rPr>
          <w:rtl/>
        </w:rPr>
        <w:t xml:space="preserve">- طبقات الأولياء ص 200. </w:t>
      </w:r>
    </w:p>
  </w:footnote>
  <w:footnote w:id="78">
    <w:p w:rsidR="00A21F75" w:rsidRDefault="00A21F75" w:rsidP="00691C10">
      <w:pPr>
        <w:pStyle w:val="FootnoteText"/>
      </w:pPr>
      <w:r>
        <w:rPr>
          <w:rStyle w:val="FootnoteReference"/>
        </w:rPr>
        <w:footnoteRef/>
      </w:r>
      <w:r>
        <w:rPr>
          <w:rtl/>
        </w:rPr>
        <w:t xml:space="preserve">- الكواكب الدرية 1/192. </w:t>
      </w:r>
    </w:p>
  </w:footnote>
  <w:footnote w:id="79">
    <w:p w:rsidR="00A21F75" w:rsidRDefault="00A21F75" w:rsidP="00691C10">
      <w:pPr>
        <w:pStyle w:val="FootnoteText"/>
      </w:pPr>
      <w:r>
        <w:rPr>
          <w:rStyle w:val="FootnoteReference"/>
        </w:rPr>
        <w:footnoteRef/>
      </w:r>
      <w:r>
        <w:rPr>
          <w:rtl/>
        </w:rPr>
        <w:t>- الكواكب الدرية 1/193 – 194.</w:t>
      </w:r>
    </w:p>
  </w:footnote>
  <w:footnote w:id="80">
    <w:p w:rsidR="00A21F75" w:rsidRDefault="00A21F75" w:rsidP="00691C10">
      <w:pPr>
        <w:pStyle w:val="FootnoteText"/>
      </w:pPr>
      <w:r>
        <w:rPr>
          <w:rStyle w:val="FootnoteReference"/>
        </w:rPr>
        <w:footnoteRef/>
      </w:r>
      <w:r>
        <w:rPr>
          <w:rtl/>
        </w:rPr>
        <w:t xml:space="preserve">- كرامات الأولياء 2/63و 64. </w:t>
      </w:r>
    </w:p>
  </w:footnote>
  <w:footnote w:id="81">
    <w:p w:rsidR="00A21F75" w:rsidRDefault="00A21F75" w:rsidP="00691C10">
      <w:pPr>
        <w:pStyle w:val="FootnoteText"/>
      </w:pPr>
      <w:r>
        <w:rPr>
          <w:rStyle w:val="FootnoteReference"/>
          <w:rtl/>
        </w:rPr>
        <w:t>(1)</w:t>
      </w:r>
      <w:r>
        <w:rPr>
          <w:rtl/>
          <w:lang w:bidi="ar-KW"/>
        </w:rPr>
        <w:t>اللالئ السنية ص 101</w:t>
      </w:r>
    </w:p>
  </w:footnote>
  <w:footnote w:id="82">
    <w:p w:rsidR="00A21F75" w:rsidRDefault="00A21F75" w:rsidP="00691C10">
      <w:pPr>
        <w:pStyle w:val="FootnoteText"/>
      </w:pPr>
      <w:r>
        <w:rPr>
          <w:rStyle w:val="FootnoteReference"/>
          <w:rtl/>
        </w:rPr>
        <w:t>(2)</w:t>
      </w:r>
      <w:r>
        <w:rPr>
          <w:rtl/>
          <w:lang w:bidi="ar-KW"/>
        </w:rPr>
        <w:t>مجموعة أوراد سيدي أحمد الدردير ص95</w:t>
      </w:r>
    </w:p>
  </w:footnote>
  <w:footnote w:id="83">
    <w:p w:rsidR="00A21F75" w:rsidRDefault="00A21F75" w:rsidP="00691C10">
      <w:pPr>
        <w:pStyle w:val="FootnoteText"/>
      </w:pPr>
      <w:r>
        <w:rPr>
          <w:rStyle w:val="FootnoteReference"/>
          <w:rtl/>
        </w:rPr>
        <w:t>(3)</w:t>
      </w:r>
      <w:r>
        <w:rPr>
          <w:rtl/>
          <w:lang w:bidi="ar-KW"/>
        </w:rPr>
        <w:t xml:space="preserve">مجمع أوراد الطريقة الصاوية ص 101.  </w:t>
      </w:r>
    </w:p>
  </w:footnote>
  <w:footnote w:id="84">
    <w:p w:rsidR="00A21F75" w:rsidRDefault="00A21F75" w:rsidP="00691C10">
      <w:pPr>
        <w:pStyle w:val="FootnoteText"/>
      </w:pPr>
      <w:r>
        <w:rPr>
          <w:rStyle w:val="FootnoteReference"/>
        </w:rPr>
        <w:footnoteRef/>
      </w:r>
      <w:r>
        <w:rPr>
          <w:rtl/>
        </w:rPr>
        <w:t xml:space="preserve">- أنظر ترجمته في الكواكب الدرية 1/488 وطبقات الأولياء ص 280 ونفحات الأنس ص 93، وطبقات الشعراني الكبرى 1/72 وكشف المحجوب 1/325 والرسالة القشيرية ص 15وتلخيص طبقات الصوفية ص 21 وإلى غير هؤلاء كتب عربية وتركية. </w:t>
      </w:r>
    </w:p>
  </w:footnote>
  <w:footnote w:id="85">
    <w:p w:rsidR="00A21F75" w:rsidRDefault="00A21F75" w:rsidP="00691C10">
      <w:pPr>
        <w:pStyle w:val="FootnoteText"/>
      </w:pPr>
      <w:r>
        <w:rPr>
          <w:rStyle w:val="FootnoteReference"/>
        </w:rPr>
        <w:footnoteRef/>
      </w:r>
      <w:r>
        <w:rPr>
          <w:rtl/>
        </w:rPr>
        <w:t xml:space="preserve">- الرسالة القشيرية ص 297 ط دار الجبل ببيروت بدون تاريخ. </w:t>
      </w:r>
    </w:p>
  </w:footnote>
  <w:footnote w:id="86">
    <w:p w:rsidR="00A21F75" w:rsidRDefault="00A21F75" w:rsidP="00691C10">
      <w:pPr>
        <w:pStyle w:val="FootnoteText"/>
      </w:pPr>
      <w:r>
        <w:rPr>
          <w:rStyle w:val="FootnoteReference"/>
        </w:rPr>
        <w:footnoteRef/>
      </w:r>
      <w:r>
        <w:rPr>
          <w:rtl/>
        </w:rPr>
        <w:t xml:space="preserve">- تلخيص طبقات الصوفية للشيخ أحمد الشرباصي ص21. </w:t>
      </w:r>
    </w:p>
  </w:footnote>
  <w:footnote w:id="87">
    <w:p w:rsidR="00A21F75" w:rsidRDefault="00A21F75" w:rsidP="00691C10">
      <w:pPr>
        <w:pStyle w:val="FootnoteText"/>
      </w:pPr>
      <w:r>
        <w:rPr>
          <w:rStyle w:val="FootnoteReference"/>
        </w:rPr>
        <w:footnoteRef/>
      </w:r>
      <w:r>
        <w:rPr>
          <w:rtl/>
        </w:rPr>
        <w:t>- الكواكب الدرية جـ1 ص 488 و489 وط المكتبة الأزهرية للتراث – مصر بتحقيق د. عبد الحميد صالح حمدان.</w:t>
      </w:r>
    </w:p>
  </w:footnote>
  <w:footnote w:id="88">
    <w:p w:rsidR="00A21F75" w:rsidRDefault="00A21F75" w:rsidP="00691C10">
      <w:pPr>
        <w:pStyle w:val="FootnoteText"/>
      </w:pPr>
      <w:r>
        <w:rPr>
          <w:rStyle w:val="FootnoteReference"/>
        </w:rPr>
        <w:footnoteRef/>
      </w:r>
      <w:r>
        <w:rPr>
          <w:rtl/>
        </w:rPr>
        <w:t xml:space="preserve">- المصدر السابق ج1 ص489، وتلخيص طبقات الصوفية ص 21، والرسالة القشيرية ص 427، ونفحات الأنس للجامي ص 96 النسخة المطبوعة. </w:t>
      </w:r>
    </w:p>
  </w:footnote>
  <w:footnote w:id="89">
    <w:p w:rsidR="00A21F75" w:rsidRDefault="00A21F75" w:rsidP="00691C10">
      <w:pPr>
        <w:pStyle w:val="FootnoteText"/>
      </w:pPr>
      <w:r>
        <w:rPr>
          <w:rStyle w:val="FootnoteReference"/>
        </w:rPr>
        <w:footnoteRef/>
      </w:r>
      <w:r>
        <w:rPr>
          <w:rtl/>
        </w:rPr>
        <w:t>- هو الإمام علي بن موسى بن جعفر بن محمد بن علي بن الحسين بن علي بن أبي طالب رضي الله عنهم مات مسموماً سنة 203 هـ.</w:t>
      </w:r>
    </w:p>
  </w:footnote>
  <w:footnote w:id="90">
    <w:p w:rsidR="00A21F75" w:rsidRDefault="00A21F75" w:rsidP="00691C10">
      <w:pPr>
        <w:pStyle w:val="FootnoteText"/>
      </w:pPr>
      <w:r>
        <w:rPr>
          <w:rStyle w:val="FootnoteReference"/>
        </w:rPr>
        <w:footnoteRef/>
      </w:r>
      <w:r>
        <w:rPr>
          <w:rtl/>
        </w:rPr>
        <w:t>- الرسالة القشيرية ص 427، الكواكب الدرية ج /ص 489، وأحاسن المحاسن ص 207.</w:t>
      </w:r>
    </w:p>
  </w:footnote>
  <w:footnote w:id="91">
    <w:p w:rsidR="00A21F75" w:rsidRDefault="00A21F75" w:rsidP="00691C10">
      <w:pPr>
        <w:pStyle w:val="FootnoteText"/>
        <w:jc w:val="both"/>
      </w:pPr>
      <w:r>
        <w:rPr>
          <w:rStyle w:val="FootnoteReference"/>
        </w:rPr>
        <w:footnoteRef/>
      </w:r>
      <w:r>
        <w:rPr>
          <w:rtl/>
        </w:rPr>
        <w:t xml:space="preserve">- أحاسن المحاسن ص 208 وتلخيص طبقات الصوفية ص 22 باختلاف يسير وطبقات الأولياء ص 282. </w:t>
      </w:r>
    </w:p>
  </w:footnote>
  <w:footnote w:id="92">
    <w:p w:rsidR="00A21F75" w:rsidRDefault="00A21F75" w:rsidP="00691C10">
      <w:pPr>
        <w:pStyle w:val="FootnoteText"/>
        <w:jc w:val="both"/>
      </w:pPr>
      <w:r>
        <w:rPr>
          <w:rStyle w:val="FootnoteReference"/>
        </w:rPr>
        <w:footnoteRef/>
      </w:r>
      <w:r>
        <w:rPr>
          <w:rtl/>
        </w:rPr>
        <w:t xml:space="preserve">- المصدران السابقان. </w:t>
      </w:r>
    </w:p>
  </w:footnote>
  <w:footnote w:id="93">
    <w:p w:rsidR="00A21F75" w:rsidRDefault="00A21F75" w:rsidP="00691C10">
      <w:pPr>
        <w:pStyle w:val="FootnoteText"/>
        <w:jc w:val="both"/>
      </w:pPr>
      <w:r>
        <w:rPr>
          <w:rStyle w:val="FootnoteReference"/>
        </w:rPr>
        <w:footnoteRef/>
      </w:r>
      <w:r>
        <w:rPr>
          <w:rtl/>
        </w:rPr>
        <w:t xml:space="preserve">- المصادر السابقة بالإضافة إلى طبقات الشعراني الكبرى ج/ص 72طبعة دار الفكر ببيروت بدون تاريخ ولا تحقيق. </w:t>
      </w:r>
    </w:p>
  </w:footnote>
  <w:footnote w:id="94">
    <w:p w:rsidR="00A21F75" w:rsidRDefault="00A21F75" w:rsidP="00691C10">
      <w:pPr>
        <w:pStyle w:val="FootnoteText"/>
        <w:jc w:val="both"/>
      </w:pPr>
      <w:r>
        <w:rPr>
          <w:rStyle w:val="FootnoteReference"/>
        </w:rPr>
        <w:footnoteRef/>
      </w:r>
      <w:r>
        <w:rPr>
          <w:rtl/>
        </w:rPr>
        <w:t xml:space="preserve">- إصابة في وجهه أو جرح. </w:t>
      </w:r>
    </w:p>
  </w:footnote>
  <w:footnote w:id="95">
    <w:p w:rsidR="00A21F75" w:rsidRDefault="00A21F75" w:rsidP="00691C10">
      <w:pPr>
        <w:pStyle w:val="FootnoteText"/>
      </w:pPr>
      <w:r>
        <w:rPr>
          <w:rStyle w:val="FootnoteReference"/>
        </w:rPr>
        <w:footnoteRef/>
      </w:r>
      <w:r>
        <w:rPr>
          <w:rtl/>
        </w:rPr>
        <w:t xml:space="preserve">- يحدث وهو في الكرخ ببغداد أي أنه ذهب من بغداد إلى مكة في وقت قصير وهذا ليس ببعيد على الله تعالى. </w:t>
      </w:r>
    </w:p>
  </w:footnote>
  <w:footnote w:id="96">
    <w:p w:rsidR="00A21F75" w:rsidRDefault="00A21F75" w:rsidP="00691C10">
      <w:pPr>
        <w:pStyle w:val="FootnoteText"/>
      </w:pPr>
      <w:r>
        <w:rPr>
          <w:rStyle w:val="FootnoteReference"/>
        </w:rPr>
        <w:footnoteRef/>
      </w:r>
      <w:r>
        <w:rPr>
          <w:rtl/>
        </w:rPr>
        <w:t xml:space="preserve">- محاسن المحاسن ص 208، 209 وطبقات الأولياء ص 284 باختلاف يسير وجامع كرامات الأولياء جـ2ص 491. </w:t>
      </w:r>
    </w:p>
  </w:footnote>
  <w:footnote w:id="97">
    <w:p w:rsidR="00A21F75" w:rsidRDefault="00A21F75" w:rsidP="00691C10">
      <w:pPr>
        <w:pStyle w:val="FootnoteText"/>
      </w:pPr>
      <w:r>
        <w:rPr>
          <w:rStyle w:val="FootnoteReference"/>
        </w:rPr>
        <w:footnoteRef/>
      </w:r>
      <w:r>
        <w:rPr>
          <w:rtl/>
        </w:rPr>
        <w:t xml:space="preserve">- محافظة من محافظات العراق. </w:t>
      </w:r>
    </w:p>
  </w:footnote>
  <w:footnote w:id="98">
    <w:p w:rsidR="00A21F75" w:rsidRDefault="00A21F75" w:rsidP="00691C10">
      <w:pPr>
        <w:pStyle w:val="FootnoteText"/>
      </w:pPr>
      <w:r>
        <w:rPr>
          <w:rStyle w:val="FootnoteReference"/>
        </w:rPr>
        <w:footnoteRef/>
      </w:r>
      <w:r>
        <w:rPr>
          <w:rtl/>
        </w:rPr>
        <w:t xml:space="preserve">- أحاسن المحاسن ص209، والكواكب الدرية ج1 ص489 وغير ذلك. </w:t>
      </w:r>
    </w:p>
  </w:footnote>
  <w:footnote w:id="99">
    <w:p w:rsidR="00A21F75" w:rsidRDefault="00A21F75" w:rsidP="00691C10">
      <w:pPr>
        <w:pStyle w:val="FootnoteText"/>
      </w:pPr>
      <w:r>
        <w:rPr>
          <w:rStyle w:val="FootnoteReference"/>
        </w:rPr>
        <w:footnoteRef/>
      </w:r>
      <w:r>
        <w:rPr>
          <w:rtl/>
        </w:rPr>
        <w:t>- أحاسن المحاسن ص 208.</w:t>
      </w:r>
    </w:p>
  </w:footnote>
  <w:footnote w:id="100">
    <w:p w:rsidR="00A21F75" w:rsidRDefault="00A21F75" w:rsidP="00691C10">
      <w:pPr>
        <w:pStyle w:val="FootnoteText"/>
      </w:pPr>
      <w:r>
        <w:rPr>
          <w:rStyle w:val="FootnoteReference"/>
        </w:rPr>
        <w:footnoteRef/>
      </w:r>
      <w:r>
        <w:rPr>
          <w:rtl/>
        </w:rPr>
        <w:t xml:space="preserve">- الكواكب الدرية ج1 ص489. </w:t>
      </w:r>
    </w:p>
  </w:footnote>
  <w:footnote w:id="101">
    <w:p w:rsidR="00A21F75" w:rsidRDefault="00A21F75" w:rsidP="00691C10">
      <w:pPr>
        <w:pStyle w:val="FootnoteText"/>
      </w:pPr>
      <w:r>
        <w:rPr>
          <w:rStyle w:val="FootnoteReference"/>
        </w:rPr>
        <w:footnoteRef/>
      </w:r>
      <w:r>
        <w:rPr>
          <w:rtl/>
        </w:rPr>
        <w:t xml:space="preserve">- طبقات الأولياء لأبن الملقن ص 281. </w:t>
      </w:r>
    </w:p>
  </w:footnote>
  <w:footnote w:id="102">
    <w:p w:rsidR="00A21F75" w:rsidRDefault="00A21F75" w:rsidP="00691C10">
      <w:pPr>
        <w:pStyle w:val="FootnoteText"/>
      </w:pPr>
      <w:r>
        <w:rPr>
          <w:rStyle w:val="FootnoteReference"/>
          <w:rtl/>
        </w:rPr>
        <w:t>(1)</w:t>
      </w:r>
      <w:r>
        <w:rPr>
          <w:rtl/>
          <w:lang w:bidi="ar-KW"/>
        </w:rPr>
        <w:t>اللالئ السنية ص 101</w:t>
      </w:r>
    </w:p>
  </w:footnote>
  <w:footnote w:id="103">
    <w:p w:rsidR="00A21F75" w:rsidRDefault="00A21F75" w:rsidP="00691C10">
      <w:pPr>
        <w:pStyle w:val="FootnoteText"/>
      </w:pPr>
      <w:r>
        <w:rPr>
          <w:rStyle w:val="FootnoteReference"/>
          <w:rtl/>
        </w:rPr>
        <w:t>(2)</w:t>
      </w:r>
      <w:r>
        <w:rPr>
          <w:rtl/>
          <w:lang w:bidi="ar-KW"/>
        </w:rPr>
        <w:t>مجموعة أوراد وصلوات سيدي أحمد الدردير ص95</w:t>
      </w:r>
    </w:p>
  </w:footnote>
  <w:footnote w:id="104">
    <w:p w:rsidR="00A21F75" w:rsidRDefault="00A21F75" w:rsidP="00691C10">
      <w:pPr>
        <w:pStyle w:val="FootnoteText"/>
      </w:pPr>
      <w:r>
        <w:rPr>
          <w:rStyle w:val="FootnoteReference"/>
          <w:rtl/>
        </w:rPr>
        <w:t>(3)</w:t>
      </w:r>
      <w:r>
        <w:rPr>
          <w:rtl/>
          <w:lang w:bidi="ar-KW"/>
        </w:rPr>
        <w:t xml:space="preserve">مجمع أوراد الطريقة الصاوية ص 101.  </w:t>
      </w:r>
    </w:p>
  </w:footnote>
  <w:footnote w:id="105">
    <w:p w:rsidR="00A21F75" w:rsidRDefault="00A21F75" w:rsidP="00691C10">
      <w:pPr>
        <w:pStyle w:val="FootnoteText"/>
      </w:pPr>
      <w:r>
        <w:rPr>
          <w:rStyle w:val="FootnoteReference"/>
          <w:rtl/>
        </w:rPr>
        <w:t>(4)</w:t>
      </w:r>
      <w:r>
        <w:rPr>
          <w:rtl/>
          <w:lang w:bidi="ar-KW"/>
        </w:rPr>
        <w:t xml:space="preserve">القلائد الجوهرية. مخطوط. </w:t>
      </w:r>
    </w:p>
  </w:footnote>
  <w:footnote w:id="106">
    <w:p w:rsidR="00A21F75" w:rsidRDefault="00A21F75" w:rsidP="00691C10">
      <w:pPr>
        <w:pStyle w:val="FootnoteText"/>
        <w:rPr>
          <w:rtl/>
        </w:rPr>
      </w:pPr>
      <w:r>
        <w:rPr>
          <w:rStyle w:val="FootnoteReference"/>
        </w:rPr>
        <w:footnoteRef/>
      </w:r>
      <w:r>
        <w:rPr>
          <w:rtl/>
        </w:rPr>
        <w:t>- وقفت على ترجمته في الكتب الآتية:</w:t>
      </w:r>
    </w:p>
    <w:p w:rsidR="00A21F75" w:rsidRDefault="00A21F75" w:rsidP="00691C10">
      <w:pPr>
        <w:pStyle w:val="FootnoteText"/>
        <w:numPr>
          <w:ilvl w:val="0"/>
          <w:numId w:val="40"/>
        </w:numPr>
        <w:jc w:val="both"/>
      </w:pPr>
      <w:r>
        <w:rPr>
          <w:rtl/>
        </w:rPr>
        <w:t xml:space="preserve">كشف المحجوب ج1 ص321.  الكواكب الدرية ج 1 ص416.  أحاسن المحاسن ص 217.  الرسالة القشيرية ص417. نفحات الأنس 155. طبقات الصوفية ص 14. طبقات الشعراني الكبرى ج 1 ص74. جامع كرامات الأولياء ج2 ص 88. اللمع ص 72 وغير هؤلاء من الكتب العربية والفارسية والتركية. </w:t>
      </w:r>
    </w:p>
  </w:footnote>
  <w:footnote w:id="107">
    <w:p w:rsidR="00A21F75" w:rsidRDefault="00A21F75" w:rsidP="00691C10">
      <w:pPr>
        <w:pStyle w:val="FootnoteText"/>
      </w:pPr>
      <w:r>
        <w:rPr>
          <w:rStyle w:val="FootnoteReference"/>
        </w:rPr>
        <w:footnoteRef/>
      </w:r>
      <w:r>
        <w:rPr>
          <w:rtl/>
        </w:rPr>
        <w:t xml:space="preserve">- أي ملازمة لبيته لا يخرج من بيته إلا للجمعة والجماعة. </w:t>
      </w:r>
    </w:p>
  </w:footnote>
  <w:footnote w:id="108">
    <w:p w:rsidR="00A21F75" w:rsidRDefault="00A21F75" w:rsidP="00691C10">
      <w:pPr>
        <w:pStyle w:val="FootnoteText"/>
      </w:pPr>
      <w:r>
        <w:rPr>
          <w:rStyle w:val="FootnoteReference"/>
        </w:rPr>
        <w:footnoteRef/>
      </w:r>
      <w:r>
        <w:rPr>
          <w:rtl/>
        </w:rPr>
        <w:t xml:space="preserve">- نسبة إلى بيع السقط وهل كان يبيعه أم يبيع اللوز، المعنى مختلف لأن الرجل كان معه دكان يتجر فيه فلا مانع من هذا وذاك. </w:t>
      </w:r>
    </w:p>
  </w:footnote>
  <w:footnote w:id="109">
    <w:p w:rsidR="00A21F75" w:rsidRDefault="00A21F75" w:rsidP="00691C10">
      <w:pPr>
        <w:pStyle w:val="FootnoteText"/>
      </w:pPr>
      <w:r>
        <w:rPr>
          <w:rStyle w:val="FootnoteReference"/>
        </w:rPr>
        <w:footnoteRef/>
      </w:r>
      <w:r>
        <w:rPr>
          <w:rtl/>
        </w:rPr>
        <w:t xml:space="preserve">- أي المعاني الدقيقة والإشارات الخفية. </w:t>
      </w:r>
    </w:p>
  </w:footnote>
  <w:footnote w:id="110">
    <w:p w:rsidR="00A21F75" w:rsidRDefault="00A21F75" w:rsidP="00691C10">
      <w:pPr>
        <w:pStyle w:val="FootnoteText"/>
        <w:jc w:val="both"/>
      </w:pPr>
      <w:r>
        <w:rPr>
          <w:rStyle w:val="FootnoteReference"/>
        </w:rPr>
        <w:footnoteRef/>
      </w:r>
      <w:r>
        <w:rPr>
          <w:rtl/>
        </w:rPr>
        <w:t xml:space="preserve">- هذه ذكرها الشيخ عبد الؤوف المناوي في الكواكب الدرية باختلاف طفيف وذكرها أيضاً الإمام أبن الملقن في طبقات الأولياء لكن بصورة تختلف اختلافاً تاماً عن الكواكب ومهما كان السبب فأي سبب يتوصل به إلى الهداية وإلى العبادة الحقه مرحباً وهل يا ترى هذه القصة تنفع في زماننا هذا الأمر صعب يحتاج إلى كتلة من الإيمان القوي حتى لا يتزعزع، لكل زمن أدوية ونظرات أسأل الله تعالى التوفيق. </w:t>
      </w:r>
    </w:p>
  </w:footnote>
  <w:footnote w:id="111">
    <w:p w:rsidR="00A21F75" w:rsidRDefault="00A21F75" w:rsidP="00691C10">
      <w:pPr>
        <w:pStyle w:val="FootnoteText"/>
      </w:pPr>
      <w:r>
        <w:rPr>
          <w:rStyle w:val="FootnoteReference"/>
        </w:rPr>
        <w:footnoteRef/>
      </w:r>
      <w:r>
        <w:rPr>
          <w:rtl/>
        </w:rPr>
        <w:t xml:space="preserve">- ص 417. </w:t>
      </w:r>
    </w:p>
  </w:footnote>
  <w:footnote w:id="112">
    <w:p w:rsidR="00A21F75" w:rsidRDefault="00A21F75" w:rsidP="00691C10">
      <w:pPr>
        <w:pStyle w:val="FootnoteText"/>
      </w:pPr>
      <w:r>
        <w:rPr>
          <w:rStyle w:val="FootnoteReference"/>
        </w:rPr>
        <w:footnoteRef/>
      </w:r>
      <w:r>
        <w:rPr>
          <w:rtl/>
        </w:rPr>
        <w:t xml:space="preserve">- ج 1 ص322. </w:t>
      </w:r>
    </w:p>
  </w:footnote>
  <w:footnote w:id="113">
    <w:p w:rsidR="00A21F75" w:rsidRDefault="00A21F75" w:rsidP="00691C10">
      <w:pPr>
        <w:pStyle w:val="FootnoteText"/>
      </w:pPr>
      <w:r>
        <w:rPr>
          <w:rStyle w:val="FootnoteReference"/>
        </w:rPr>
        <w:footnoteRef/>
      </w:r>
      <w:r>
        <w:rPr>
          <w:rtl/>
        </w:rPr>
        <w:t xml:space="preserve">- ج 1ص 416. </w:t>
      </w:r>
    </w:p>
  </w:footnote>
  <w:footnote w:id="114">
    <w:p w:rsidR="00A21F75" w:rsidRDefault="00A21F75" w:rsidP="00691C10">
      <w:pPr>
        <w:pStyle w:val="FootnoteText"/>
      </w:pPr>
      <w:r>
        <w:rPr>
          <w:rStyle w:val="FootnoteReference"/>
        </w:rPr>
        <w:footnoteRef/>
      </w:r>
      <w:r>
        <w:rPr>
          <w:rtl/>
        </w:rPr>
        <w:t xml:space="preserve">- ص 155. </w:t>
      </w:r>
    </w:p>
  </w:footnote>
  <w:footnote w:id="115">
    <w:p w:rsidR="00A21F75" w:rsidRDefault="00A21F75" w:rsidP="00691C10">
      <w:pPr>
        <w:pStyle w:val="FootnoteText"/>
      </w:pPr>
      <w:r>
        <w:rPr>
          <w:rStyle w:val="FootnoteReference"/>
        </w:rPr>
        <w:footnoteRef/>
      </w:r>
      <w:r>
        <w:rPr>
          <w:rtl/>
        </w:rPr>
        <w:t xml:space="preserve">- ص160. </w:t>
      </w:r>
    </w:p>
  </w:footnote>
  <w:footnote w:id="116">
    <w:p w:rsidR="00A21F75" w:rsidRDefault="00A21F75" w:rsidP="00691C10">
      <w:pPr>
        <w:pStyle w:val="FootnoteText"/>
      </w:pPr>
      <w:r>
        <w:rPr>
          <w:rStyle w:val="FootnoteReference"/>
        </w:rPr>
        <w:footnoteRef/>
      </w:r>
      <w:r>
        <w:rPr>
          <w:rtl/>
        </w:rPr>
        <w:t>- ص 14 من التخليص.</w:t>
      </w:r>
    </w:p>
  </w:footnote>
  <w:footnote w:id="117">
    <w:p w:rsidR="00A21F75" w:rsidRDefault="00A21F75" w:rsidP="00691C10">
      <w:pPr>
        <w:pStyle w:val="FootnoteText"/>
      </w:pPr>
      <w:r>
        <w:rPr>
          <w:rStyle w:val="FootnoteReference"/>
        </w:rPr>
        <w:footnoteRef/>
      </w:r>
      <w:r>
        <w:rPr>
          <w:rtl/>
        </w:rPr>
        <w:t xml:space="preserve">- ج ص74. </w:t>
      </w:r>
    </w:p>
  </w:footnote>
  <w:footnote w:id="118">
    <w:p w:rsidR="00A21F75" w:rsidRDefault="00A21F75" w:rsidP="00691C10">
      <w:pPr>
        <w:pStyle w:val="FootnoteText"/>
      </w:pPr>
      <w:r>
        <w:rPr>
          <w:rStyle w:val="FootnoteReference"/>
        </w:rPr>
        <w:footnoteRef/>
      </w:r>
      <w:r>
        <w:rPr>
          <w:rtl/>
        </w:rPr>
        <w:t xml:space="preserve">- هذا القول للقشيري ص 418 وأما ابن الملقن فيذكر ثمان وسبعون سنة ص 161 وكلا القولين فيه ما دام الهدف هو طاعة الله تعالى. </w:t>
      </w:r>
    </w:p>
  </w:footnote>
  <w:footnote w:id="119">
    <w:p w:rsidR="00A21F75" w:rsidRDefault="00A21F75" w:rsidP="00691C10">
      <w:pPr>
        <w:pStyle w:val="FootnoteText"/>
      </w:pPr>
      <w:r>
        <w:rPr>
          <w:rStyle w:val="FootnoteReference"/>
        </w:rPr>
        <w:footnoteRef/>
      </w:r>
      <w:r>
        <w:rPr>
          <w:rtl/>
        </w:rPr>
        <w:t xml:space="preserve">- الرسالة القشيرية ص 418 ط دار الجبل بيروت. </w:t>
      </w:r>
    </w:p>
  </w:footnote>
  <w:footnote w:id="120">
    <w:p w:rsidR="00A21F75" w:rsidRDefault="00A21F75" w:rsidP="00691C10">
      <w:pPr>
        <w:pStyle w:val="FootnoteText"/>
      </w:pPr>
      <w:r>
        <w:rPr>
          <w:rStyle w:val="FootnoteReference"/>
        </w:rPr>
        <w:footnoteRef/>
      </w:r>
      <w:r>
        <w:rPr>
          <w:rtl/>
        </w:rPr>
        <w:t xml:space="preserve">- هذا اصطلاح عصرهم، وفي عصرنا يقال الدكان والمحل.. الخ. </w:t>
      </w:r>
    </w:p>
  </w:footnote>
  <w:footnote w:id="121">
    <w:p w:rsidR="00A21F75" w:rsidRDefault="00A21F75" w:rsidP="00691C10">
      <w:pPr>
        <w:pStyle w:val="FootnoteText"/>
      </w:pPr>
      <w:r>
        <w:rPr>
          <w:rStyle w:val="FootnoteReference"/>
        </w:rPr>
        <w:footnoteRef/>
      </w:r>
      <w:r>
        <w:rPr>
          <w:rtl/>
        </w:rPr>
        <w:t>- الرسالة القشيرية ص 418 وهذا أن دل فإنما يدل على سمو روح الشيخ.</w:t>
      </w:r>
    </w:p>
  </w:footnote>
  <w:footnote w:id="122">
    <w:p w:rsidR="00A21F75" w:rsidRDefault="00A21F75" w:rsidP="00691C10">
      <w:pPr>
        <w:pStyle w:val="FootnoteText"/>
      </w:pPr>
      <w:r>
        <w:rPr>
          <w:rStyle w:val="FootnoteReference"/>
        </w:rPr>
        <w:footnoteRef/>
      </w:r>
      <w:r>
        <w:rPr>
          <w:rtl/>
        </w:rPr>
        <w:t xml:space="preserve">- المصدر السابق ص 419، وأنظر يا محب إلى أخلاق الشيخ رحمه الله. </w:t>
      </w:r>
    </w:p>
  </w:footnote>
  <w:footnote w:id="123">
    <w:p w:rsidR="00A21F75" w:rsidRDefault="00A21F75" w:rsidP="00691C10">
      <w:pPr>
        <w:pStyle w:val="FootnoteText"/>
      </w:pPr>
      <w:r>
        <w:rPr>
          <w:rStyle w:val="FootnoteReference"/>
        </w:rPr>
        <w:footnoteRef/>
      </w:r>
      <w:r>
        <w:rPr>
          <w:rtl/>
        </w:rPr>
        <w:t xml:space="preserve">- الطائف، والطواف: رجل الحراسة، ورجل السرطة، إما أن يقصد شيء آخر فالله اعلم. </w:t>
      </w:r>
    </w:p>
  </w:footnote>
  <w:footnote w:id="124">
    <w:p w:rsidR="00A21F75" w:rsidRDefault="00A21F75" w:rsidP="00691C10">
      <w:pPr>
        <w:pStyle w:val="FootnoteText"/>
      </w:pPr>
      <w:r>
        <w:rPr>
          <w:rStyle w:val="FootnoteReference"/>
        </w:rPr>
        <w:footnoteRef/>
      </w:r>
      <w:r>
        <w:rPr>
          <w:rtl/>
        </w:rPr>
        <w:t xml:space="preserve">- الكر: عدد يساوي في الحساب مائة ألفأ.هـ هذا نقلاً عن كتاب العارف بالله السري السقطي ويجوز أن يكون الكر: الكمية. </w:t>
      </w:r>
    </w:p>
  </w:footnote>
  <w:footnote w:id="125">
    <w:p w:rsidR="00A21F75" w:rsidRDefault="00A21F75" w:rsidP="00691C10">
      <w:pPr>
        <w:pStyle w:val="FootnoteText"/>
      </w:pPr>
      <w:r>
        <w:rPr>
          <w:rStyle w:val="FootnoteReference"/>
        </w:rPr>
        <w:footnoteRef/>
      </w:r>
      <w:r>
        <w:rPr>
          <w:rtl/>
        </w:rPr>
        <w:t xml:space="preserve">- العزيمة أن كان خالصة لوجه الله تعالى فلا يؤثر فيها شيء وهذا من سماحته. </w:t>
      </w:r>
    </w:p>
  </w:footnote>
  <w:footnote w:id="126">
    <w:p w:rsidR="00A21F75" w:rsidRDefault="00A21F75" w:rsidP="00691C10">
      <w:pPr>
        <w:pStyle w:val="FootnoteText"/>
      </w:pPr>
      <w:r>
        <w:rPr>
          <w:rStyle w:val="FootnoteReference"/>
        </w:rPr>
        <w:footnoteRef/>
      </w:r>
      <w:r>
        <w:rPr>
          <w:rtl/>
        </w:rPr>
        <w:t xml:space="preserve">- العبرة هنا ليست سماع الطارق، لكن الهدف استجابة دعاء الشيخ السرى </w:t>
      </w:r>
      <w:r>
        <w:sym w:font="AGA Arabesque" w:char="F074"/>
      </w:r>
      <w:r>
        <w:rPr>
          <w:rtl/>
        </w:rPr>
        <w:t xml:space="preserve">. </w:t>
      </w:r>
    </w:p>
  </w:footnote>
  <w:footnote w:id="127">
    <w:p w:rsidR="00A21F75" w:rsidRDefault="00A21F75" w:rsidP="00691C10">
      <w:pPr>
        <w:pStyle w:val="FootnoteText"/>
      </w:pPr>
      <w:r>
        <w:rPr>
          <w:rStyle w:val="FootnoteReference"/>
        </w:rPr>
        <w:footnoteRef/>
      </w:r>
      <w:r>
        <w:rPr>
          <w:rtl/>
        </w:rPr>
        <w:t xml:space="preserve">- راجع كرامات الأولياء للنبهاني وغيره ج 2 ص88: 90. </w:t>
      </w:r>
    </w:p>
  </w:footnote>
  <w:footnote w:id="128">
    <w:p w:rsidR="00A21F75" w:rsidRDefault="00A21F75" w:rsidP="00691C10">
      <w:pPr>
        <w:pStyle w:val="FootnoteText"/>
        <w:jc w:val="both"/>
      </w:pPr>
      <w:r>
        <w:rPr>
          <w:rStyle w:val="FootnoteReference"/>
        </w:rPr>
        <w:footnoteRef/>
      </w:r>
      <w:r>
        <w:rPr>
          <w:rtl/>
        </w:rPr>
        <w:t xml:space="preserve">-  نفحات الأنس ص 156، ورسالة الخلوتية بالتركية ص 8 بعد الترجمة العربية، ولمظاتالحلوية بالتركية ص 203- النسخة المطبوعة في استانبول 1993م، والرسالة القشيرية ص 417. ط بيروت. وجاء أيضاً: وفاته رحمه الله تعالى: يوم الأربعاء 6 رمصان بعد الفجر 253 هـ - 867م، ودفن بالشونيزية، وما إلى هذا: أبن خلكان 2/ 359، وخير الدين الزركلي في الأعلام. </w:t>
      </w:r>
    </w:p>
  </w:footnote>
  <w:footnote w:id="129">
    <w:p w:rsidR="00A21F75" w:rsidRDefault="00A21F75" w:rsidP="00691C10">
      <w:pPr>
        <w:pStyle w:val="FootnoteText"/>
      </w:pPr>
      <w:r>
        <w:rPr>
          <w:rStyle w:val="FootnoteReference"/>
        </w:rPr>
        <w:footnoteRef/>
      </w:r>
      <w:r>
        <w:rPr>
          <w:rtl/>
        </w:rPr>
        <w:t xml:space="preserve">- الكواكب الدرية ج1 ص 420، وطبقات الشعراني الكبرى ج 1 ص74. </w:t>
      </w:r>
    </w:p>
  </w:footnote>
  <w:footnote w:id="130">
    <w:p w:rsidR="00A21F75" w:rsidRDefault="00A21F75" w:rsidP="00691C10">
      <w:pPr>
        <w:pStyle w:val="FootnoteText"/>
      </w:pPr>
      <w:r>
        <w:rPr>
          <w:rStyle w:val="FootnoteReference"/>
        </w:rPr>
        <w:footnoteRef/>
      </w:r>
      <w:r>
        <w:rPr>
          <w:rtl/>
        </w:rPr>
        <w:t xml:space="preserve">- الرأي الثاني لصاحب اللمظاتالحلوية ص 203. </w:t>
      </w:r>
    </w:p>
  </w:footnote>
  <w:footnote w:id="131">
    <w:p w:rsidR="00A21F75" w:rsidRDefault="00A21F75" w:rsidP="00691C10">
      <w:pPr>
        <w:pStyle w:val="FootnoteText"/>
      </w:pPr>
      <w:r>
        <w:rPr>
          <w:rStyle w:val="FootnoteReference"/>
        </w:rPr>
        <w:footnoteRef/>
      </w:r>
      <w:r>
        <w:rPr>
          <w:rtl/>
        </w:rPr>
        <w:t xml:space="preserve">- اللالئ السنية ص 101. </w:t>
      </w:r>
    </w:p>
  </w:footnote>
  <w:footnote w:id="132">
    <w:p w:rsidR="00A21F75" w:rsidRDefault="00A21F75" w:rsidP="00691C10">
      <w:pPr>
        <w:pStyle w:val="FootnoteText"/>
        <w:jc w:val="both"/>
      </w:pPr>
      <w:r>
        <w:rPr>
          <w:rStyle w:val="FootnoteReference"/>
        </w:rPr>
        <w:footnoteRef/>
      </w:r>
      <w:r>
        <w:rPr>
          <w:rtl/>
        </w:rPr>
        <w:t xml:space="preserve">- أنظر ترجمته في: نفحات الأنس ص 256، الكواكب الدرية ج1 ص276، طبقات الأولياء ص 126، كشف المحجوب ج1 ص340، الرسالة القشيرية ص 430- ط بيروت، جامع كرامات الأولياء ج2 ص11، أحاسن المحاسن ص 227، تخليص طبقات الصوفية ص 36، ص طبقات الشعراني الكبرى ج1 ص 84، السلسلة الخلوتية تركي ص 8 والسلسلة الجلوتية تركي ص 50، اللمظاتالحلوية تركي ص 214 وغير هؤلاء المصادر. </w:t>
      </w:r>
    </w:p>
  </w:footnote>
  <w:footnote w:id="133">
    <w:p w:rsidR="00A21F75" w:rsidRDefault="00A21F75" w:rsidP="00691C10">
      <w:pPr>
        <w:pStyle w:val="FootnoteText"/>
      </w:pPr>
      <w:r>
        <w:rPr>
          <w:rStyle w:val="FootnoteReference"/>
        </w:rPr>
        <w:footnoteRef/>
      </w:r>
      <w:r>
        <w:rPr>
          <w:rtl/>
        </w:rPr>
        <w:t xml:space="preserve">- لأن أباه كان يبيع الزجاج. </w:t>
      </w:r>
    </w:p>
  </w:footnote>
  <w:footnote w:id="134">
    <w:p w:rsidR="00A21F75" w:rsidRDefault="00A21F75" w:rsidP="00691C10">
      <w:pPr>
        <w:pStyle w:val="FootnoteText"/>
      </w:pPr>
      <w:r>
        <w:rPr>
          <w:rStyle w:val="FootnoteReference"/>
        </w:rPr>
        <w:footnoteRef/>
      </w:r>
      <w:r>
        <w:rPr>
          <w:rtl/>
        </w:rPr>
        <w:t>- أو كان يبيع قوارير الزجاج.</w:t>
      </w:r>
    </w:p>
  </w:footnote>
  <w:footnote w:id="135">
    <w:p w:rsidR="00A21F75" w:rsidRDefault="00A21F75" w:rsidP="00691C10">
      <w:pPr>
        <w:pStyle w:val="FootnoteText"/>
      </w:pPr>
      <w:r>
        <w:rPr>
          <w:rStyle w:val="FootnoteReference"/>
        </w:rPr>
        <w:footnoteRef/>
      </w:r>
      <w:r>
        <w:rPr>
          <w:rtl/>
        </w:rPr>
        <w:t xml:space="preserve">- أي يبيع الخز وهو الحرير. </w:t>
      </w:r>
    </w:p>
  </w:footnote>
  <w:footnote w:id="136">
    <w:p w:rsidR="00A21F75" w:rsidRDefault="00A21F75" w:rsidP="00691C10">
      <w:pPr>
        <w:pStyle w:val="FootnoteText"/>
      </w:pPr>
      <w:r>
        <w:rPr>
          <w:rStyle w:val="FootnoteReference"/>
        </w:rPr>
        <w:footnoteRef/>
      </w:r>
      <w:r>
        <w:rPr>
          <w:rtl/>
        </w:rPr>
        <w:t xml:space="preserve">- عاصمة دولة العراق لها حضارة قوية ومنها علماء أجلاء. </w:t>
      </w:r>
    </w:p>
  </w:footnote>
  <w:footnote w:id="137">
    <w:p w:rsidR="00A21F75" w:rsidRDefault="00A21F75" w:rsidP="00691C10">
      <w:pPr>
        <w:pStyle w:val="FootnoteText"/>
      </w:pPr>
      <w:r>
        <w:rPr>
          <w:rStyle w:val="FootnoteReference"/>
        </w:rPr>
        <w:footnoteRef/>
      </w:r>
      <w:r>
        <w:rPr>
          <w:rtl/>
        </w:rPr>
        <w:t xml:space="preserve">- الكواكب الدرية ج1 ص 377. </w:t>
      </w:r>
    </w:p>
  </w:footnote>
  <w:footnote w:id="138">
    <w:p w:rsidR="00A21F75" w:rsidRDefault="00A21F75" w:rsidP="00691C10">
      <w:pPr>
        <w:pStyle w:val="FootnoteText"/>
      </w:pPr>
      <w:r>
        <w:rPr>
          <w:rStyle w:val="FootnoteReference"/>
        </w:rPr>
        <w:footnoteRef/>
      </w:r>
      <w:r>
        <w:rPr>
          <w:rtl/>
        </w:rPr>
        <w:t xml:space="preserve">- تلخيص طبقات الصوفية ص 36. </w:t>
      </w:r>
    </w:p>
  </w:footnote>
  <w:footnote w:id="139">
    <w:p w:rsidR="00A21F75" w:rsidRDefault="00A21F75" w:rsidP="00691C10">
      <w:pPr>
        <w:pStyle w:val="FootnoteText"/>
      </w:pPr>
      <w:r>
        <w:rPr>
          <w:rStyle w:val="FootnoteReference"/>
        </w:rPr>
        <w:footnoteRef/>
      </w:r>
      <w:r>
        <w:rPr>
          <w:rtl/>
        </w:rPr>
        <w:t xml:space="preserve">- طبقات الأولياء ص 126. </w:t>
      </w:r>
    </w:p>
  </w:footnote>
  <w:footnote w:id="140">
    <w:p w:rsidR="00A21F75" w:rsidRDefault="00A21F75" w:rsidP="00691C10">
      <w:pPr>
        <w:pStyle w:val="FootnoteText"/>
      </w:pPr>
      <w:r>
        <w:rPr>
          <w:rStyle w:val="FootnoteReference"/>
        </w:rPr>
        <w:footnoteRef/>
      </w:r>
      <w:r>
        <w:rPr>
          <w:rtl/>
        </w:rPr>
        <w:t>- نفحات الأنس ص257.</w:t>
      </w:r>
    </w:p>
  </w:footnote>
  <w:footnote w:id="141">
    <w:p w:rsidR="00A21F75" w:rsidRDefault="00A21F75" w:rsidP="00691C10">
      <w:pPr>
        <w:pStyle w:val="FootnoteText"/>
      </w:pPr>
      <w:r>
        <w:rPr>
          <w:rStyle w:val="FootnoteReference"/>
        </w:rPr>
        <w:footnoteRef/>
      </w:r>
      <w:r>
        <w:rPr>
          <w:rtl/>
        </w:rPr>
        <w:t xml:space="preserve">- كشف المحجوب ج1 ص 341. </w:t>
      </w:r>
    </w:p>
  </w:footnote>
  <w:footnote w:id="142">
    <w:p w:rsidR="00A21F75" w:rsidRDefault="00A21F75" w:rsidP="00691C10">
      <w:pPr>
        <w:pStyle w:val="FootnoteText"/>
      </w:pPr>
      <w:r>
        <w:rPr>
          <w:rStyle w:val="FootnoteReference"/>
        </w:rPr>
        <w:footnoteRef/>
      </w:r>
      <w:r>
        <w:rPr>
          <w:rtl/>
        </w:rPr>
        <w:t xml:space="preserve">- الرسالة القشيرية ص 430. </w:t>
      </w:r>
    </w:p>
  </w:footnote>
  <w:footnote w:id="143">
    <w:p w:rsidR="00A21F75" w:rsidRDefault="00A21F75" w:rsidP="00691C10">
      <w:pPr>
        <w:pStyle w:val="FootnoteText"/>
      </w:pPr>
      <w:r>
        <w:rPr>
          <w:rStyle w:val="FootnoteReference"/>
        </w:rPr>
        <w:footnoteRef/>
      </w:r>
      <w:r>
        <w:rPr>
          <w:rtl/>
        </w:rPr>
        <w:t xml:space="preserve">- رسالة السلسلة الخلوتية ص 8 بالتركي العثماني القديم. </w:t>
      </w:r>
    </w:p>
  </w:footnote>
  <w:footnote w:id="144">
    <w:p w:rsidR="00A21F75" w:rsidRDefault="00A21F75" w:rsidP="00691C10">
      <w:pPr>
        <w:pStyle w:val="FootnoteText"/>
      </w:pPr>
      <w:r>
        <w:rPr>
          <w:rStyle w:val="FootnoteReference"/>
        </w:rPr>
        <w:footnoteRef/>
      </w:r>
      <w:r>
        <w:rPr>
          <w:rtl/>
        </w:rPr>
        <w:t xml:space="preserve">- توفي سنة 240 هـ. </w:t>
      </w:r>
    </w:p>
  </w:footnote>
  <w:footnote w:id="145">
    <w:p w:rsidR="00A21F75" w:rsidRDefault="00A21F75" w:rsidP="00691C10">
      <w:pPr>
        <w:pStyle w:val="FootnoteText"/>
      </w:pPr>
      <w:r>
        <w:rPr>
          <w:rStyle w:val="FootnoteReference"/>
        </w:rPr>
        <w:footnoteRef/>
      </w:r>
      <w:r>
        <w:rPr>
          <w:rtl/>
        </w:rPr>
        <w:t xml:space="preserve">- نفحات الأنس ص 257- 258. </w:t>
      </w:r>
    </w:p>
  </w:footnote>
  <w:footnote w:id="146">
    <w:p w:rsidR="00A21F75" w:rsidRDefault="00A21F75" w:rsidP="00691C10">
      <w:pPr>
        <w:pStyle w:val="FootnoteText"/>
      </w:pPr>
      <w:r>
        <w:rPr>
          <w:rStyle w:val="FootnoteReference"/>
        </w:rPr>
        <w:footnoteRef/>
      </w:r>
      <w:r>
        <w:rPr>
          <w:rtl/>
        </w:rPr>
        <w:t xml:space="preserve">- رسالة السلسلة الخلوتية للشيخ/ إبراهيم خاص تركي – ص 8 ، وفي الكواكب الدرية: ورد كل يوم ثلاثمائة ركعة ج1 ص 377. </w:t>
      </w:r>
    </w:p>
  </w:footnote>
  <w:footnote w:id="147">
    <w:p w:rsidR="00A21F75" w:rsidRDefault="00A21F75" w:rsidP="00691C10">
      <w:pPr>
        <w:pStyle w:val="FootnoteText"/>
      </w:pPr>
      <w:r>
        <w:rPr>
          <w:rStyle w:val="FootnoteReference"/>
        </w:rPr>
        <w:footnoteRef/>
      </w:r>
      <w:r>
        <w:rPr>
          <w:rtl/>
        </w:rPr>
        <w:t xml:space="preserve">- الكواكب الدرية 1/378، 379. </w:t>
      </w:r>
    </w:p>
  </w:footnote>
  <w:footnote w:id="148">
    <w:p w:rsidR="00A21F75" w:rsidRDefault="00A21F75" w:rsidP="00691C10">
      <w:pPr>
        <w:pStyle w:val="FootnoteText"/>
      </w:pPr>
      <w:r>
        <w:rPr>
          <w:rStyle w:val="FootnoteReference"/>
        </w:rPr>
        <w:footnoteRef/>
      </w:r>
      <w:r>
        <w:rPr>
          <w:rtl/>
        </w:rPr>
        <w:t>- أخرجه الترمذي في كتاب التفسير عن أبي سعد الخضري.</w:t>
      </w:r>
    </w:p>
  </w:footnote>
  <w:footnote w:id="149">
    <w:p w:rsidR="00A21F75" w:rsidRDefault="00A21F75" w:rsidP="00691C10">
      <w:pPr>
        <w:pStyle w:val="FootnoteText"/>
      </w:pPr>
      <w:r>
        <w:rPr>
          <w:rStyle w:val="FootnoteReference"/>
        </w:rPr>
        <w:footnoteRef/>
      </w:r>
      <w:r>
        <w:rPr>
          <w:rtl/>
        </w:rPr>
        <w:t>- نفحات الأنس ص 260.</w:t>
      </w:r>
    </w:p>
  </w:footnote>
  <w:footnote w:id="150">
    <w:p w:rsidR="00A21F75" w:rsidRDefault="00A21F75" w:rsidP="00691C10">
      <w:pPr>
        <w:pStyle w:val="FootnoteText"/>
      </w:pPr>
      <w:r>
        <w:rPr>
          <w:rStyle w:val="FootnoteReference"/>
        </w:rPr>
        <w:footnoteRef/>
      </w:r>
      <w:r>
        <w:rPr>
          <w:rtl/>
        </w:rPr>
        <w:t xml:space="preserve">- مكان معين في العراق. </w:t>
      </w:r>
    </w:p>
  </w:footnote>
  <w:footnote w:id="151">
    <w:p w:rsidR="00A21F75" w:rsidRDefault="00A21F75" w:rsidP="00691C10">
      <w:pPr>
        <w:pStyle w:val="FootnoteText"/>
      </w:pPr>
      <w:r>
        <w:rPr>
          <w:rStyle w:val="FootnoteReference"/>
        </w:rPr>
        <w:footnoteRef/>
      </w:r>
      <w:r>
        <w:rPr>
          <w:rtl/>
        </w:rPr>
        <w:t>- طبقات الاولياء لأبن الملقن ص 130، تاريخ بغداد: ج7 ص 347، جامع كرامات الأولياء ج2 ص13.</w:t>
      </w:r>
    </w:p>
  </w:footnote>
  <w:footnote w:id="152">
    <w:p w:rsidR="00A21F75" w:rsidRDefault="00A21F75" w:rsidP="00691C10">
      <w:pPr>
        <w:pStyle w:val="FootnoteText"/>
      </w:pPr>
      <w:r>
        <w:rPr>
          <w:rStyle w:val="FootnoteReference"/>
        </w:rPr>
        <w:footnoteRef/>
      </w:r>
      <w:r>
        <w:rPr>
          <w:rtl/>
        </w:rPr>
        <w:t xml:space="preserve">- جامع كرامات الأولياء لأبن الملقن ص 130، تاريخ بغداد ج 7 ص 247، جامع كرامات الأولياء ج 2 ص 13. </w:t>
      </w:r>
    </w:p>
  </w:footnote>
  <w:footnote w:id="153">
    <w:p w:rsidR="00A21F75" w:rsidRDefault="00A21F75" w:rsidP="00691C10">
      <w:pPr>
        <w:pStyle w:val="FootnoteText"/>
        <w:jc w:val="both"/>
      </w:pPr>
      <w:r>
        <w:rPr>
          <w:rStyle w:val="FootnoteReference"/>
        </w:rPr>
        <w:footnoteRef/>
      </w:r>
      <w:r>
        <w:rPr>
          <w:rtl/>
        </w:rPr>
        <w:t>- الشونيزية: مقبرة وراء المحلة المعروفة بالتوتة بالقرب من نهر عيسى أبن علي الهاشمي – ببغداد، فيها جماعة من الأولياء رضي الله عنهما.</w:t>
      </w:r>
    </w:p>
  </w:footnote>
  <w:footnote w:id="154">
    <w:p w:rsidR="00A21F75" w:rsidRDefault="00A21F75" w:rsidP="00691C10">
      <w:pPr>
        <w:pStyle w:val="FootnoteText"/>
      </w:pPr>
      <w:r>
        <w:rPr>
          <w:rStyle w:val="FootnoteReference"/>
        </w:rPr>
        <w:footnoteRef/>
      </w:r>
      <w:r>
        <w:rPr>
          <w:rtl/>
        </w:rPr>
        <w:t xml:space="preserve">- اللالئ السنية ص 101. </w:t>
      </w:r>
    </w:p>
  </w:footnote>
  <w:footnote w:id="155">
    <w:p w:rsidR="00A21F75" w:rsidRDefault="00A21F75" w:rsidP="00691C10">
      <w:pPr>
        <w:pStyle w:val="FootnoteText"/>
      </w:pPr>
      <w:r>
        <w:rPr>
          <w:rStyle w:val="FootnoteReference"/>
        </w:rPr>
        <w:footnoteRef/>
      </w:r>
      <w:r>
        <w:rPr>
          <w:rtl/>
        </w:rPr>
        <w:t xml:space="preserve">- شطر البيت الأول هو الشيخ محمد الدينوري. </w:t>
      </w:r>
    </w:p>
  </w:footnote>
  <w:footnote w:id="156">
    <w:p w:rsidR="00A21F75" w:rsidRDefault="00A21F75" w:rsidP="00691C10">
      <w:pPr>
        <w:pStyle w:val="FootnoteText"/>
      </w:pPr>
      <w:r>
        <w:rPr>
          <w:rStyle w:val="FootnoteReference"/>
        </w:rPr>
        <w:footnoteRef/>
      </w:r>
      <w:r>
        <w:rPr>
          <w:rtl/>
        </w:rPr>
        <w:t xml:space="preserve">- شطر البيت الثاني هو محمد الدينوري. </w:t>
      </w:r>
    </w:p>
  </w:footnote>
  <w:footnote w:id="157">
    <w:p w:rsidR="00A21F75" w:rsidRDefault="00A21F75" w:rsidP="00691C10">
      <w:pPr>
        <w:pStyle w:val="FootnoteText"/>
        <w:jc w:val="both"/>
      </w:pPr>
      <w:r>
        <w:rPr>
          <w:rStyle w:val="FootnoteReference"/>
        </w:rPr>
        <w:footnoteRef/>
      </w:r>
      <w:r>
        <w:rPr>
          <w:rtl/>
        </w:rPr>
        <w:t xml:space="preserve">- أنظر ترجمته في: الكواكب الدرية 1/491، أحاسن المحاسن ص372، الرسالة القشيرية ص 413، طبقات الأولياء ص 288، نفحات الأنس ص303، الطبقات الكبرى للشعراني 1/102، جامع كرامات الأولياء 2/493، تليخص طبقات الصوفية للسلمي ص 76، وغير هؤلاء. </w:t>
      </w:r>
    </w:p>
  </w:footnote>
  <w:footnote w:id="158">
    <w:p w:rsidR="00A21F75" w:rsidRDefault="00A21F75" w:rsidP="00691C10">
      <w:pPr>
        <w:pStyle w:val="FootnoteText"/>
      </w:pPr>
      <w:r>
        <w:rPr>
          <w:rStyle w:val="FootnoteReference"/>
        </w:rPr>
        <w:footnoteRef/>
      </w:r>
      <w:r>
        <w:rPr>
          <w:rtl/>
        </w:rPr>
        <w:t xml:space="preserve">- البحوث السنية للشيخ الكوثري ص 24، 25، - الهامش، نقلاً عن شرح الشيخ زكريا الأنصاري للرسالة القشيرية. </w:t>
      </w:r>
    </w:p>
  </w:footnote>
  <w:footnote w:id="159">
    <w:p w:rsidR="00A21F75" w:rsidRDefault="00A21F75" w:rsidP="00691C10">
      <w:pPr>
        <w:pStyle w:val="FootnoteText"/>
      </w:pPr>
      <w:r>
        <w:rPr>
          <w:rStyle w:val="FootnoteReference"/>
        </w:rPr>
        <w:footnoteRef/>
      </w:r>
      <w:r>
        <w:rPr>
          <w:rtl/>
        </w:rPr>
        <w:t>- كتاب اللمظاتالحلوية بالتركي.</w:t>
      </w:r>
    </w:p>
  </w:footnote>
  <w:footnote w:id="160">
    <w:p w:rsidR="00A21F75" w:rsidRDefault="00A21F75" w:rsidP="00691C10">
      <w:pPr>
        <w:pStyle w:val="FootnoteText"/>
      </w:pPr>
      <w:r>
        <w:rPr>
          <w:rStyle w:val="FootnoteReference"/>
        </w:rPr>
        <w:footnoteRef/>
      </w:r>
      <w:r>
        <w:rPr>
          <w:rtl/>
        </w:rPr>
        <w:t xml:space="preserve">- اللمع ص 305 ط دار الكتب الحديثة بمصر 1380 هـ 1960م. </w:t>
      </w:r>
    </w:p>
  </w:footnote>
  <w:footnote w:id="161">
    <w:p w:rsidR="00A21F75" w:rsidRDefault="00A21F75" w:rsidP="00691C10">
      <w:pPr>
        <w:pStyle w:val="FootnoteText"/>
      </w:pPr>
      <w:r>
        <w:rPr>
          <w:rStyle w:val="FootnoteReference"/>
        </w:rPr>
        <w:footnoteRef/>
      </w:r>
      <w:r>
        <w:rPr>
          <w:rtl/>
        </w:rPr>
        <w:t>- اللمع ص254.</w:t>
      </w:r>
    </w:p>
  </w:footnote>
  <w:footnote w:id="162">
    <w:p w:rsidR="00A21F75" w:rsidRDefault="00A21F75" w:rsidP="00691C10">
      <w:pPr>
        <w:pStyle w:val="FootnoteText"/>
      </w:pPr>
      <w:r>
        <w:rPr>
          <w:rStyle w:val="FootnoteReference"/>
        </w:rPr>
        <w:footnoteRef/>
      </w:r>
      <w:r>
        <w:rPr>
          <w:rtl/>
        </w:rPr>
        <w:t xml:space="preserve">- اللمع ص 366، والرسالة القشيرية ص 347، 348. </w:t>
      </w:r>
    </w:p>
  </w:footnote>
  <w:footnote w:id="163">
    <w:p w:rsidR="00A21F75" w:rsidRDefault="00A21F75" w:rsidP="00691C10">
      <w:pPr>
        <w:pStyle w:val="FootnoteText"/>
      </w:pPr>
      <w:r>
        <w:rPr>
          <w:rStyle w:val="FootnoteReference"/>
        </w:rPr>
        <w:footnoteRef/>
      </w:r>
      <w:r>
        <w:rPr>
          <w:rtl/>
        </w:rPr>
        <w:t xml:space="preserve">- نشر المحاسن ص 312. </w:t>
      </w:r>
    </w:p>
  </w:footnote>
  <w:footnote w:id="164">
    <w:p w:rsidR="00A21F75" w:rsidRDefault="00A21F75" w:rsidP="00691C10">
      <w:pPr>
        <w:pStyle w:val="FootnoteText"/>
      </w:pPr>
      <w:r>
        <w:rPr>
          <w:rStyle w:val="FootnoteReference"/>
        </w:rPr>
        <w:footnoteRef/>
      </w:r>
      <w:r>
        <w:rPr>
          <w:rtl/>
        </w:rPr>
        <w:t xml:space="preserve">- تلخيص طبقات الصوفية ص 76 و77وغير ذلك من المراجع. </w:t>
      </w:r>
    </w:p>
  </w:footnote>
  <w:footnote w:id="165">
    <w:p w:rsidR="00A21F75" w:rsidRDefault="00A21F75" w:rsidP="00691C10">
      <w:pPr>
        <w:pStyle w:val="FootnoteText"/>
      </w:pPr>
      <w:r>
        <w:rPr>
          <w:rStyle w:val="FootnoteReference"/>
        </w:rPr>
        <w:footnoteRef/>
      </w:r>
      <w:r>
        <w:rPr>
          <w:rtl/>
        </w:rPr>
        <w:t xml:space="preserve">- نفحات الأنس ص 306. </w:t>
      </w:r>
    </w:p>
  </w:footnote>
  <w:footnote w:id="166">
    <w:p w:rsidR="00A21F75" w:rsidRDefault="00A21F75" w:rsidP="00691C10">
      <w:pPr>
        <w:pStyle w:val="FootnoteText"/>
      </w:pPr>
      <w:r>
        <w:rPr>
          <w:rStyle w:val="FootnoteReference"/>
        </w:rPr>
        <w:footnoteRef/>
      </w:r>
      <w:r>
        <w:rPr>
          <w:rtl/>
        </w:rPr>
        <w:t>- جامع كرامات الأولياء 2/493، نفحات الأنس ص307.</w:t>
      </w:r>
    </w:p>
  </w:footnote>
  <w:footnote w:id="167">
    <w:p w:rsidR="00A21F75" w:rsidRDefault="00A21F75" w:rsidP="00691C10">
      <w:pPr>
        <w:pStyle w:val="FootnoteText"/>
      </w:pPr>
      <w:r>
        <w:rPr>
          <w:rStyle w:val="FootnoteReference"/>
        </w:rPr>
        <w:footnoteRef/>
      </w:r>
      <w:r>
        <w:rPr>
          <w:rtl/>
        </w:rPr>
        <w:t xml:space="preserve">- نفحات الأنس ص 304، الرسالة ص 309. </w:t>
      </w:r>
    </w:p>
  </w:footnote>
  <w:footnote w:id="168">
    <w:p w:rsidR="00A21F75" w:rsidRDefault="00A21F75" w:rsidP="00691C10">
      <w:pPr>
        <w:pStyle w:val="FootnoteText"/>
      </w:pPr>
      <w:r>
        <w:rPr>
          <w:rStyle w:val="FootnoteReference"/>
        </w:rPr>
        <w:footnoteRef/>
      </w:r>
      <w:r>
        <w:rPr>
          <w:rtl/>
        </w:rPr>
        <w:t xml:space="preserve">- نشر المحاسن ص 312. </w:t>
      </w:r>
    </w:p>
  </w:footnote>
  <w:footnote w:id="169">
    <w:p w:rsidR="00A21F75" w:rsidRDefault="00A21F75" w:rsidP="00691C10">
      <w:pPr>
        <w:pStyle w:val="FootnoteText"/>
      </w:pPr>
      <w:r>
        <w:rPr>
          <w:rStyle w:val="FootnoteReference"/>
        </w:rPr>
        <w:footnoteRef/>
      </w:r>
      <w:r>
        <w:rPr>
          <w:rtl/>
        </w:rPr>
        <w:t xml:space="preserve">- نفحات الأنس باختصار شديد ص 307 بالعربي. </w:t>
      </w:r>
    </w:p>
  </w:footnote>
  <w:footnote w:id="170">
    <w:p w:rsidR="00A21F75" w:rsidRDefault="00A21F75" w:rsidP="00691C10">
      <w:pPr>
        <w:pStyle w:val="FootnoteText"/>
      </w:pPr>
      <w:r>
        <w:rPr>
          <w:rStyle w:val="FootnoteReference"/>
        </w:rPr>
        <w:footnoteRef/>
      </w:r>
      <w:r>
        <w:rPr>
          <w:rtl/>
        </w:rPr>
        <w:t xml:space="preserve">- اللمظاتالحلوية النسخة المخطوطة ص 96 بالتركي. </w:t>
      </w:r>
    </w:p>
  </w:footnote>
  <w:footnote w:id="171">
    <w:p w:rsidR="00A21F75" w:rsidRDefault="00A21F75" w:rsidP="00691C10">
      <w:pPr>
        <w:pStyle w:val="FootnoteText"/>
        <w:jc w:val="both"/>
      </w:pPr>
      <w:r>
        <w:rPr>
          <w:rStyle w:val="FootnoteReference"/>
        </w:rPr>
        <w:footnoteRef/>
      </w:r>
      <w:r>
        <w:rPr>
          <w:rtl/>
        </w:rPr>
        <w:t xml:space="preserve">- رسالة السلسلة الخلوتية مخطوط ص أ- أما تاريخ الوفاة فقد ذكره أكثر من واحد، الطبقات الكبرى 1/2، قال توفي في 297هـ، وتلخيص الطبقات ص 76 قال مات 299 هـ وطبقات الأولياء قال: مات 299 هـ ص 288 ونفحات الأنس ص 303، قال مات 299 هـ وغير هؤلاء. </w:t>
      </w:r>
    </w:p>
  </w:footnote>
  <w:footnote w:id="172">
    <w:p w:rsidR="00A21F75" w:rsidRDefault="00A21F75" w:rsidP="00691C10">
      <w:pPr>
        <w:pStyle w:val="FootnoteText"/>
      </w:pPr>
      <w:r>
        <w:rPr>
          <w:rStyle w:val="FootnoteReference"/>
        </w:rPr>
        <w:footnoteRef/>
      </w:r>
      <w:r>
        <w:rPr>
          <w:rtl/>
        </w:rPr>
        <w:t xml:space="preserve">- مخطوط 1/34. </w:t>
      </w:r>
    </w:p>
  </w:footnote>
  <w:footnote w:id="173">
    <w:p w:rsidR="00A21F75" w:rsidRDefault="00A21F75" w:rsidP="00691C10">
      <w:pPr>
        <w:pStyle w:val="FootnoteText"/>
      </w:pPr>
      <w:r>
        <w:rPr>
          <w:rStyle w:val="FootnoteReference"/>
        </w:rPr>
        <w:footnoteRef/>
      </w:r>
      <w:r>
        <w:rPr>
          <w:rtl/>
        </w:rPr>
        <w:t xml:space="preserve">- مخطوط رقم 1997 –تصوف– دار الكتب المصرية. </w:t>
      </w:r>
    </w:p>
  </w:footnote>
  <w:footnote w:id="174">
    <w:p w:rsidR="00A21F75" w:rsidRDefault="00A21F75" w:rsidP="00691C10">
      <w:pPr>
        <w:pStyle w:val="FootnoteText"/>
      </w:pPr>
      <w:r>
        <w:rPr>
          <w:rStyle w:val="FootnoteReference"/>
        </w:rPr>
        <w:footnoteRef/>
      </w:r>
      <w:r>
        <w:rPr>
          <w:rtl/>
        </w:rPr>
        <w:t xml:space="preserve">- مطبوع تركي 2/62. </w:t>
      </w:r>
    </w:p>
  </w:footnote>
  <w:footnote w:id="175">
    <w:p w:rsidR="00A21F75" w:rsidRDefault="00A21F75" w:rsidP="00691C10">
      <w:pPr>
        <w:pStyle w:val="FootnoteText"/>
      </w:pPr>
      <w:r>
        <w:rPr>
          <w:rStyle w:val="FootnoteReference"/>
        </w:rPr>
        <w:footnoteRef/>
      </w:r>
      <w:r>
        <w:rPr>
          <w:rtl/>
        </w:rPr>
        <w:t xml:space="preserve">- مطبوع فارسي ص 134 – استانبول – تركيا. </w:t>
      </w:r>
    </w:p>
  </w:footnote>
  <w:footnote w:id="176">
    <w:p w:rsidR="00A21F75" w:rsidRDefault="00A21F75" w:rsidP="00691C10">
      <w:pPr>
        <w:pStyle w:val="FootnoteText"/>
      </w:pPr>
      <w:r>
        <w:rPr>
          <w:rStyle w:val="FootnoteReference"/>
        </w:rPr>
        <w:footnoteRef/>
      </w:r>
      <w:r>
        <w:rPr>
          <w:rtl/>
        </w:rPr>
        <w:t xml:space="preserve">- مطبوع ص 493، 495. </w:t>
      </w:r>
    </w:p>
  </w:footnote>
  <w:footnote w:id="177">
    <w:p w:rsidR="00A21F75" w:rsidRDefault="00A21F75" w:rsidP="00691C10">
      <w:pPr>
        <w:pStyle w:val="FootnoteText"/>
      </w:pPr>
      <w:r>
        <w:rPr>
          <w:rStyle w:val="FootnoteReference"/>
        </w:rPr>
        <w:footnoteRef/>
      </w:r>
      <w:r>
        <w:rPr>
          <w:rtl/>
        </w:rPr>
        <w:t xml:space="preserve">- اللالئى السنية ص 102. </w:t>
      </w:r>
    </w:p>
  </w:footnote>
  <w:footnote w:id="178">
    <w:p w:rsidR="00A21F75" w:rsidRDefault="00A21F75" w:rsidP="00691C10">
      <w:pPr>
        <w:pStyle w:val="FootnoteText"/>
      </w:pPr>
      <w:r>
        <w:rPr>
          <w:rStyle w:val="FootnoteReference"/>
        </w:rPr>
        <w:footnoteRef/>
      </w:r>
      <w:r>
        <w:rPr>
          <w:rtl/>
        </w:rPr>
        <w:t>- إن كان يقصد بالأبوة أبوة الصلب فهذا خطأ، أما إن قصد بأبوة الروح فمرحباً بها، فلتعلم ذلك جامعه الفقير: السيد.</w:t>
      </w:r>
    </w:p>
  </w:footnote>
  <w:footnote w:id="179">
    <w:p w:rsidR="00A21F75" w:rsidRDefault="00A21F75" w:rsidP="00691C10">
      <w:pPr>
        <w:pStyle w:val="FootnoteText"/>
        <w:jc w:val="both"/>
      </w:pPr>
      <w:r>
        <w:rPr>
          <w:rStyle w:val="FootnoteReference"/>
        </w:rPr>
        <w:footnoteRef/>
      </w:r>
      <w:r>
        <w:rPr>
          <w:rtl/>
        </w:rPr>
        <w:t xml:space="preserve">- له ترجمة: طبقات الأولياء ص 296 – 297، الكواكب الدرية 1/586، والطبقات الكبرى للشعراني 1/126، وطبقات الصوفية المختصرة ص127، ونفحات الأنس للجامي النسخة المخطوطة رقم الترجمة 335، سلسلة الخلوتية للشيخ/ إبراهيم خاص ص 5، والسلسلة الجلوتية ص55، واللمظاتالحلوية النسخة المطوبعة في استانبول ص 237، والنسخة المخطوطة ص 89. وهؤلاء الثلاثة لغة تركية. </w:t>
      </w:r>
    </w:p>
  </w:footnote>
  <w:footnote w:id="180">
    <w:p w:rsidR="00A21F75" w:rsidRDefault="00A21F75" w:rsidP="00691C10">
      <w:pPr>
        <w:pStyle w:val="FootnoteText"/>
        <w:jc w:val="both"/>
      </w:pPr>
      <w:r>
        <w:rPr>
          <w:rStyle w:val="FootnoteReference"/>
        </w:rPr>
        <w:footnoteRef/>
      </w:r>
      <w:r>
        <w:rPr>
          <w:rtl/>
        </w:rPr>
        <w:t xml:space="preserve">- أحد رجال السلسلة النقشبندية، وغجدوان: قرية من قرى بخاره، أنظر كتاب: الأنساب للسمعاني 4/282، وتقع اليوم في دولة أوزبكستان. </w:t>
      </w:r>
    </w:p>
  </w:footnote>
  <w:footnote w:id="181">
    <w:p w:rsidR="00A21F75" w:rsidRDefault="00A21F75" w:rsidP="00691C10">
      <w:pPr>
        <w:pStyle w:val="FootnoteText"/>
      </w:pPr>
      <w:r>
        <w:rPr>
          <w:rStyle w:val="FootnoteReference"/>
        </w:rPr>
        <w:footnoteRef/>
      </w:r>
      <w:r>
        <w:rPr>
          <w:rtl/>
        </w:rPr>
        <w:t xml:space="preserve">- الفقر أنواع فقر مال وفقر قلب من المعارف، وأهل التصوف عموماً: يقولون على أنفسهم فقراء.  </w:t>
      </w:r>
    </w:p>
  </w:footnote>
  <w:footnote w:id="182">
    <w:p w:rsidR="00A21F75" w:rsidRDefault="00A21F75" w:rsidP="00691C10">
      <w:pPr>
        <w:pStyle w:val="FootnoteText"/>
      </w:pPr>
      <w:r>
        <w:rPr>
          <w:rStyle w:val="FootnoteReference"/>
        </w:rPr>
        <w:footnoteRef/>
      </w:r>
      <w:r>
        <w:t>-</w:t>
      </w:r>
      <w:r>
        <w:rPr>
          <w:rtl/>
        </w:rPr>
        <w:t xml:space="preserve"> النسخة المطبوعة من سلسلة الجلوتية ص 55.</w:t>
      </w:r>
    </w:p>
  </w:footnote>
  <w:footnote w:id="183">
    <w:p w:rsidR="00A21F75" w:rsidRDefault="00A21F75" w:rsidP="00691C10">
      <w:pPr>
        <w:pStyle w:val="FootnoteText"/>
      </w:pPr>
      <w:r>
        <w:rPr>
          <w:rStyle w:val="FootnoteReference"/>
        </w:rPr>
        <w:footnoteRef/>
      </w:r>
      <w:r>
        <w:rPr>
          <w:rtl/>
        </w:rPr>
        <w:t xml:space="preserve">- نعم فلولا المشايخ ما أفلحنا. </w:t>
      </w:r>
    </w:p>
  </w:footnote>
  <w:footnote w:id="184">
    <w:p w:rsidR="00A21F75" w:rsidRDefault="00A21F75" w:rsidP="00691C10">
      <w:pPr>
        <w:pStyle w:val="FootnoteText"/>
        <w:jc w:val="both"/>
      </w:pPr>
      <w:r>
        <w:rPr>
          <w:rStyle w:val="FootnoteReference"/>
        </w:rPr>
        <w:footnoteRef/>
      </w:r>
      <w:r>
        <w:rPr>
          <w:rtl/>
        </w:rPr>
        <w:t xml:space="preserve">- خطاب لجماعة معينة لم رأى بنور بصيرته من أحوالهم القيمة لأن العدل يقتضي جمال الظاهر مع جمال الباطن، وإذا حدث العكس فلا بد لصاحب هذا الأمر أن يذهب إلى طبيب أرواح كي يعالجه، وقد يكون الباطن منور والظاهر على الجواهر غير ذلك، والله أعلم بما يقصده الشيخ، الفقير السيد. </w:t>
      </w:r>
    </w:p>
  </w:footnote>
  <w:footnote w:id="185">
    <w:p w:rsidR="00A21F75" w:rsidRDefault="00A21F75" w:rsidP="00691C10">
      <w:pPr>
        <w:pStyle w:val="FootnoteText"/>
      </w:pPr>
      <w:r>
        <w:rPr>
          <w:rStyle w:val="FootnoteReference"/>
        </w:rPr>
        <w:footnoteRef/>
      </w:r>
      <w:r>
        <w:rPr>
          <w:rtl/>
        </w:rPr>
        <w:t xml:space="preserve">- هذا كلام له وزنه يحتاج إلى شرح، وتفوح أنوار المعرفة منه، وكيف لا، وقد قال </w:t>
      </w:r>
      <w:r>
        <w:sym w:font="AGA Arabesque" w:char="F072"/>
      </w:r>
      <w:r>
        <w:rPr>
          <w:rtl/>
        </w:rPr>
        <w:t xml:space="preserve">: أعبد الله كأنك تراه فإن لم تكن تراه فأنه يراك. </w:t>
      </w:r>
    </w:p>
  </w:footnote>
  <w:footnote w:id="186">
    <w:p w:rsidR="00A21F75" w:rsidRDefault="00A21F75" w:rsidP="00691C10">
      <w:pPr>
        <w:pStyle w:val="FootnoteText"/>
      </w:pPr>
      <w:r>
        <w:rPr>
          <w:rStyle w:val="FootnoteReference"/>
        </w:rPr>
        <w:footnoteRef/>
      </w:r>
      <w:r>
        <w:rPr>
          <w:rtl/>
        </w:rPr>
        <w:t xml:space="preserve">- طبقات الشعراني الكبرى 1/126، تلخيص طبقات الصوفية ص 127. </w:t>
      </w:r>
    </w:p>
  </w:footnote>
  <w:footnote w:id="187">
    <w:p w:rsidR="00A21F75" w:rsidRDefault="00A21F75" w:rsidP="00691C10">
      <w:pPr>
        <w:pStyle w:val="FootnoteText"/>
      </w:pPr>
      <w:r>
        <w:rPr>
          <w:rStyle w:val="FootnoteReference"/>
        </w:rPr>
        <w:footnoteRef/>
      </w:r>
      <w:r>
        <w:rPr>
          <w:rtl/>
        </w:rPr>
        <w:t xml:space="preserve">- الكواكب الدرية 1/586. </w:t>
      </w:r>
    </w:p>
  </w:footnote>
  <w:footnote w:id="188">
    <w:p w:rsidR="00A21F75" w:rsidRDefault="00A21F75" w:rsidP="00691C10">
      <w:pPr>
        <w:pStyle w:val="FootnoteText"/>
      </w:pPr>
      <w:r>
        <w:rPr>
          <w:rStyle w:val="FootnoteReference"/>
        </w:rPr>
        <w:footnoteRef/>
      </w:r>
      <w:r>
        <w:rPr>
          <w:rtl/>
        </w:rPr>
        <w:t xml:space="preserve">- تخليص طبقات الصوفية ص 127. </w:t>
      </w:r>
    </w:p>
  </w:footnote>
  <w:footnote w:id="189">
    <w:p w:rsidR="00A21F75" w:rsidRDefault="00A21F75" w:rsidP="00691C10">
      <w:pPr>
        <w:pStyle w:val="FootnoteText"/>
      </w:pPr>
      <w:r>
        <w:rPr>
          <w:rStyle w:val="FootnoteReference"/>
        </w:rPr>
        <w:footnoteRef/>
      </w:r>
      <w:r>
        <w:rPr>
          <w:rtl/>
        </w:rPr>
        <w:t xml:space="preserve">- طبقات الاولياء ص 127. </w:t>
      </w:r>
    </w:p>
  </w:footnote>
  <w:footnote w:id="190">
    <w:p w:rsidR="00A21F75" w:rsidRDefault="00A21F75" w:rsidP="00691C10">
      <w:pPr>
        <w:pStyle w:val="FootnoteText"/>
      </w:pPr>
      <w:r>
        <w:rPr>
          <w:rStyle w:val="FootnoteReference"/>
        </w:rPr>
        <w:footnoteRef/>
      </w:r>
      <w:r>
        <w:rPr>
          <w:rtl/>
        </w:rPr>
        <w:t xml:space="preserve">- طبقات الأولياء ص 297، تلخيص طبقات الصوفية ص 127. </w:t>
      </w:r>
    </w:p>
  </w:footnote>
  <w:footnote w:id="191">
    <w:p w:rsidR="00A21F75" w:rsidRDefault="00A21F75" w:rsidP="00691C10">
      <w:pPr>
        <w:pStyle w:val="FootnoteText"/>
        <w:jc w:val="both"/>
      </w:pPr>
      <w:r>
        <w:rPr>
          <w:rStyle w:val="FootnoteReference"/>
        </w:rPr>
        <w:footnoteRef/>
      </w:r>
      <w:r>
        <w:rPr>
          <w:rtl/>
        </w:rPr>
        <w:t xml:space="preserve">- سلسلة الخلوتية للشيخ إبراهيم خاص الخلوتي تركي ص 4، والسلسلة الجلوتية للشيخ إسماعيل حقي مطبوع تركي ص 55 واللمظاتالحلوية مطبوع تركي ص 242. </w:t>
      </w:r>
    </w:p>
  </w:footnote>
  <w:footnote w:id="192">
    <w:p w:rsidR="00A21F75" w:rsidRDefault="00A21F75" w:rsidP="00691C10">
      <w:pPr>
        <w:pStyle w:val="FootnoteText"/>
      </w:pPr>
      <w:r>
        <w:rPr>
          <w:rStyle w:val="FootnoteReference"/>
        </w:rPr>
        <w:footnoteRef/>
      </w:r>
      <w:r>
        <w:rPr>
          <w:rtl/>
        </w:rPr>
        <w:t xml:space="preserve">- ص102 مجموع الأوراد الكبير، المسمى باللالئ السنية. </w:t>
      </w:r>
    </w:p>
  </w:footnote>
  <w:footnote w:id="193">
    <w:p w:rsidR="00A21F75" w:rsidRDefault="00A21F75" w:rsidP="00691C10">
      <w:pPr>
        <w:pStyle w:val="FootnoteText"/>
      </w:pPr>
      <w:r>
        <w:rPr>
          <w:rStyle w:val="FootnoteReference"/>
        </w:rPr>
        <w:footnoteRef/>
      </w:r>
      <w:r>
        <w:rPr>
          <w:rtl/>
        </w:rPr>
        <w:t xml:space="preserve">- مجموع أوراد وصلوات سيدي أحمد الدردير ص 96. </w:t>
      </w:r>
    </w:p>
  </w:footnote>
  <w:footnote w:id="194">
    <w:p w:rsidR="00A21F75" w:rsidRDefault="00A21F75" w:rsidP="00691C10">
      <w:pPr>
        <w:pStyle w:val="FootnoteText"/>
      </w:pPr>
      <w:r>
        <w:rPr>
          <w:rStyle w:val="FootnoteReference"/>
        </w:rPr>
        <w:footnoteRef/>
      </w:r>
      <w:r>
        <w:rPr>
          <w:rtl/>
        </w:rPr>
        <w:t xml:space="preserve">- مجموع أوراد البكري ص 102. </w:t>
      </w:r>
    </w:p>
  </w:footnote>
  <w:footnote w:id="195">
    <w:p w:rsidR="00A21F75" w:rsidRDefault="00A21F75" w:rsidP="00691C10">
      <w:pPr>
        <w:pStyle w:val="FootnoteText"/>
      </w:pPr>
      <w:r>
        <w:rPr>
          <w:rStyle w:val="FootnoteReference"/>
        </w:rPr>
        <w:footnoteRef/>
      </w:r>
      <w:r>
        <w:rPr>
          <w:rtl/>
        </w:rPr>
        <w:t xml:space="preserve">- الرفارف العبقرية لطالبي أسماء رجال الطريقة الخلوتية مخطوط. </w:t>
      </w:r>
    </w:p>
  </w:footnote>
  <w:footnote w:id="196">
    <w:p w:rsidR="00A21F75" w:rsidRDefault="00A21F75" w:rsidP="00691C10">
      <w:pPr>
        <w:pStyle w:val="FootnoteText"/>
      </w:pPr>
      <w:r>
        <w:rPr>
          <w:rStyle w:val="FootnoteReference"/>
        </w:rPr>
        <w:footnoteRef/>
      </w:r>
      <w:r>
        <w:rPr>
          <w:rtl/>
        </w:rPr>
        <w:t xml:space="preserve">- القول المفيد في علم التوحيد. </w:t>
      </w:r>
    </w:p>
  </w:footnote>
  <w:footnote w:id="197">
    <w:p w:rsidR="00A21F75" w:rsidRDefault="00A21F75" w:rsidP="00691C10">
      <w:pPr>
        <w:pStyle w:val="FootnoteText"/>
        <w:jc w:val="both"/>
      </w:pPr>
      <w:r>
        <w:rPr>
          <w:rStyle w:val="FootnoteReference"/>
        </w:rPr>
        <w:footnoteRef/>
      </w:r>
      <w:r>
        <w:rPr>
          <w:rtl/>
        </w:rPr>
        <w:t xml:space="preserve">- اللمظاتالحلوية لمؤلفه الشيخ محمود الحلوي ص 287، 248، ط استانبول، - تركيا 1993م بتحقيق أ.د. محمد سرحان طيشي، والنسخة المخطوطة ص 102، دار الكتب المصرية وسلسلة الخلوتية المختصرة للشيخ إبراهيم خاص مخطوط ص4، وسلسلة الجلوتية بالجيم للشيخ إسماعيل حقي ص55، محفوظات مكتبة السلمانية – استانبول – تركيا – ويوجد في مصر نسخة مخطوطة – وهذه الكتب لسان تركي غير عربي. </w:t>
      </w:r>
    </w:p>
  </w:footnote>
  <w:footnote w:id="198">
    <w:p w:rsidR="00A21F75" w:rsidRDefault="00A21F75" w:rsidP="00691C10">
      <w:pPr>
        <w:pStyle w:val="FootnoteText"/>
      </w:pPr>
      <w:r>
        <w:rPr>
          <w:rStyle w:val="FootnoteReference"/>
        </w:rPr>
        <w:footnoteRef/>
      </w:r>
      <w:r>
        <w:rPr>
          <w:rtl/>
        </w:rPr>
        <w:t xml:space="preserve">- أي الشيخ محمد الدينوري، والشيخ محمد البكري رضي الله عنهما. </w:t>
      </w:r>
    </w:p>
  </w:footnote>
  <w:footnote w:id="199">
    <w:p w:rsidR="00A21F75" w:rsidRDefault="00A21F75" w:rsidP="00691C10">
      <w:pPr>
        <w:pStyle w:val="FootnoteText"/>
        <w:jc w:val="both"/>
      </w:pPr>
      <w:r>
        <w:rPr>
          <w:rStyle w:val="FootnoteReference"/>
        </w:rPr>
        <w:footnoteRef/>
      </w:r>
      <w:r>
        <w:rPr>
          <w:rtl/>
        </w:rPr>
        <w:t xml:space="preserve">- قد تكون البيعة بصورتها الحالية: التلقين، أو أذن له بأدعية معينة وأذكر مخصوصة على هيئة مخصوصة، وهذه الأدعية والأذكار لها بركاتها الطيبة وتأثيرها الجميل إذا خرجت من فم رجل طاهر صافي تقي نقي، وهذا ملاحظ ومجرب، فكثيراً ما يدعوا ويقرأ على مريض فلا يشفى المريض، أما أهل الله، بالإشارة يشفى المريض فليعلم ذلك من أراد أن يجد بركات الأدعية والأذكار. جامع الترجمة.  </w:t>
      </w:r>
    </w:p>
  </w:footnote>
  <w:footnote w:id="200">
    <w:p w:rsidR="00A21F75" w:rsidRDefault="00A21F75" w:rsidP="00691C10">
      <w:pPr>
        <w:pStyle w:val="FootnoteText"/>
        <w:jc w:val="both"/>
      </w:pPr>
      <w:r>
        <w:rPr>
          <w:rStyle w:val="FootnoteReference"/>
        </w:rPr>
        <w:footnoteRef/>
      </w:r>
      <w:r>
        <w:rPr>
          <w:rtl/>
        </w:rPr>
        <w:t xml:space="preserve">- مطبوع أكثر من طبعة في مصر وأقدمها طبعة/ محمد علي صبيح، ومخطوط أكثر من نسخة في مكتبة الأزهر، ومكتبة دار الكتب المصرية وعندي أكثر من نسخة. </w:t>
      </w:r>
    </w:p>
  </w:footnote>
  <w:footnote w:id="201">
    <w:p w:rsidR="00A21F75" w:rsidRDefault="00A21F75" w:rsidP="00691C10">
      <w:pPr>
        <w:pStyle w:val="FootnoteText"/>
      </w:pPr>
      <w:r>
        <w:rPr>
          <w:rStyle w:val="FootnoteReference"/>
        </w:rPr>
        <w:footnoteRef/>
      </w:r>
      <w:r>
        <w:rPr>
          <w:rtl/>
        </w:rPr>
        <w:t xml:space="preserve">- مطبوع طبعة الجندي بمصر وعندي نسخة منه. </w:t>
      </w:r>
    </w:p>
  </w:footnote>
  <w:footnote w:id="202">
    <w:p w:rsidR="00A21F75" w:rsidRDefault="00A21F75" w:rsidP="00691C10">
      <w:pPr>
        <w:pStyle w:val="FootnoteText"/>
      </w:pPr>
      <w:r>
        <w:rPr>
          <w:rStyle w:val="FootnoteReference"/>
        </w:rPr>
        <w:footnoteRef/>
      </w:r>
      <w:r>
        <w:rPr>
          <w:rtl/>
        </w:rPr>
        <w:t xml:space="preserve">- مطبوع بمصر طبعة قديمة جداً بمطبعة حضرة محمد أفندي مصطفى 1319هـ وعندي نسخة مصورة. </w:t>
      </w:r>
    </w:p>
  </w:footnote>
  <w:footnote w:id="203">
    <w:p w:rsidR="00A21F75" w:rsidRDefault="00A21F75" w:rsidP="00691C10">
      <w:pPr>
        <w:pStyle w:val="FootnoteText"/>
      </w:pPr>
      <w:r>
        <w:rPr>
          <w:rStyle w:val="FootnoteReference"/>
        </w:rPr>
        <w:footnoteRef/>
      </w:r>
      <w:r>
        <w:rPr>
          <w:rtl/>
        </w:rPr>
        <w:t xml:space="preserve">- مطبوع بمصر مطعبة زهران. </w:t>
      </w:r>
    </w:p>
  </w:footnote>
  <w:footnote w:id="204">
    <w:p w:rsidR="00A21F75" w:rsidRDefault="00A21F75" w:rsidP="00691C10">
      <w:pPr>
        <w:pStyle w:val="FootnoteText"/>
      </w:pPr>
      <w:r>
        <w:rPr>
          <w:rStyle w:val="FootnoteReference"/>
        </w:rPr>
        <w:footnoteRef/>
      </w:r>
      <w:r>
        <w:rPr>
          <w:rtl/>
        </w:rPr>
        <w:t xml:space="preserve">- مطبوع بمصر بمكتبة الجندي. </w:t>
      </w:r>
    </w:p>
  </w:footnote>
  <w:footnote w:id="205">
    <w:p w:rsidR="00A21F75" w:rsidRDefault="00A21F75" w:rsidP="00691C10">
      <w:pPr>
        <w:pStyle w:val="FootnoteText"/>
      </w:pPr>
      <w:r>
        <w:rPr>
          <w:rStyle w:val="FootnoteReference"/>
        </w:rPr>
        <w:footnoteRef/>
      </w:r>
      <w:r>
        <w:rPr>
          <w:rtl/>
        </w:rPr>
        <w:t xml:space="preserve">- مطبوع بمصر. </w:t>
      </w:r>
    </w:p>
  </w:footnote>
  <w:footnote w:id="206">
    <w:p w:rsidR="00A21F75" w:rsidRDefault="00A21F75" w:rsidP="00691C10">
      <w:pPr>
        <w:pStyle w:val="FootnoteText"/>
      </w:pPr>
      <w:r>
        <w:rPr>
          <w:rStyle w:val="FootnoteReference"/>
        </w:rPr>
        <w:footnoteRef/>
      </w:r>
      <w:r>
        <w:rPr>
          <w:rtl/>
        </w:rPr>
        <w:t xml:space="preserve">- يوجد نسخة مطبوعة طبعة قديمة بمطبعة حضرة أفندي 1308هـ. </w:t>
      </w:r>
    </w:p>
  </w:footnote>
  <w:footnote w:id="207">
    <w:p w:rsidR="00A21F75" w:rsidRDefault="00A21F75" w:rsidP="00691C10">
      <w:pPr>
        <w:pStyle w:val="FootnoteText"/>
      </w:pPr>
      <w:r>
        <w:rPr>
          <w:rStyle w:val="FootnoteReference"/>
        </w:rPr>
        <w:footnoteRef/>
      </w:r>
      <w:r>
        <w:rPr>
          <w:rtl/>
        </w:rPr>
        <w:t xml:space="preserve">- مخطوط في دار الكتب المصرية رقم 107، تصوف تيمور. </w:t>
      </w:r>
    </w:p>
  </w:footnote>
  <w:footnote w:id="208">
    <w:p w:rsidR="00A21F75" w:rsidRDefault="00A21F75" w:rsidP="00691C10">
      <w:pPr>
        <w:pStyle w:val="FootnoteText"/>
      </w:pPr>
      <w:r>
        <w:rPr>
          <w:rStyle w:val="FootnoteReference"/>
        </w:rPr>
        <w:footnoteRef/>
      </w:r>
      <w:r>
        <w:rPr>
          <w:rtl/>
        </w:rPr>
        <w:t xml:space="preserve">- مخطوط في دار الكتب المصرية رقم 1118 تصوف طلعت. </w:t>
      </w:r>
    </w:p>
  </w:footnote>
  <w:footnote w:id="209">
    <w:p w:rsidR="00A21F75" w:rsidRDefault="00A21F75" w:rsidP="00691C10">
      <w:pPr>
        <w:pStyle w:val="FootnoteText"/>
      </w:pPr>
      <w:r>
        <w:rPr>
          <w:rStyle w:val="FootnoteReference"/>
        </w:rPr>
        <w:footnoteRef/>
      </w:r>
      <w:r>
        <w:rPr>
          <w:rtl/>
        </w:rPr>
        <w:t xml:space="preserve">- مخطوط في دار الكتب المصرية تحت رقم 4137 تصوف. </w:t>
      </w:r>
    </w:p>
  </w:footnote>
  <w:footnote w:id="210">
    <w:p w:rsidR="00A21F75" w:rsidRDefault="00A21F75" w:rsidP="00691C10">
      <w:pPr>
        <w:pStyle w:val="FootnoteText"/>
      </w:pPr>
      <w:r>
        <w:rPr>
          <w:rStyle w:val="FootnoteReference"/>
        </w:rPr>
        <w:footnoteRef/>
      </w:r>
      <w:r>
        <w:rPr>
          <w:rtl/>
        </w:rPr>
        <w:t xml:space="preserve">- مخطوط في مكتبة الأزهر الشريف رقم 205 مجاميع 5227. </w:t>
      </w:r>
    </w:p>
  </w:footnote>
  <w:footnote w:id="211">
    <w:p w:rsidR="00A21F75" w:rsidRDefault="00A21F75" w:rsidP="00691C10">
      <w:pPr>
        <w:pStyle w:val="FootnoteText"/>
      </w:pPr>
      <w:r>
        <w:rPr>
          <w:rStyle w:val="FootnoteReference"/>
        </w:rPr>
        <w:footnoteRef/>
      </w:r>
      <w:r>
        <w:rPr>
          <w:rtl/>
        </w:rPr>
        <w:t xml:space="preserve">- مخطوط في دار الكتب المصرية رقم 230 مجاميع. </w:t>
      </w:r>
    </w:p>
  </w:footnote>
  <w:footnote w:id="212">
    <w:p w:rsidR="00A21F75" w:rsidRDefault="00A21F75" w:rsidP="00691C10">
      <w:pPr>
        <w:pStyle w:val="FootnoteText"/>
      </w:pPr>
      <w:r>
        <w:rPr>
          <w:rStyle w:val="FootnoteReference"/>
        </w:rPr>
        <w:footnoteRef/>
      </w:r>
      <w:r>
        <w:rPr>
          <w:rtl/>
        </w:rPr>
        <w:t xml:space="preserve">- يوجد نسخ مخطوطة في مصر في دار الكتب المصرية رقم 8 مجاميع وفي تركيا، ومعي نسخة مصورة عن ط استانبول تركيا. </w:t>
      </w:r>
    </w:p>
  </w:footnote>
  <w:footnote w:id="213">
    <w:p w:rsidR="00A21F75" w:rsidRDefault="00A21F75" w:rsidP="00691C10">
      <w:pPr>
        <w:pStyle w:val="FootnoteText"/>
      </w:pPr>
      <w:r>
        <w:rPr>
          <w:rStyle w:val="FootnoteReference"/>
        </w:rPr>
        <w:footnoteRef/>
      </w:r>
      <w:r>
        <w:rPr>
          <w:rtl/>
        </w:rPr>
        <w:t xml:space="preserve">- يوجد مطبوع طبعة قديمة طبعة حيدر آباد الدكن 1327هـ ومخطوط دار الكتب. </w:t>
      </w:r>
    </w:p>
  </w:footnote>
  <w:footnote w:id="214">
    <w:p w:rsidR="00A21F75" w:rsidRDefault="00A21F75" w:rsidP="00691C10">
      <w:pPr>
        <w:pStyle w:val="FootnoteText"/>
      </w:pPr>
      <w:r>
        <w:rPr>
          <w:rStyle w:val="FootnoteReference"/>
        </w:rPr>
        <w:footnoteRef/>
      </w:r>
      <w:r>
        <w:rPr>
          <w:rtl/>
        </w:rPr>
        <w:t xml:space="preserve">- مخطوط في مكتبة السليمانية استانبول – تركيا – ويوجد نسخة مصورة على شريط ميكروفيلم في مكتبة جامعة الدول العربية رقم 38 تاريخ. </w:t>
      </w:r>
    </w:p>
  </w:footnote>
  <w:footnote w:id="215">
    <w:p w:rsidR="00A21F75" w:rsidRDefault="00A21F75" w:rsidP="00691C10">
      <w:pPr>
        <w:pStyle w:val="FootnoteText"/>
      </w:pPr>
      <w:r>
        <w:rPr>
          <w:rStyle w:val="FootnoteReference"/>
        </w:rPr>
        <w:footnoteRef/>
      </w:r>
      <w:r>
        <w:rPr>
          <w:rtl/>
        </w:rPr>
        <w:t xml:space="preserve">- مطبوع ومحفوظ بدار الكتب المصرية رقم 233 تصوف. </w:t>
      </w:r>
    </w:p>
  </w:footnote>
  <w:footnote w:id="216">
    <w:p w:rsidR="00A21F75" w:rsidRDefault="00A21F75" w:rsidP="00691C10">
      <w:pPr>
        <w:pStyle w:val="FootnoteText"/>
      </w:pPr>
      <w:r>
        <w:rPr>
          <w:rStyle w:val="FootnoteReference"/>
        </w:rPr>
        <w:footnoteRef/>
      </w:r>
      <w:r>
        <w:rPr>
          <w:rtl/>
        </w:rPr>
        <w:t xml:space="preserve">- 2، 3 اللمظاتالحلوية للشيخ محمود الحلوي النسخة المطبوعة بتركيا، ص 247، 248طبعة 1993م. </w:t>
      </w:r>
    </w:p>
  </w:footnote>
  <w:footnote w:id="217">
    <w:p w:rsidR="00A21F75" w:rsidRDefault="00A21F75" w:rsidP="00691C10">
      <w:pPr>
        <w:pStyle w:val="FootnoteText"/>
      </w:pPr>
      <w:r>
        <w:rPr>
          <w:rStyle w:val="FootnoteReference"/>
        </w:rPr>
        <w:footnoteRef/>
      </w:r>
      <w:r>
        <w:rPr>
          <w:rtl/>
        </w:rPr>
        <w:t xml:space="preserve">- اللمظاتالحلوية للشيخ محمود الحلوي النسخة المطبوعة بتركيا ص 247 طبع 1993م. </w:t>
      </w:r>
    </w:p>
  </w:footnote>
  <w:footnote w:id="218">
    <w:p w:rsidR="00A21F75" w:rsidRDefault="00A21F75" w:rsidP="00691C10">
      <w:pPr>
        <w:pStyle w:val="FootnoteText"/>
      </w:pPr>
      <w:r>
        <w:rPr>
          <w:rStyle w:val="FootnoteReference"/>
        </w:rPr>
        <w:footnoteRef/>
      </w:r>
      <w:r>
        <w:rPr>
          <w:rtl/>
        </w:rPr>
        <w:t xml:space="preserve">-  </w:t>
      </w:r>
    </w:p>
  </w:footnote>
  <w:footnote w:id="219">
    <w:p w:rsidR="00A21F75" w:rsidRDefault="00A21F75" w:rsidP="00691C10">
      <w:pPr>
        <w:pStyle w:val="FootnoteText"/>
      </w:pPr>
      <w:r>
        <w:rPr>
          <w:rStyle w:val="FootnoteReference"/>
        </w:rPr>
        <w:footnoteRef/>
      </w:r>
      <w:r>
        <w:rPr>
          <w:rtl/>
        </w:rPr>
        <w:t xml:space="preserve">- اللألئ السنية ص102. </w:t>
      </w:r>
    </w:p>
  </w:footnote>
  <w:footnote w:id="220">
    <w:p w:rsidR="00A21F75" w:rsidRDefault="00A21F75" w:rsidP="00691C10">
      <w:pPr>
        <w:pStyle w:val="FootnoteText"/>
      </w:pPr>
      <w:r>
        <w:rPr>
          <w:rStyle w:val="FootnoteReference"/>
        </w:rPr>
        <w:footnoteRef/>
      </w:r>
      <w:r>
        <w:rPr>
          <w:rtl/>
        </w:rPr>
        <w:t xml:space="preserve">- 96. </w:t>
      </w:r>
    </w:p>
  </w:footnote>
  <w:footnote w:id="221">
    <w:p w:rsidR="00A21F75" w:rsidRDefault="00A21F75" w:rsidP="00691C10">
      <w:pPr>
        <w:pStyle w:val="FootnoteText"/>
      </w:pPr>
      <w:r>
        <w:rPr>
          <w:rStyle w:val="FootnoteReference"/>
        </w:rPr>
        <w:footnoteRef/>
      </w:r>
      <w:r>
        <w:rPr>
          <w:rtl/>
        </w:rPr>
        <w:t>- ص 102.</w:t>
      </w:r>
    </w:p>
  </w:footnote>
  <w:footnote w:id="222">
    <w:p w:rsidR="00A21F75" w:rsidRDefault="00A21F75" w:rsidP="00691C10">
      <w:pPr>
        <w:pStyle w:val="FootnoteText"/>
      </w:pPr>
      <w:r>
        <w:rPr>
          <w:rStyle w:val="FootnoteReference"/>
        </w:rPr>
        <w:footnoteRef/>
      </w:r>
      <w:r>
        <w:rPr>
          <w:rtl/>
        </w:rPr>
        <w:t>- مخطوط ورقة 2.</w:t>
      </w:r>
    </w:p>
  </w:footnote>
  <w:footnote w:id="223">
    <w:p w:rsidR="00A21F75" w:rsidRDefault="00A21F75" w:rsidP="00691C10">
      <w:pPr>
        <w:pStyle w:val="FootnoteText"/>
      </w:pPr>
      <w:r>
        <w:rPr>
          <w:rStyle w:val="FootnoteReference"/>
        </w:rPr>
        <w:footnoteRef/>
      </w:r>
      <w:r>
        <w:rPr>
          <w:rtl/>
        </w:rPr>
        <w:t>- ص 15.</w:t>
      </w:r>
    </w:p>
  </w:footnote>
  <w:footnote w:id="224">
    <w:p w:rsidR="00A21F75" w:rsidRDefault="00A21F75" w:rsidP="00691C10">
      <w:pPr>
        <w:pStyle w:val="FootnoteText"/>
        <w:jc w:val="mediumKashida"/>
      </w:pPr>
      <w:r>
        <w:rPr>
          <w:rStyle w:val="FootnoteReference"/>
        </w:rPr>
        <w:footnoteRef/>
      </w:r>
      <w:r>
        <w:rPr>
          <w:rtl/>
        </w:rPr>
        <w:t xml:space="preserve">- وقفت على ترجمته في: اللمظاتالحلوية النسخة المطبوعة ص 249 – 252 والمخطوطة ورقة رقم 103، 104، وسلسلة الخلوتية ورقة رقم 4، سلسلة الجلوتية بالجيم ص 56 – 58، والبحوث السنية للكوثري ص 24، كتاب علي بن أبي طالب أمام العارفين ص 157، الأنساب ج3/340. </w:t>
      </w:r>
    </w:p>
  </w:footnote>
  <w:footnote w:id="225">
    <w:p w:rsidR="00A21F75" w:rsidRDefault="00A21F75" w:rsidP="00691C10">
      <w:pPr>
        <w:pStyle w:val="FootnoteText"/>
        <w:jc w:val="mediumKashida"/>
      </w:pPr>
      <w:r>
        <w:rPr>
          <w:rStyle w:val="FootnoteReference"/>
        </w:rPr>
        <w:footnoteRef/>
      </w:r>
      <w:r>
        <w:rPr>
          <w:rtl/>
        </w:rPr>
        <w:t xml:space="preserve">- سهرورد: بلدة عند زنجان، أنظر: الأنساب للسمعاني ج3/340-341 وزنجان من مدن دولة إيران ولا أدري أسمها الحالي هو: سهرورد، أما تغير إلى أسم أخر. </w:t>
      </w:r>
    </w:p>
  </w:footnote>
  <w:footnote w:id="226">
    <w:p w:rsidR="00A21F75" w:rsidRDefault="00A21F75" w:rsidP="00691C10">
      <w:pPr>
        <w:pStyle w:val="FootnoteText"/>
        <w:jc w:val="mediumKashida"/>
      </w:pPr>
      <w:r>
        <w:rPr>
          <w:rStyle w:val="FootnoteReference"/>
        </w:rPr>
        <w:footnoteRef/>
      </w:r>
      <w:r>
        <w:rPr>
          <w:rtl/>
        </w:rPr>
        <w:t xml:space="preserve">- أنظر أسانيد القاضي وجيه الدين: طبقات الأولياء لأبن الملقن ص 193 – 495، والشجرات الأربع شجرة السهروردية، والسمط المجيد ص 71، سند خلافة شجرة المشايخ السهروردية وغير ذلك. </w:t>
      </w:r>
    </w:p>
  </w:footnote>
  <w:footnote w:id="227">
    <w:p w:rsidR="00A21F75" w:rsidRDefault="00A21F75" w:rsidP="00691C10">
      <w:pPr>
        <w:pStyle w:val="FootnoteText"/>
      </w:pPr>
      <w:r>
        <w:rPr>
          <w:rStyle w:val="FootnoteReference"/>
        </w:rPr>
        <w:footnoteRef/>
      </w:r>
      <w:r>
        <w:rPr>
          <w:rtl/>
        </w:rPr>
        <w:t xml:space="preserve">- هذا جاء ذكره في كتاب كشف الظنون ج4 ص 125 ط دار الفكر بيروت – لبنان 1994م، 1414هــ ولم يذكر مؤلفه. </w:t>
      </w:r>
    </w:p>
  </w:footnote>
  <w:footnote w:id="228">
    <w:p w:rsidR="00A21F75" w:rsidRDefault="00A21F75" w:rsidP="00691C10">
      <w:pPr>
        <w:pStyle w:val="FootnoteText"/>
      </w:pPr>
      <w:r>
        <w:rPr>
          <w:rStyle w:val="FootnoteReference"/>
        </w:rPr>
        <w:footnoteRef/>
      </w:r>
      <w:r>
        <w:rPr>
          <w:rtl/>
        </w:rPr>
        <w:t xml:space="preserve">- أي إعطاء العهود للناس. </w:t>
      </w:r>
    </w:p>
  </w:footnote>
  <w:footnote w:id="229">
    <w:p w:rsidR="00A21F75" w:rsidRDefault="00A21F75" w:rsidP="00691C10">
      <w:pPr>
        <w:pStyle w:val="FootnoteText"/>
      </w:pPr>
      <w:r>
        <w:rPr>
          <w:rStyle w:val="FootnoteReference"/>
        </w:rPr>
        <w:footnoteRef/>
      </w:r>
      <w:r>
        <w:rPr>
          <w:rtl/>
        </w:rPr>
        <w:t xml:space="preserve">- مرسوم ملكي أو قرار جمهوري. </w:t>
      </w:r>
    </w:p>
  </w:footnote>
  <w:footnote w:id="230">
    <w:p w:rsidR="00A21F75" w:rsidRDefault="00A21F75" w:rsidP="00691C10">
      <w:pPr>
        <w:pStyle w:val="FootnoteText"/>
        <w:jc w:val="both"/>
      </w:pPr>
      <w:r>
        <w:rPr>
          <w:rStyle w:val="FootnoteReference"/>
        </w:rPr>
        <w:footnoteRef/>
      </w:r>
      <w:r>
        <w:rPr>
          <w:rtl/>
        </w:rPr>
        <w:t xml:space="preserve">- يقرأ 1 القصة، ويقول: أين صلاح القاضي وتقواه وفراسته من أدالة المدعي، أقول وبالله التوفيق: أن حكم الشريعة ظاهراً يقدم على كل شيء، ولنا الحكم الظاهر والله يتولى السرائر، إلم ترى إلى سيدنا النبي </w:t>
      </w:r>
      <w:r>
        <w:sym w:font="AGA Arabesque" w:char="F072"/>
      </w:r>
      <w:r>
        <w:rPr>
          <w:rtl/>
        </w:rPr>
        <w:t xml:space="preserve">، كان يجالس المنافقين، وعنده بعلم بأحوالهم الخبيثة فلتعلم ذلك. </w:t>
      </w:r>
    </w:p>
  </w:footnote>
  <w:footnote w:id="231">
    <w:p w:rsidR="00A21F75" w:rsidRDefault="00A21F75" w:rsidP="00691C10">
      <w:pPr>
        <w:pStyle w:val="FootnoteText"/>
      </w:pPr>
      <w:r>
        <w:rPr>
          <w:rStyle w:val="FootnoteReference"/>
        </w:rPr>
        <w:footnoteRef/>
      </w:r>
      <w:r>
        <w:rPr>
          <w:rtl/>
        </w:rPr>
        <w:t xml:space="preserve">- منقولة عن نص تركي، فربما يقصد بها معنى آخر. </w:t>
      </w:r>
    </w:p>
  </w:footnote>
  <w:footnote w:id="232">
    <w:p w:rsidR="00A21F75" w:rsidRDefault="00A21F75" w:rsidP="00691C10">
      <w:pPr>
        <w:pStyle w:val="FootnoteText"/>
        <w:jc w:val="both"/>
      </w:pPr>
      <w:r>
        <w:rPr>
          <w:rStyle w:val="FootnoteReference"/>
        </w:rPr>
        <w:footnoteRef/>
      </w:r>
      <w:r>
        <w:rPr>
          <w:rtl/>
        </w:rPr>
        <w:t xml:space="preserve">- قد يكون مقصده والله أعلم الحديث: تفكر ساعة خير من عبادة ستين سنة، أخرجه بن حبان في كتاب العظة من حديث أبي هريرة بإسناد ضعيف وله طرق أخرى، أنظر هامش الإحياء ج4 /449. </w:t>
      </w:r>
    </w:p>
  </w:footnote>
  <w:footnote w:id="233">
    <w:p w:rsidR="00A21F75" w:rsidRDefault="00A21F75" w:rsidP="00691C10">
      <w:pPr>
        <w:pStyle w:val="FootnoteText"/>
      </w:pPr>
      <w:r>
        <w:rPr>
          <w:rStyle w:val="FootnoteReference"/>
        </w:rPr>
        <w:footnoteRef/>
      </w:r>
      <w:r>
        <w:rPr>
          <w:rtl/>
        </w:rPr>
        <w:t xml:space="preserve">- الشيخ محمد بن عبد الخالق الدينور شيخ أبيه محمد بن عمويه رضي الله عنهم أجمعين. </w:t>
      </w:r>
    </w:p>
  </w:footnote>
  <w:footnote w:id="234">
    <w:p w:rsidR="00A21F75" w:rsidRDefault="00A21F75" w:rsidP="00691C10">
      <w:pPr>
        <w:pStyle w:val="FootnoteText"/>
      </w:pPr>
      <w:r>
        <w:rPr>
          <w:rStyle w:val="FootnoteReference"/>
        </w:rPr>
        <w:footnoteRef/>
      </w:r>
      <w:r>
        <w:rPr>
          <w:rtl/>
        </w:rPr>
        <w:t xml:space="preserve">- هو سدس الدرهم وجمعه دوانق، أنظر المعجم الوجير ص 235. </w:t>
      </w:r>
    </w:p>
  </w:footnote>
  <w:footnote w:id="235">
    <w:p w:rsidR="00A21F75" w:rsidRDefault="00A21F75" w:rsidP="00691C10">
      <w:pPr>
        <w:pStyle w:val="FootnoteText"/>
        <w:jc w:val="both"/>
      </w:pPr>
      <w:r>
        <w:rPr>
          <w:rStyle w:val="FootnoteReference"/>
        </w:rPr>
        <w:footnoteRef/>
      </w:r>
      <w:r>
        <w:rPr>
          <w:rtl/>
        </w:rPr>
        <w:t xml:space="preserve">- أنظر المرجع الوحيد في هذه الحكم الذي وقفت عليه هو: كتاب اللؤلؤة المضيئة في تأييد الطريقة الخلوتية، مجهول المؤلف، مخطوط بدار الكتب المصرية رقم 41تصوف خليل أغا. </w:t>
      </w:r>
    </w:p>
  </w:footnote>
  <w:footnote w:id="236">
    <w:p w:rsidR="00A21F75" w:rsidRDefault="00A21F75" w:rsidP="00691C10">
      <w:pPr>
        <w:pStyle w:val="FootnoteText"/>
        <w:jc w:val="both"/>
      </w:pPr>
      <w:r>
        <w:rPr>
          <w:rStyle w:val="FootnoteReference"/>
        </w:rPr>
        <w:footnoteRef/>
      </w:r>
      <w:r>
        <w:rPr>
          <w:rtl/>
        </w:rPr>
        <w:t xml:space="preserve">- تعبير صوفي يخرج عن معناه الظاهر بأنه سلطان البلاد، لكن المعنى يا سلطان القلوب، يا من تعرف أسرار القلوب، من هذا الأسلوب. </w:t>
      </w:r>
    </w:p>
  </w:footnote>
  <w:footnote w:id="237">
    <w:p w:rsidR="00A21F75" w:rsidRDefault="00A21F75" w:rsidP="00691C10">
      <w:pPr>
        <w:pStyle w:val="FootnoteText"/>
      </w:pPr>
      <w:r>
        <w:rPr>
          <w:rStyle w:val="FootnoteReference"/>
        </w:rPr>
        <w:footnoteRef/>
      </w:r>
      <w:r>
        <w:rPr>
          <w:rtl/>
        </w:rPr>
        <w:t>- نصراني.</w:t>
      </w:r>
    </w:p>
  </w:footnote>
  <w:footnote w:id="238">
    <w:p w:rsidR="00A21F75" w:rsidRDefault="00A21F75" w:rsidP="00691C10">
      <w:pPr>
        <w:pStyle w:val="FootnoteText"/>
      </w:pPr>
      <w:r>
        <w:rPr>
          <w:rStyle w:val="FootnoteReference"/>
        </w:rPr>
        <w:footnoteRef/>
      </w:r>
      <w:r>
        <w:rPr>
          <w:rtl/>
        </w:rPr>
        <w:t xml:space="preserve">- أنظر الكتاب التركي المسمى بـ اللمظاتالحلوية لمؤلفه الشيخ محمود الحلوي ص104 نسخة مخطوطة، وقد طبع حديثاً باللغة التركية الحديثة د/ محمد سرحان طيشي في استانبول 1993م.  </w:t>
      </w:r>
    </w:p>
  </w:footnote>
  <w:footnote w:id="239">
    <w:p w:rsidR="00A21F75" w:rsidRDefault="00A21F75" w:rsidP="00691C10">
      <w:pPr>
        <w:pStyle w:val="FootnoteText"/>
        <w:jc w:val="both"/>
      </w:pPr>
      <w:r>
        <w:rPr>
          <w:rStyle w:val="FootnoteReference"/>
        </w:rPr>
        <w:footnoteRef/>
      </w:r>
      <w:r>
        <w:rPr>
          <w:rtl/>
        </w:rPr>
        <w:t xml:space="preserve">- أنظر الكتاب التركي المسمى بـ السلسلة الخلوتية للشيخ/ إبراهيم خاص مخطوط تركي لم أقف على نسخة له مطبوعة تركية. </w:t>
      </w:r>
    </w:p>
  </w:footnote>
  <w:footnote w:id="240">
    <w:p w:rsidR="00A21F75" w:rsidRDefault="00A21F75" w:rsidP="00691C10">
      <w:pPr>
        <w:pStyle w:val="FootnoteText"/>
      </w:pPr>
      <w:r>
        <w:rPr>
          <w:rStyle w:val="FootnoteReference"/>
        </w:rPr>
        <w:footnoteRef/>
      </w:r>
      <w:r>
        <w:rPr>
          <w:rtl/>
        </w:rPr>
        <w:t>- هذا التقسيم موجود في الكتب التي نقلنا عنها انفاً.</w:t>
      </w:r>
    </w:p>
  </w:footnote>
  <w:footnote w:id="241">
    <w:p w:rsidR="00A21F75" w:rsidRDefault="00A21F75" w:rsidP="00691C10">
      <w:pPr>
        <w:pStyle w:val="FootnoteText"/>
      </w:pPr>
      <w:r>
        <w:rPr>
          <w:rStyle w:val="FootnoteReference"/>
        </w:rPr>
        <w:footnoteRef/>
      </w:r>
      <w:r>
        <w:rPr>
          <w:rtl/>
        </w:rPr>
        <w:t xml:space="preserve">- اللالئ السنية ص102. </w:t>
      </w:r>
    </w:p>
  </w:footnote>
  <w:footnote w:id="242">
    <w:p w:rsidR="00A21F75" w:rsidRDefault="00A21F75" w:rsidP="00691C10">
      <w:pPr>
        <w:pStyle w:val="FootnoteText"/>
      </w:pPr>
      <w:r>
        <w:rPr>
          <w:rStyle w:val="FootnoteReference"/>
        </w:rPr>
        <w:footnoteRef/>
      </w:r>
      <w:r>
        <w:rPr>
          <w:rtl/>
        </w:rPr>
        <w:t>- ص 96.</w:t>
      </w:r>
    </w:p>
  </w:footnote>
  <w:footnote w:id="243">
    <w:p w:rsidR="00A21F75" w:rsidRDefault="00A21F75" w:rsidP="00691C10">
      <w:pPr>
        <w:pStyle w:val="FootnoteText"/>
      </w:pPr>
      <w:r>
        <w:rPr>
          <w:rStyle w:val="FootnoteReference"/>
        </w:rPr>
        <w:footnoteRef/>
      </w:r>
      <w:r>
        <w:rPr>
          <w:rtl/>
        </w:rPr>
        <w:t xml:space="preserve">- ص 102. </w:t>
      </w:r>
    </w:p>
  </w:footnote>
  <w:footnote w:id="244">
    <w:p w:rsidR="00A21F75" w:rsidRDefault="00A21F75" w:rsidP="00691C10">
      <w:pPr>
        <w:pStyle w:val="FootnoteText"/>
      </w:pPr>
      <w:r>
        <w:rPr>
          <w:rStyle w:val="FootnoteReference"/>
        </w:rPr>
        <w:footnoteRef/>
      </w:r>
      <w:r>
        <w:rPr>
          <w:rtl/>
        </w:rPr>
        <w:t xml:space="preserve">- مخطوط ص2. </w:t>
      </w:r>
    </w:p>
  </w:footnote>
  <w:footnote w:id="245">
    <w:p w:rsidR="00A21F75" w:rsidRDefault="00A21F75" w:rsidP="00691C10">
      <w:pPr>
        <w:pStyle w:val="FootnoteText"/>
      </w:pPr>
      <w:r>
        <w:rPr>
          <w:rStyle w:val="FootnoteReference"/>
        </w:rPr>
        <w:footnoteRef/>
      </w:r>
      <w:r>
        <w:rPr>
          <w:rtl/>
        </w:rPr>
        <w:t xml:space="preserve">- ص 15. </w:t>
      </w:r>
    </w:p>
  </w:footnote>
  <w:footnote w:id="246">
    <w:p w:rsidR="00A21F75" w:rsidRDefault="00A21F75" w:rsidP="00691C10">
      <w:pPr>
        <w:pStyle w:val="FootnoteText"/>
        <w:jc w:val="both"/>
      </w:pPr>
      <w:r>
        <w:rPr>
          <w:rStyle w:val="FootnoteReference"/>
        </w:rPr>
        <w:footnoteRef/>
      </w:r>
      <w:r>
        <w:t>-</w:t>
      </w:r>
      <w:r>
        <w:rPr>
          <w:rtl/>
        </w:rPr>
        <w:t xml:space="preserve"> أنظر على ترجمة الكتاب التركي المسمى باللظماتالحلوية النسخة المخطوطة ص 104 والنسخة المطبوعة ص 253 </w:t>
      </w:r>
      <w:r>
        <w:t>LEMEZAT- IHULVIYYE</w:t>
      </w:r>
      <w:r>
        <w:rPr>
          <w:rtl/>
        </w:rPr>
        <w:t xml:space="preserve">. وكتاب الكواكب الدرية، للمناوي ج1 ص 675 نقلاً عن طبقات الشافعية لأبن الملقن المسمى بالعقد المذهب في طبقات جملة المذهب ج ص وجاء له ترجمة موجزة جداً في طبقات الشافعية للشيخ عبد الرحيم الأسنوي ج 1 ص334، ط دار الكتب العلمية، بيروت، لبنان، رقم الترجمة 653. </w:t>
      </w:r>
    </w:p>
  </w:footnote>
  <w:footnote w:id="247">
    <w:p w:rsidR="00A21F75" w:rsidRDefault="00A21F75" w:rsidP="00691C10">
      <w:pPr>
        <w:pStyle w:val="FootnoteText"/>
      </w:pPr>
      <w:r>
        <w:rPr>
          <w:rStyle w:val="FootnoteReference"/>
        </w:rPr>
        <w:footnoteRef/>
      </w:r>
      <w:r>
        <w:rPr>
          <w:rtl/>
        </w:rPr>
        <w:t xml:space="preserve">- تقع سهرود بمقاطعة الجبل بدولة إيران. </w:t>
      </w:r>
    </w:p>
  </w:footnote>
  <w:footnote w:id="248">
    <w:p w:rsidR="00A21F75" w:rsidRDefault="00A21F75" w:rsidP="00691C10">
      <w:pPr>
        <w:pStyle w:val="FootnoteText"/>
      </w:pPr>
      <w:r>
        <w:rPr>
          <w:rStyle w:val="FootnoteReference"/>
        </w:rPr>
        <w:footnoteRef/>
      </w:r>
      <w:r>
        <w:rPr>
          <w:rtl/>
        </w:rPr>
        <w:t xml:space="preserve">- الخطاب هنا للشيخ عمر البكري. </w:t>
      </w:r>
    </w:p>
  </w:footnote>
  <w:footnote w:id="249">
    <w:p w:rsidR="00A21F75" w:rsidRDefault="00A21F75" w:rsidP="00691C10">
      <w:pPr>
        <w:pStyle w:val="FootnoteText"/>
      </w:pPr>
      <w:r>
        <w:rPr>
          <w:rStyle w:val="FootnoteReference"/>
        </w:rPr>
        <w:footnoteRef/>
      </w:r>
      <w:r>
        <w:rPr>
          <w:rtl/>
        </w:rPr>
        <w:t xml:space="preserve">- لم يجب الشيخ وجيه الدين عن حال هذا الشيخ، ولعله من باب الستر، والله أعلم. </w:t>
      </w:r>
    </w:p>
  </w:footnote>
  <w:footnote w:id="250">
    <w:p w:rsidR="00A21F75" w:rsidRDefault="00A21F75" w:rsidP="00691C10">
      <w:pPr>
        <w:pStyle w:val="FootnoteText"/>
      </w:pPr>
      <w:r>
        <w:rPr>
          <w:rStyle w:val="FootnoteReference"/>
        </w:rPr>
        <w:footnoteRef/>
      </w:r>
      <w:r>
        <w:rPr>
          <w:rtl/>
        </w:rPr>
        <w:t>- يظهر من المعنى أنهم قطاع طرق.</w:t>
      </w:r>
    </w:p>
  </w:footnote>
  <w:footnote w:id="251">
    <w:p w:rsidR="00A21F75" w:rsidRDefault="00A21F75" w:rsidP="00691C10">
      <w:pPr>
        <w:pStyle w:val="FootnoteText"/>
      </w:pPr>
      <w:r>
        <w:rPr>
          <w:rStyle w:val="FootnoteReference"/>
        </w:rPr>
        <w:footnoteRef/>
      </w:r>
      <w:r>
        <w:rPr>
          <w:rtl/>
        </w:rPr>
        <w:t>- من سمو الروح وأدب المريد مع شيخه.</w:t>
      </w:r>
    </w:p>
  </w:footnote>
  <w:footnote w:id="252">
    <w:p w:rsidR="00A21F75" w:rsidRDefault="00A21F75" w:rsidP="00691C10">
      <w:pPr>
        <w:pStyle w:val="FootnoteText"/>
      </w:pPr>
      <w:r>
        <w:rPr>
          <w:rStyle w:val="FootnoteReference"/>
        </w:rPr>
        <w:footnoteRef/>
      </w:r>
      <w:r>
        <w:rPr>
          <w:rtl/>
        </w:rPr>
        <w:t xml:space="preserve">- أهل الله لهم كرامات وبركات ظاهرة على العيان لم يجحدها إلا من على قبله غشاوة، نسأل الله العفو. </w:t>
      </w:r>
    </w:p>
  </w:footnote>
  <w:footnote w:id="253">
    <w:p w:rsidR="00A21F75" w:rsidRDefault="00A21F75" w:rsidP="00691C10">
      <w:pPr>
        <w:pStyle w:val="FootnoteText"/>
      </w:pPr>
      <w:r>
        <w:rPr>
          <w:rStyle w:val="FootnoteReference"/>
        </w:rPr>
        <w:footnoteRef/>
      </w:r>
      <w:r>
        <w:rPr>
          <w:rtl/>
        </w:rPr>
        <w:t xml:space="preserve">- أنظر كتاب اللمظاتالحلوية النسخة المطبوعة ص 253- 254. </w:t>
      </w:r>
    </w:p>
  </w:footnote>
  <w:footnote w:id="254">
    <w:p w:rsidR="00A21F75" w:rsidRDefault="00A21F75" w:rsidP="00691C10">
      <w:pPr>
        <w:pStyle w:val="FootnoteText"/>
      </w:pPr>
      <w:r>
        <w:rPr>
          <w:rStyle w:val="FootnoteReference"/>
        </w:rPr>
        <w:footnoteRef/>
      </w:r>
      <w:r>
        <w:rPr>
          <w:rtl/>
        </w:rPr>
        <w:t xml:space="preserve">- أنظر مخطوطة رسالة اللؤلؤة المضيئة دار الكتب المصرية – رقم 41،  تصوف تيمور. </w:t>
      </w:r>
    </w:p>
  </w:footnote>
  <w:footnote w:id="255">
    <w:p w:rsidR="00A21F75" w:rsidRDefault="00A21F75" w:rsidP="00691C10">
      <w:pPr>
        <w:pStyle w:val="FootnoteText"/>
      </w:pPr>
      <w:r>
        <w:rPr>
          <w:rStyle w:val="FootnoteReference"/>
        </w:rPr>
        <w:footnoteRef/>
      </w:r>
      <w:r>
        <w:rPr>
          <w:rtl/>
        </w:rPr>
        <w:t xml:space="preserve">- كتاب اللمظاتالحلوية ص 254. </w:t>
      </w:r>
    </w:p>
  </w:footnote>
  <w:footnote w:id="256">
    <w:p w:rsidR="00A21F75" w:rsidRDefault="00A21F75" w:rsidP="00691C10">
      <w:pPr>
        <w:pStyle w:val="FootnoteText"/>
        <w:jc w:val="both"/>
      </w:pPr>
      <w:r>
        <w:rPr>
          <w:rStyle w:val="FootnoteReference"/>
        </w:rPr>
        <w:footnoteRef/>
      </w:r>
      <w:r>
        <w:rPr>
          <w:rtl/>
        </w:rPr>
        <w:t xml:space="preserve">- كتاب الكواكب الدرية ج1/ ص675، وكتاب طبقات الشافعية، عبد الرحمن الإسنوي ج1/334، تحقيق كمال يوسف – رقم الترجمة 653- طبع دار الكتب العلمية بيروت، نقلاً عن كتاب العقد المذهب في بيان علماءالمذهب، أي المذهب الشافعي لأبن الملقن، وهو مخطوط في دار الكتب المصرية، وجامعة الدول العربية. </w:t>
      </w:r>
    </w:p>
  </w:footnote>
  <w:footnote w:id="257">
    <w:p w:rsidR="00A21F75" w:rsidRDefault="00A21F75" w:rsidP="00691C10">
      <w:pPr>
        <w:pStyle w:val="FootnoteText"/>
      </w:pPr>
      <w:r>
        <w:rPr>
          <w:rStyle w:val="FootnoteReference"/>
        </w:rPr>
        <w:footnoteRef/>
      </w:r>
      <w:r>
        <w:rPr>
          <w:rtl/>
        </w:rPr>
        <w:t xml:space="preserve">- اللالئ السنية ص 102. </w:t>
      </w:r>
    </w:p>
  </w:footnote>
  <w:footnote w:id="258">
    <w:p w:rsidR="00A21F75" w:rsidRDefault="00A21F75" w:rsidP="00691C10">
      <w:pPr>
        <w:pStyle w:val="FootnoteText"/>
      </w:pPr>
      <w:r>
        <w:rPr>
          <w:rStyle w:val="FootnoteReference"/>
        </w:rPr>
        <w:footnoteRef/>
      </w:r>
      <w:r>
        <w:rPr>
          <w:rtl/>
        </w:rPr>
        <w:t xml:space="preserve">- ص 96. </w:t>
      </w:r>
    </w:p>
  </w:footnote>
  <w:footnote w:id="259">
    <w:p w:rsidR="00A21F75" w:rsidRDefault="00A21F75" w:rsidP="00691C10">
      <w:pPr>
        <w:pStyle w:val="FootnoteText"/>
      </w:pPr>
      <w:r>
        <w:rPr>
          <w:rStyle w:val="FootnoteReference"/>
        </w:rPr>
        <w:footnoteRef/>
      </w:r>
      <w:r>
        <w:rPr>
          <w:rtl/>
        </w:rPr>
        <w:t xml:space="preserve">- ص102. </w:t>
      </w:r>
    </w:p>
  </w:footnote>
  <w:footnote w:id="260">
    <w:p w:rsidR="00A21F75" w:rsidRDefault="00A21F75" w:rsidP="00691C10">
      <w:pPr>
        <w:pStyle w:val="FootnoteText"/>
      </w:pPr>
      <w:r>
        <w:rPr>
          <w:rStyle w:val="FootnoteReference"/>
        </w:rPr>
        <w:footnoteRef/>
      </w:r>
      <w:r>
        <w:rPr>
          <w:rtl/>
        </w:rPr>
        <w:t xml:space="preserve">- مخطوط روقة 1. </w:t>
      </w:r>
    </w:p>
  </w:footnote>
  <w:footnote w:id="261">
    <w:p w:rsidR="00A21F75" w:rsidRDefault="00A21F75" w:rsidP="00691C10">
      <w:pPr>
        <w:pStyle w:val="FootnoteText"/>
      </w:pPr>
      <w:r>
        <w:rPr>
          <w:rStyle w:val="FootnoteReference"/>
        </w:rPr>
        <w:footnoteRef/>
      </w:r>
      <w:r>
        <w:rPr>
          <w:rtl/>
        </w:rPr>
        <w:t xml:space="preserve">- ص 15. </w:t>
      </w:r>
    </w:p>
  </w:footnote>
  <w:footnote w:id="262">
    <w:p w:rsidR="00A21F75" w:rsidRDefault="00A21F75" w:rsidP="00691C10">
      <w:pPr>
        <w:pStyle w:val="FootnoteText"/>
        <w:jc w:val="mediumKashida"/>
      </w:pPr>
      <w:r>
        <w:rPr>
          <w:rStyle w:val="FootnoteReference"/>
        </w:rPr>
        <w:footnoteRef/>
      </w:r>
      <w:r>
        <w:t xml:space="preserve">- </w:t>
      </w:r>
      <w:r>
        <w:rPr>
          <w:rtl/>
        </w:rPr>
        <w:t xml:space="preserve"> أنظر في التعريف به: وفيات الأعيان لابن خلكان ج2/473 – 374 والطبقاتا لكبرى للشعراني ج1 /840، طبقات الشافعية: عبد الرحيم الأسنوي ج1/343، الكواكب الدرية للمناوي ج1/674، هامش طبقات الأولياء ص262، جامع كرامات الأولياء ج2/220، هدية العارفين: البغدادي ج1/488، الأنساب للسمعاني ج3/340، معجم البلدان: ياقوت الحموي، ج/ طبقات الشافعية الكبرى: السبكي ج4/249. </w:t>
      </w:r>
    </w:p>
  </w:footnote>
  <w:footnote w:id="263">
    <w:p w:rsidR="00A21F75" w:rsidRDefault="00A21F75" w:rsidP="00691C10">
      <w:pPr>
        <w:pStyle w:val="FootnoteText"/>
      </w:pPr>
      <w:r>
        <w:rPr>
          <w:rStyle w:val="FootnoteReference"/>
        </w:rPr>
        <w:footnoteRef/>
      </w:r>
      <w:r>
        <w:rPr>
          <w:rtl/>
        </w:rPr>
        <w:t xml:space="preserve">- سهرورد: بلدة قريبة من زنجان ببلاد إيران الإسلامية. </w:t>
      </w:r>
    </w:p>
  </w:footnote>
  <w:footnote w:id="264">
    <w:p w:rsidR="00A21F75" w:rsidRDefault="00A21F75" w:rsidP="00691C10">
      <w:pPr>
        <w:pStyle w:val="FootnoteText"/>
      </w:pPr>
      <w:r>
        <w:rPr>
          <w:rStyle w:val="FootnoteReference"/>
        </w:rPr>
        <w:footnoteRef/>
      </w:r>
      <w:r>
        <w:rPr>
          <w:rtl/>
        </w:rPr>
        <w:t xml:space="preserve">- مدرسة من مدارس بغداد الكبرى. </w:t>
      </w:r>
    </w:p>
  </w:footnote>
  <w:footnote w:id="265">
    <w:p w:rsidR="00A21F75" w:rsidRDefault="00A21F75" w:rsidP="00691C10">
      <w:pPr>
        <w:pStyle w:val="FootnoteText"/>
        <w:jc w:val="both"/>
      </w:pPr>
      <w:r>
        <w:rPr>
          <w:rStyle w:val="FootnoteReference"/>
        </w:rPr>
        <w:footnoteRef/>
      </w:r>
      <w:r>
        <w:rPr>
          <w:rtl/>
        </w:rPr>
        <w:t>- أسعد بن أبي نصر محمد أبن أبي الفضل المهيمن مجد الدين الشافعي توفى بهمدان 527  راجع هدية العارفين: للبغدادي ج1/ 168، وفي الكواكب الدرية ج1 /636 توفى 440 هـ.</w:t>
      </w:r>
    </w:p>
  </w:footnote>
  <w:footnote w:id="266">
    <w:p w:rsidR="00A21F75" w:rsidRDefault="00A21F75" w:rsidP="00691C10">
      <w:pPr>
        <w:pStyle w:val="FootnoteText"/>
        <w:jc w:val="both"/>
      </w:pPr>
      <w:r>
        <w:rPr>
          <w:rStyle w:val="FootnoteReference"/>
        </w:rPr>
        <w:footnoteRef/>
      </w:r>
      <w:r>
        <w:rPr>
          <w:rtl/>
        </w:rPr>
        <w:t xml:space="preserve">- لم يذكره بن خلكان في كتابه وفيات الأعيان ج2/ 473 – 474 ولا عبد الروؤف المناوي في كتابه الطبقات الكبرى المسمى بالكواكب الدرية ج1/674، ولا ياقوت الحموي في كتابه معجم البلدان ج/إنما ذكره متخصصوا التصوف كأمثال كمال الدين الحريري في كتابه: تبيان وسائل الحقائق، ذكره ضمن شيوخ أبو النجيب، والصفي القاشاني في كتابه: السمط المجيد، وجميع أفرع السادة الخلوتية في توسلاتهم، فكان أجدر بي أن أذكره، ولا أركن إلى من لا يذكره ضمن شيوخ أبو النجيب، فليعلم ذلك. </w:t>
      </w:r>
    </w:p>
  </w:footnote>
  <w:footnote w:id="267">
    <w:p w:rsidR="00A21F75" w:rsidRDefault="00A21F75" w:rsidP="00691C10">
      <w:pPr>
        <w:pStyle w:val="FootnoteText"/>
        <w:jc w:val="both"/>
      </w:pPr>
      <w:r>
        <w:rPr>
          <w:rStyle w:val="FootnoteReference"/>
        </w:rPr>
        <w:footnoteRef/>
      </w:r>
      <w:r>
        <w:rPr>
          <w:rtl/>
        </w:rPr>
        <w:t xml:space="preserve">- الشيخ حماد بن مسلم الدباس البغدادي، وكان من أحسن المشايخ سيرة وصورة المتوفى 625هـ، أنظر الكواكب الدرية ج2/ 78، طبقات الشعراني الكبرى 1/138، وغير ذلك. </w:t>
      </w:r>
    </w:p>
  </w:footnote>
  <w:footnote w:id="268">
    <w:p w:rsidR="00A21F75" w:rsidRDefault="00A21F75" w:rsidP="00691C10">
      <w:pPr>
        <w:pStyle w:val="FootnoteText"/>
        <w:jc w:val="both"/>
      </w:pPr>
      <w:r>
        <w:rPr>
          <w:rStyle w:val="FootnoteReference"/>
        </w:rPr>
        <w:footnoteRef/>
      </w:r>
      <w:r>
        <w:rPr>
          <w:rtl/>
        </w:rPr>
        <w:t xml:space="preserve">- الشيخ أحمد بن محمد بن محمد الطوسي أبو الفتوح الغزالي الصوفي الشافعي توفى 520 هـ، وله مؤلفات، أنظر هدية العارفين ج1/70. </w:t>
      </w:r>
    </w:p>
  </w:footnote>
  <w:footnote w:id="269">
    <w:p w:rsidR="00A21F75" w:rsidRDefault="00A21F75" w:rsidP="00691C10">
      <w:pPr>
        <w:pStyle w:val="FootnoteText"/>
      </w:pPr>
      <w:r>
        <w:rPr>
          <w:rStyle w:val="FootnoteReference"/>
        </w:rPr>
        <w:footnoteRef/>
      </w:r>
      <w:r>
        <w:rPr>
          <w:rtl/>
        </w:rPr>
        <w:t xml:space="preserve">- الناموس: صاحب سر الرجل، والذي يطلعه دون غيره على باطن أمره، أنظر المعجم الوجير بمعنى أن له كشف. </w:t>
      </w:r>
    </w:p>
  </w:footnote>
  <w:footnote w:id="270">
    <w:p w:rsidR="00A21F75" w:rsidRDefault="00A21F75" w:rsidP="00691C10">
      <w:pPr>
        <w:pStyle w:val="FootnoteText"/>
      </w:pPr>
      <w:r>
        <w:rPr>
          <w:rStyle w:val="FootnoteReference"/>
        </w:rPr>
        <w:footnoteRef/>
      </w:r>
      <w:r>
        <w:rPr>
          <w:rtl/>
        </w:rPr>
        <w:t xml:space="preserve">- لمؤلفه أبي الحسن علي بن أحمد الواحدي النيسابوري المتوفى 468، وهذا الكتاب في تفسير القرآن الكريم، كشف الظنون 1/376. </w:t>
      </w:r>
    </w:p>
  </w:footnote>
  <w:footnote w:id="271">
    <w:p w:rsidR="00A21F75" w:rsidRDefault="00A21F75" w:rsidP="00691C10">
      <w:pPr>
        <w:pStyle w:val="FootnoteText"/>
      </w:pPr>
      <w:r>
        <w:rPr>
          <w:rStyle w:val="FootnoteReference"/>
        </w:rPr>
        <w:footnoteRef/>
      </w:r>
      <w:r>
        <w:rPr>
          <w:rtl/>
        </w:rPr>
        <w:t xml:space="preserve">- لأن هذا ثالث ثلاثة يقال لهم عمر السهروردي– الاول: عمر بن محمد بن عمويه: وجيه الدين، والثاني: عمر بن عبد الله بن محمد بن عمويه: عمر البكري، والثالث: عمر بن محمد بن عبد الله بن محمد بن عمويه: عمر السهروردي. </w:t>
      </w:r>
    </w:p>
  </w:footnote>
  <w:footnote w:id="272">
    <w:p w:rsidR="00A21F75" w:rsidRDefault="00A21F75" w:rsidP="00691C10">
      <w:pPr>
        <w:pStyle w:val="FootnoteText"/>
      </w:pPr>
      <w:r>
        <w:rPr>
          <w:rStyle w:val="FootnoteReference"/>
        </w:rPr>
        <w:footnoteRef/>
      </w:r>
      <w:r>
        <w:rPr>
          <w:rtl/>
        </w:rPr>
        <w:t xml:space="preserve">- فتور – فترة: الضعف والإنكسار، وقصر فيه، المعجم الوجيز ص 461. </w:t>
      </w:r>
    </w:p>
  </w:footnote>
  <w:footnote w:id="273">
    <w:p w:rsidR="00A21F75" w:rsidRDefault="00A21F75" w:rsidP="00691C10">
      <w:pPr>
        <w:pStyle w:val="FootnoteText"/>
        <w:jc w:val="both"/>
      </w:pPr>
      <w:r>
        <w:rPr>
          <w:rStyle w:val="FootnoteReference"/>
        </w:rPr>
        <w:footnoteRef/>
      </w:r>
      <w:r>
        <w:rPr>
          <w:rtl/>
        </w:rPr>
        <w:t xml:space="preserve">- الظلمة ذهاب النور، المعجم الوجير ص401 والمعنى: دخلت علي مظاهر عليك آثار كذا، وفي الحديث الشريف: اتقوا فراسة المؤمن، فإنه يرى بنور الإيمان. </w:t>
      </w:r>
    </w:p>
  </w:footnote>
  <w:footnote w:id="274">
    <w:p w:rsidR="00A21F75" w:rsidRDefault="00A21F75" w:rsidP="00691C10">
      <w:pPr>
        <w:pStyle w:val="FootnoteText"/>
      </w:pPr>
      <w:r>
        <w:rPr>
          <w:rStyle w:val="FootnoteReference"/>
        </w:rPr>
        <w:footnoteRef/>
      </w:r>
      <w:r>
        <w:rPr>
          <w:rtl/>
        </w:rPr>
        <w:t xml:space="preserve">- راجع الكواكب الدرية ج1/674 – 675 باختصار بسيط وزيادة بسيطة، مقدمة كتاب آداب المريدين ص 9: 11. </w:t>
      </w:r>
    </w:p>
  </w:footnote>
  <w:footnote w:id="275">
    <w:p w:rsidR="00A21F75" w:rsidRDefault="00A21F75" w:rsidP="00691C10">
      <w:pPr>
        <w:pStyle w:val="FootnoteText"/>
      </w:pPr>
      <w:r>
        <w:rPr>
          <w:rStyle w:val="FootnoteReference"/>
        </w:rPr>
        <w:footnoteRef/>
      </w:r>
      <w:r>
        <w:rPr>
          <w:rtl/>
        </w:rPr>
        <w:t xml:space="preserve">- المصدر السابق. </w:t>
      </w:r>
    </w:p>
  </w:footnote>
  <w:footnote w:id="276">
    <w:p w:rsidR="00A21F75" w:rsidRDefault="00A21F75" w:rsidP="00691C10">
      <w:pPr>
        <w:pStyle w:val="FootnoteText"/>
      </w:pPr>
      <w:r>
        <w:rPr>
          <w:rStyle w:val="FootnoteReference"/>
        </w:rPr>
        <w:footnoteRef/>
      </w:r>
      <w:r>
        <w:rPr>
          <w:rtl/>
        </w:rPr>
        <w:t xml:space="preserve">- الطبقات الكبرى 1/140. </w:t>
      </w:r>
    </w:p>
  </w:footnote>
  <w:footnote w:id="277">
    <w:p w:rsidR="00A21F75" w:rsidRDefault="00A21F75" w:rsidP="00691C10">
      <w:pPr>
        <w:pStyle w:val="FootnoteText"/>
      </w:pPr>
      <w:r>
        <w:rPr>
          <w:rStyle w:val="FootnoteReference"/>
        </w:rPr>
        <w:footnoteRef/>
      </w:r>
      <w:r>
        <w:rPr>
          <w:rtl/>
        </w:rPr>
        <w:t xml:space="preserve">- الكواكب الدرية 1/675. </w:t>
      </w:r>
    </w:p>
  </w:footnote>
  <w:footnote w:id="278">
    <w:p w:rsidR="00A21F75" w:rsidRDefault="00A21F75" w:rsidP="00691C10">
      <w:pPr>
        <w:pStyle w:val="FootnoteText"/>
      </w:pPr>
      <w:r>
        <w:rPr>
          <w:rStyle w:val="FootnoteReference"/>
        </w:rPr>
        <w:footnoteRef/>
      </w:r>
      <w:r>
        <w:rPr>
          <w:rtl/>
        </w:rPr>
        <w:t>- آداب المريدين للشيخ أبو النجيب السهروردي .من صفحات شتى.</w:t>
      </w:r>
    </w:p>
  </w:footnote>
  <w:footnote w:id="279">
    <w:p w:rsidR="00A21F75" w:rsidRDefault="00A21F75" w:rsidP="00691C10">
      <w:pPr>
        <w:pStyle w:val="FootnoteText"/>
      </w:pPr>
      <w:r>
        <w:rPr>
          <w:rStyle w:val="FootnoteReference"/>
        </w:rPr>
        <w:footnoteRef/>
      </w:r>
      <w:r>
        <w:rPr>
          <w:rtl/>
        </w:rPr>
        <w:t xml:space="preserve">- مطبوع في مصر في دار الرسالة – بتحقيق فهيم محمد شلتوت. </w:t>
      </w:r>
    </w:p>
  </w:footnote>
  <w:footnote w:id="280">
    <w:p w:rsidR="00A21F75" w:rsidRDefault="00A21F75" w:rsidP="00691C10">
      <w:pPr>
        <w:pStyle w:val="FootnoteText"/>
      </w:pPr>
      <w:r>
        <w:rPr>
          <w:rStyle w:val="FootnoteReference"/>
        </w:rPr>
        <w:footnoteRef/>
      </w:r>
      <w:r>
        <w:rPr>
          <w:rtl/>
        </w:rPr>
        <w:t>- مقدمة كتاب آداب المريدين، وجامع كرامات الأولياء 2/220.</w:t>
      </w:r>
    </w:p>
  </w:footnote>
  <w:footnote w:id="281">
    <w:p w:rsidR="00A21F75" w:rsidRDefault="00A21F75" w:rsidP="00691C10">
      <w:pPr>
        <w:pStyle w:val="FootnoteText"/>
      </w:pPr>
      <w:r>
        <w:rPr>
          <w:rStyle w:val="FootnoteReference"/>
        </w:rPr>
        <w:footnoteRef/>
      </w:r>
      <w:r>
        <w:rPr>
          <w:rtl/>
        </w:rPr>
        <w:t xml:space="preserve">- جامع كرامات الأولياء 2/220. </w:t>
      </w:r>
    </w:p>
  </w:footnote>
  <w:footnote w:id="282">
    <w:p w:rsidR="00A21F75" w:rsidRDefault="00A21F75" w:rsidP="00691C10">
      <w:pPr>
        <w:pStyle w:val="FootnoteText"/>
      </w:pPr>
      <w:r>
        <w:rPr>
          <w:rStyle w:val="FootnoteReference"/>
        </w:rPr>
        <w:footnoteRef/>
      </w:r>
      <w:r>
        <w:rPr>
          <w:rtl/>
        </w:rPr>
        <w:t xml:space="preserve">- ذكر عدد الاربعة فقط اعتماداً على شيخين جليلين هما الشيخ/ محمود الحلوي التركي في كتاب اللمظاتالحلوية، والثاني: الشيخ إبراهيم خاص التركي في كتابه سلسلة إبراهيم خاص وهم بلغة الأتراك. </w:t>
      </w:r>
    </w:p>
  </w:footnote>
  <w:footnote w:id="283">
    <w:p w:rsidR="00A21F75" w:rsidRDefault="00A21F75" w:rsidP="00691C10">
      <w:pPr>
        <w:pStyle w:val="FootnoteText"/>
      </w:pPr>
      <w:r>
        <w:rPr>
          <w:rStyle w:val="FootnoteReference"/>
        </w:rPr>
        <w:footnoteRef/>
      </w:r>
      <w:r>
        <w:rPr>
          <w:rtl/>
        </w:rPr>
        <w:t xml:space="preserve">- اللالئ السنية ص103. </w:t>
      </w:r>
    </w:p>
  </w:footnote>
  <w:footnote w:id="284">
    <w:p w:rsidR="00A21F75" w:rsidRDefault="00A21F75" w:rsidP="00691C10">
      <w:pPr>
        <w:pStyle w:val="FootnoteText"/>
      </w:pPr>
      <w:r>
        <w:rPr>
          <w:rStyle w:val="FootnoteReference"/>
        </w:rPr>
        <w:footnoteRef/>
      </w:r>
      <w:r>
        <w:rPr>
          <w:rtl/>
        </w:rPr>
        <w:t xml:space="preserve">- ص97. </w:t>
      </w:r>
    </w:p>
  </w:footnote>
  <w:footnote w:id="285">
    <w:p w:rsidR="00A21F75" w:rsidRDefault="00A21F75" w:rsidP="00691C10">
      <w:pPr>
        <w:pStyle w:val="FootnoteText"/>
      </w:pPr>
      <w:r>
        <w:rPr>
          <w:rStyle w:val="FootnoteReference"/>
        </w:rPr>
        <w:footnoteRef/>
      </w:r>
      <w:r>
        <w:rPr>
          <w:rtl/>
        </w:rPr>
        <w:t>- ص 102.</w:t>
      </w:r>
    </w:p>
  </w:footnote>
  <w:footnote w:id="286">
    <w:p w:rsidR="00A21F75" w:rsidRDefault="00A21F75" w:rsidP="00691C10">
      <w:pPr>
        <w:pStyle w:val="FootnoteText"/>
      </w:pPr>
      <w:r>
        <w:rPr>
          <w:rStyle w:val="FootnoteReference"/>
        </w:rPr>
        <w:footnoteRef/>
      </w:r>
      <w:r>
        <w:rPr>
          <w:rtl/>
        </w:rPr>
        <w:t>- مخطوط ورقة 1.</w:t>
      </w:r>
    </w:p>
  </w:footnote>
  <w:footnote w:id="287">
    <w:p w:rsidR="00A21F75" w:rsidRDefault="00A21F75" w:rsidP="00691C10">
      <w:pPr>
        <w:pStyle w:val="FootnoteText"/>
      </w:pPr>
      <w:r>
        <w:rPr>
          <w:rStyle w:val="FootnoteReference"/>
        </w:rPr>
        <w:footnoteRef/>
      </w:r>
      <w:r>
        <w:rPr>
          <w:rtl/>
        </w:rPr>
        <w:t xml:space="preserve">- ص 15. </w:t>
      </w:r>
    </w:p>
  </w:footnote>
  <w:footnote w:id="288">
    <w:p w:rsidR="00A21F75" w:rsidRDefault="00A21F75" w:rsidP="00691C10">
      <w:pPr>
        <w:pStyle w:val="FootnoteText"/>
        <w:jc w:val="both"/>
      </w:pPr>
      <w:r>
        <w:rPr>
          <w:rStyle w:val="FootnoteReference"/>
        </w:rPr>
        <w:footnoteRef/>
      </w:r>
      <w:r>
        <w:rPr>
          <w:rtl/>
        </w:rPr>
        <w:t xml:space="preserve">- أنظر تبيان وسائل الحقائق: للشيخ الحريري مخطوط منه نسخة مصورة على شريط ميكروفيلم في معهد المخطوطات العربية ج1 ص33، اللمظاتالحلوية  مخطوط ومطبوع تركي، النسخة المخطوطة ورقة رقم 109، والمطبوعة ص 269/، ورسالة الخلوتية مخطوط تركي بمصر ورقة رقم 4، ورسالة السلسلة الجلوتية مخطوط ومطبوع تركي، المخطوط ورقة والمطبوع ص 59، وله ذكر مجرد الاسم في السلسبيل المعين، السمط المجيد، البحوث السنية للكوثري.  </w:t>
      </w:r>
    </w:p>
  </w:footnote>
  <w:footnote w:id="289">
    <w:p w:rsidR="00A21F75" w:rsidRDefault="00A21F75" w:rsidP="00691C10">
      <w:pPr>
        <w:pStyle w:val="FootnoteText"/>
      </w:pPr>
      <w:r>
        <w:rPr>
          <w:rStyle w:val="FootnoteReference"/>
        </w:rPr>
        <w:footnoteRef/>
      </w:r>
      <w:r>
        <w:rPr>
          <w:rtl/>
        </w:rPr>
        <w:t xml:space="preserve">- يوجد بلدين بنفس الأسم الأولى في دولة إيران والثانية في دولة طاجكستان، وشيخنا من الثانية. </w:t>
      </w:r>
    </w:p>
  </w:footnote>
  <w:footnote w:id="290">
    <w:p w:rsidR="00A21F75" w:rsidRDefault="00A21F75" w:rsidP="00691C10">
      <w:pPr>
        <w:pStyle w:val="FootnoteText"/>
      </w:pPr>
      <w:r>
        <w:rPr>
          <w:rStyle w:val="FootnoteReference"/>
        </w:rPr>
        <w:footnoteRef/>
      </w:r>
      <w:r>
        <w:rPr>
          <w:rtl/>
        </w:rPr>
        <w:t xml:space="preserve">- نسبة إلى مدينة طنطا المصرية. </w:t>
      </w:r>
    </w:p>
  </w:footnote>
  <w:footnote w:id="291">
    <w:p w:rsidR="00A21F75" w:rsidRDefault="00A21F75" w:rsidP="00691C10">
      <w:pPr>
        <w:pStyle w:val="FootnoteText"/>
      </w:pPr>
      <w:r>
        <w:rPr>
          <w:rStyle w:val="FootnoteReference"/>
        </w:rPr>
        <w:footnoteRef/>
      </w:r>
      <w:r>
        <w:rPr>
          <w:rtl/>
        </w:rPr>
        <w:t xml:space="preserve">- بلاد الشام تشمل: سوريا، لبنان، الأردن....الخ. </w:t>
      </w:r>
    </w:p>
  </w:footnote>
  <w:footnote w:id="292">
    <w:p w:rsidR="00A21F75" w:rsidRDefault="00A21F75" w:rsidP="00691C10">
      <w:pPr>
        <w:pStyle w:val="FootnoteText"/>
      </w:pPr>
      <w:r>
        <w:rPr>
          <w:rStyle w:val="FootnoteReference"/>
        </w:rPr>
        <w:footnoteRef/>
      </w:r>
      <w:r>
        <w:rPr>
          <w:rtl/>
        </w:rPr>
        <w:t xml:space="preserve">- كتاب: تبيان وسائل الحقائق مجلد 1 ورقة 33، مخطوط.  </w:t>
      </w:r>
    </w:p>
  </w:footnote>
  <w:footnote w:id="293">
    <w:p w:rsidR="00A21F75" w:rsidRDefault="00A21F75" w:rsidP="00691C10">
      <w:pPr>
        <w:pStyle w:val="FootnoteText"/>
        <w:jc w:val="both"/>
      </w:pPr>
      <w:r>
        <w:rPr>
          <w:rStyle w:val="FootnoteReference"/>
        </w:rPr>
        <w:footnoteRef/>
      </w:r>
      <w:r>
        <w:rPr>
          <w:rtl/>
        </w:rPr>
        <w:t xml:space="preserve">- رسالة اللؤلؤة المضيئة، مخطوط بدار الكتب المصرية. هذا الكلام له معنى جميل يظهر من شرحه: أنظر في معناه الكتب: التعريفات للجرجاني، ومعجم مصطلاحات الصوفية، للكيشاني وغير ذلك. </w:t>
      </w:r>
    </w:p>
  </w:footnote>
  <w:footnote w:id="294">
    <w:p w:rsidR="00A21F75" w:rsidRDefault="00A21F75" w:rsidP="00691C10">
      <w:pPr>
        <w:pStyle w:val="FootnoteText"/>
      </w:pPr>
      <w:r>
        <w:rPr>
          <w:rStyle w:val="FootnoteReference"/>
        </w:rPr>
        <w:footnoteRef/>
      </w:r>
      <w:r>
        <w:rPr>
          <w:rtl/>
        </w:rPr>
        <w:t xml:space="preserve">-عاصمة دولة سوريا. </w:t>
      </w:r>
    </w:p>
  </w:footnote>
  <w:footnote w:id="295">
    <w:p w:rsidR="00A21F75" w:rsidRDefault="00A21F75" w:rsidP="00691C10">
      <w:pPr>
        <w:pStyle w:val="FootnoteText"/>
      </w:pPr>
      <w:r>
        <w:rPr>
          <w:rStyle w:val="FootnoteReference"/>
        </w:rPr>
        <w:footnoteRef/>
      </w:r>
      <w:r>
        <w:rPr>
          <w:rtl/>
        </w:rPr>
        <w:t xml:space="preserve">- البيمارستان: المستشفى. </w:t>
      </w:r>
    </w:p>
  </w:footnote>
  <w:footnote w:id="296">
    <w:p w:rsidR="00A21F75" w:rsidRDefault="00A21F75" w:rsidP="00691C10">
      <w:pPr>
        <w:pStyle w:val="FootnoteText"/>
      </w:pPr>
      <w:r>
        <w:rPr>
          <w:rStyle w:val="FootnoteReference"/>
        </w:rPr>
        <w:footnoteRef/>
      </w:r>
      <w:r>
        <w:rPr>
          <w:rtl/>
        </w:rPr>
        <w:t xml:space="preserve">- كتاب اللمظاتالحلوية. </w:t>
      </w:r>
    </w:p>
  </w:footnote>
  <w:footnote w:id="297">
    <w:p w:rsidR="00A21F75" w:rsidRDefault="00A21F75" w:rsidP="00691C10">
      <w:pPr>
        <w:pStyle w:val="FootnoteText"/>
      </w:pPr>
      <w:r>
        <w:rPr>
          <w:rStyle w:val="FootnoteReference"/>
        </w:rPr>
        <w:footnoteRef/>
      </w:r>
      <w:r>
        <w:rPr>
          <w:rtl/>
        </w:rPr>
        <w:t xml:space="preserve">- اللمظاتالحلويةواللمعات العلوية للشيخ محمود حلوي مخطوط ومطبوع تركي المخطوط ورقة رقم 111 والمطبوع ص 272، ورسالة السلسلة الخلوتية للشيخ إبراهيم خاص مخطوط تركي ورقة 13. </w:t>
      </w:r>
    </w:p>
  </w:footnote>
  <w:footnote w:id="298">
    <w:p w:rsidR="00A21F75" w:rsidRDefault="00A21F75" w:rsidP="00691C10">
      <w:pPr>
        <w:pStyle w:val="FootnoteText"/>
      </w:pPr>
      <w:r>
        <w:rPr>
          <w:rStyle w:val="FootnoteReference"/>
        </w:rPr>
        <w:footnoteRef/>
      </w:r>
      <w:r>
        <w:rPr>
          <w:rtl/>
        </w:rPr>
        <w:t xml:space="preserve">- ص103 وجاء في الهامش: هو سيدي ركن الدين محمد النجاشي وهذا خطأ والصحيح هو السنجاسي. </w:t>
      </w:r>
    </w:p>
  </w:footnote>
  <w:footnote w:id="299">
    <w:p w:rsidR="00A21F75" w:rsidRDefault="00A21F75" w:rsidP="00691C10">
      <w:pPr>
        <w:pStyle w:val="FootnoteText"/>
      </w:pPr>
      <w:r>
        <w:rPr>
          <w:rStyle w:val="FootnoteReference"/>
        </w:rPr>
        <w:footnoteRef/>
      </w:r>
      <w:r>
        <w:rPr>
          <w:rtl/>
        </w:rPr>
        <w:t xml:space="preserve">- ص97 ونفس الخطأ والتصحيف، بل أولى: سنجاسياً. </w:t>
      </w:r>
    </w:p>
  </w:footnote>
  <w:footnote w:id="300">
    <w:p w:rsidR="00A21F75" w:rsidRDefault="00A21F75" w:rsidP="00691C10">
      <w:pPr>
        <w:pStyle w:val="FootnoteText"/>
      </w:pPr>
      <w:r>
        <w:rPr>
          <w:rStyle w:val="FootnoteReference"/>
        </w:rPr>
        <w:footnoteRef/>
      </w:r>
      <w:r>
        <w:rPr>
          <w:rtl/>
        </w:rPr>
        <w:t xml:space="preserve">- ص103. </w:t>
      </w:r>
    </w:p>
  </w:footnote>
  <w:footnote w:id="301">
    <w:p w:rsidR="00A21F75" w:rsidRDefault="00A21F75" w:rsidP="00691C10">
      <w:pPr>
        <w:pStyle w:val="FootnoteText"/>
      </w:pPr>
      <w:r>
        <w:rPr>
          <w:rStyle w:val="FootnoteReference"/>
        </w:rPr>
        <w:footnoteRef/>
      </w:r>
      <w:r>
        <w:rPr>
          <w:rtl/>
        </w:rPr>
        <w:t xml:space="preserve">- مخطوط ص 1. </w:t>
      </w:r>
    </w:p>
  </w:footnote>
  <w:footnote w:id="302">
    <w:p w:rsidR="00A21F75" w:rsidRDefault="00A21F75" w:rsidP="00691C10">
      <w:pPr>
        <w:pStyle w:val="FootnoteText"/>
      </w:pPr>
      <w:r>
        <w:rPr>
          <w:rStyle w:val="FootnoteReference"/>
        </w:rPr>
        <w:footnoteRef/>
      </w:r>
      <w:r>
        <w:rPr>
          <w:rtl/>
        </w:rPr>
        <w:t xml:space="preserve">- ص16. </w:t>
      </w:r>
    </w:p>
  </w:footnote>
  <w:footnote w:id="303">
    <w:p w:rsidR="00A21F75" w:rsidRDefault="00A21F75" w:rsidP="00691C10">
      <w:pPr>
        <w:pStyle w:val="FootnoteText"/>
        <w:jc w:val="both"/>
      </w:pPr>
      <w:r>
        <w:rPr>
          <w:rStyle w:val="FootnoteReference"/>
        </w:rPr>
        <w:footnoteRef/>
      </w:r>
      <w:r>
        <w:t>-</w:t>
      </w:r>
      <w:r>
        <w:rPr>
          <w:rtl/>
        </w:rPr>
        <w:t xml:space="preserve"> لم أقف له على ترجمه في الكتب العربية التي وقفت عليها، وإنما وجد له ترجمة في الكتب المترجمة مثل: اللمظاتالحلوية مخطوط ومطبوع مخطوط ورقة 112، ومطبوع ص279 ورسالة السلسلة الخلوتية مخطوط ورقة رقم 14 ورسالة السلسلة الجلوتية بالجيم مخطوط ومطبوع ص 60 وكل ذلك بالتركي.</w:t>
      </w:r>
    </w:p>
  </w:footnote>
  <w:footnote w:id="304">
    <w:p w:rsidR="00A21F75" w:rsidRDefault="00A21F75" w:rsidP="00691C10">
      <w:pPr>
        <w:pStyle w:val="FootnoteText"/>
      </w:pPr>
      <w:r>
        <w:rPr>
          <w:rStyle w:val="FootnoteReference"/>
        </w:rPr>
        <w:footnoteRef/>
      </w:r>
      <w:r>
        <w:rPr>
          <w:rtl/>
        </w:rPr>
        <w:t xml:space="preserve">- نظم تركي ترجم إلى العربي. </w:t>
      </w:r>
    </w:p>
  </w:footnote>
  <w:footnote w:id="305">
    <w:p w:rsidR="00A21F75" w:rsidRDefault="00A21F75" w:rsidP="00691C10">
      <w:pPr>
        <w:pStyle w:val="FootnoteText"/>
      </w:pPr>
      <w:r>
        <w:rPr>
          <w:rStyle w:val="FootnoteReference"/>
        </w:rPr>
        <w:footnoteRef/>
      </w:r>
      <w:r>
        <w:rPr>
          <w:rtl/>
        </w:rPr>
        <w:t xml:space="preserve">- بحثت عنها في كشف الظنون، وذيله إيضاح المكنون فلم أقف عليهما. </w:t>
      </w:r>
    </w:p>
  </w:footnote>
  <w:footnote w:id="306">
    <w:p w:rsidR="00A21F75" w:rsidRDefault="00A21F75" w:rsidP="00691C10">
      <w:pPr>
        <w:pStyle w:val="FootnoteText"/>
      </w:pPr>
      <w:r>
        <w:rPr>
          <w:rStyle w:val="FootnoteReference"/>
        </w:rPr>
        <w:footnoteRef/>
      </w:r>
      <w:r>
        <w:rPr>
          <w:rtl/>
        </w:rPr>
        <w:t xml:space="preserve">- الكلام تركي وترجم إلى العربي ولربما احتاج الأمر إلى توضيح. </w:t>
      </w:r>
    </w:p>
  </w:footnote>
  <w:footnote w:id="307">
    <w:p w:rsidR="00A21F75" w:rsidRDefault="00A21F75" w:rsidP="00691C10">
      <w:pPr>
        <w:pStyle w:val="FootnoteText"/>
      </w:pPr>
      <w:r>
        <w:rPr>
          <w:rStyle w:val="FootnoteReference"/>
        </w:rPr>
        <w:footnoteRef/>
      </w:r>
      <w:r>
        <w:rPr>
          <w:rtl/>
        </w:rPr>
        <w:t xml:space="preserve">- الضاد: تنطق ظاء، حضرت: تنظق حظرت. </w:t>
      </w:r>
    </w:p>
  </w:footnote>
  <w:footnote w:id="308">
    <w:p w:rsidR="00A21F75" w:rsidRDefault="00A21F75" w:rsidP="00691C10">
      <w:pPr>
        <w:pStyle w:val="FootnoteText"/>
        <w:jc w:val="both"/>
      </w:pPr>
      <w:r>
        <w:rPr>
          <w:rStyle w:val="FootnoteReference"/>
        </w:rPr>
        <w:footnoteRef/>
      </w:r>
      <w:r>
        <w:rPr>
          <w:rtl/>
        </w:rPr>
        <w:t>- الحلم: الرؤية، يختلف المعنى، فالرؤيا من الله، والحلم من الشيطان، لكن من الأمانة العلمية النقل، والفقير ينقل كما ترجم لي المترجم.</w:t>
      </w:r>
    </w:p>
  </w:footnote>
  <w:footnote w:id="309">
    <w:p w:rsidR="00A21F75" w:rsidRDefault="00A21F75" w:rsidP="00691C10">
      <w:pPr>
        <w:pStyle w:val="FootnoteText"/>
        <w:jc w:val="both"/>
      </w:pPr>
      <w:r>
        <w:rPr>
          <w:rStyle w:val="FootnoteReference"/>
        </w:rPr>
        <w:footnoteRef/>
      </w:r>
      <w:r>
        <w:rPr>
          <w:rtl/>
        </w:rPr>
        <w:t xml:space="preserve">- هذه القصة حدثت بالفعل وقد سجلهاأكثر من مصدر باختلاف يسير في الألفاظ ولا غرابة في القصة، فإن الله تعالى قد يمنح بعض الناس منحة لا توصف بكم ولا كيف، وشخينا جلال الدين السيوطي له في هذا رسالة ضمن كتاب: الحاوي للفتاوي دليل على وجود الأبدان فلتعلم. </w:t>
      </w:r>
    </w:p>
  </w:footnote>
  <w:footnote w:id="310">
    <w:p w:rsidR="00A21F75" w:rsidRDefault="00A21F75" w:rsidP="00691C10">
      <w:pPr>
        <w:pStyle w:val="FootnoteText"/>
      </w:pPr>
      <w:r>
        <w:rPr>
          <w:rStyle w:val="FootnoteReference"/>
        </w:rPr>
        <w:footnoteRef/>
      </w:r>
      <w:r>
        <w:rPr>
          <w:rtl/>
        </w:rPr>
        <w:t xml:space="preserve">- اللمظاتالحلوية.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75" w:rsidRPr="00691C10" w:rsidRDefault="00A21F75" w:rsidP="00691C10">
    <w:pPr>
      <w:pStyle w:val="Header"/>
      <w:pBdr>
        <w:bottom w:val="thickThinSmallGap" w:sz="24" w:space="1" w:color="622423"/>
      </w:pBdr>
      <w:jc w:val="center"/>
      <w:rPr>
        <w:rFonts w:ascii="Cambria" w:hAnsi="Cambria" w:cs="Times New Roman"/>
        <w:b/>
        <w:bCs/>
        <w:sz w:val="32"/>
      </w:rPr>
    </w:pPr>
    <w:r w:rsidRPr="00691C10">
      <w:rPr>
        <w:rFonts w:cs="Times New Roman"/>
        <w:b/>
        <w:bCs/>
        <w:sz w:val="32"/>
        <w:rtl/>
        <w:lang w:bidi="ar-KW"/>
      </w:rPr>
      <w:t>السلسلة الذهبية في تراجم مشايخ الخلوتية</w:t>
    </w:r>
  </w:p>
  <w:p w:rsidR="00A21F75" w:rsidRPr="00691C10" w:rsidRDefault="00A21F75">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314"/>
    <w:multiLevelType w:val="hybridMultilevel"/>
    <w:tmpl w:val="88F48880"/>
    <w:lvl w:ilvl="0" w:tplc="BE4AD1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503BBD"/>
    <w:multiLevelType w:val="hybridMultilevel"/>
    <w:tmpl w:val="FE1E7104"/>
    <w:lvl w:ilvl="0" w:tplc="61E8809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C4569B"/>
    <w:multiLevelType w:val="hybridMultilevel"/>
    <w:tmpl w:val="5688FDE4"/>
    <w:lvl w:ilvl="0" w:tplc="A406106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01983"/>
    <w:multiLevelType w:val="hybridMultilevel"/>
    <w:tmpl w:val="51B4DDD0"/>
    <w:lvl w:ilvl="0" w:tplc="1196F4D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1602A5"/>
    <w:multiLevelType w:val="hybridMultilevel"/>
    <w:tmpl w:val="5EBCE71C"/>
    <w:lvl w:ilvl="0" w:tplc="3B860EA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2B96486"/>
    <w:multiLevelType w:val="hybridMultilevel"/>
    <w:tmpl w:val="59CC6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A26629C"/>
    <w:multiLevelType w:val="hybridMultilevel"/>
    <w:tmpl w:val="AEA6C21A"/>
    <w:lvl w:ilvl="0" w:tplc="914A64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641ED3"/>
    <w:multiLevelType w:val="hybridMultilevel"/>
    <w:tmpl w:val="ED682E76"/>
    <w:lvl w:ilvl="0" w:tplc="9AA8CE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DA91527"/>
    <w:multiLevelType w:val="hybridMultilevel"/>
    <w:tmpl w:val="DDE2A9D4"/>
    <w:lvl w:ilvl="0" w:tplc="8314FA6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EA71924"/>
    <w:multiLevelType w:val="hybridMultilevel"/>
    <w:tmpl w:val="B47C7DFE"/>
    <w:lvl w:ilvl="0" w:tplc="24F07630">
      <w:start w:val="1"/>
      <w:numFmt w:val="decimal"/>
      <w:lvlText w:val="(%1)"/>
      <w:lvlJc w:val="left"/>
      <w:pPr>
        <w:ind w:left="728" w:hanging="360"/>
      </w:pPr>
      <w:rPr>
        <w:rFonts w:cs="Times New Roman" w:hint="default"/>
      </w:rPr>
    </w:lvl>
    <w:lvl w:ilvl="1" w:tplc="04090019">
      <w:start w:val="1"/>
      <w:numFmt w:val="lowerLetter"/>
      <w:lvlText w:val="%2."/>
      <w:lvlJc w:val="left"/>
      <w:pPr>
        <w:ind w:left="1525" w:hanging="360"/>
      </w:pPr>
      <w:rPr>
        <w:rFonts w:cs="Times New Roman"/>
      </w:rPr>
    </w:lvl>
    <w:lvl w:ilvl="2" w:tplc="0409001B">
      <w:start w:val="1"/>
      <w:numFmt w:val="lowerRoman"/>
      <w:lvlText w:val="%3."/>
      <w:lvlJc w:val="right"/>
      <w:pPr>
        <w:ind w:left="2245" w:hanging="180"/>
      </w:pPr>
      <w:rPr>
        <w:rFonts w:cs="Times New Roman"/>
      </w:rPr>
    </w:lvl>
    <w:lvl w:ilvl="3" w:tplc="0409000F">
      <w:start w:val="1"/>
      <w:numFmt w:val="decimal"/>
      <w:lvlText w:val="%4."/>
      <w:lvlJc w:val="left"/>
      <w:pPr>
        <w:ind w:left="2965" w:hanging="360"/>
      </w:pPr>
      <w:rPr>
        <w:rFonts w:cs="Times New Roman"/>
      </w:rPr>
    </w:lvl>
    <w:lvl w:ilvl="4" w:tplc="04090019">
      <w:start w:val="1"/>
      <w:numFmt w:val="lowerLetter"/>
      <w:lvlText w:val="%5."/>
      <w:lvlJc w:val="left"/>
      <w:pPr>
        <w:ind w:left="3685" w:hanging="360"/>
      </w:pPr>
      <w:rPr>
        <w:rFonts w:cs="Times New Roman"/>
      </w:rPr>
    </w:lvl>
    <w:lvl w:ilvl="5" w:tplc="0409001B">
      <w:start w:val="1"/>
      <w:numFmt w:val="lowerRoman"/>
      <w:lvlText w:val="%6."/>
      <w:lvlJc w:val="right"/>
      <w:pPr>
        <w:ind w:left="4405" w:hanging="180"/>
      </w:pPr>
      <w:rPr>
        <w:rFonts w:cs="Times New Roman"/>
      </w:rPr>
    </w:lvl>
    <w:lvl w:ilvl="6" w:tplc="0409000F">
      <w:start w:val="1"/>
      <w:numFmt w:val="decimal"/>
      <w:lvlText w:val="%7."/>
      <w:lvlJc w:val="left"/>
      <w:pPr>
        <w:ind w:left="5125" w:hanging="360"/>
      </w:pPr>
      <w:rPr>
        <w:rFonts w:cs="Times New Roman"/>
      </w:rPr>
    </w:lvl>
    <w:lvl w:ilvl="7" w:tplc="04090019">
      <w:start w:val="1"/>
      <w:numFmt w:val="lowerLetter"/>
      <w:lvlText w:val="%8."/>
      <w:lvlJc w:val="left"/>
      <w:pPr>
        <w:ind w:left="5845" w:hanging="360"/>
      </w:pPr>
      <w:rPr>
        <w:rFonts w:cs="Times New Roman"/>
      </w:rPr>
    </w:lvl>
    <w:lvl w:ilvl="8" w:tplc="0409001B">
      <w:start w:val="1"/>
      <w:numFmt w:val="lowerRoman"/>
      <w:lvlText w:val="%9."/>
      <w:lvlJc w:val="right"/>
      <w:pPr>
        <w:ind w:left="6565" w:hanging="180"/>
      </w:pPr>
      <w:rPr>
        <w:rFonts w:cs="Times New Roman"/>
      </w:rPr>
    </w:lvl>
  </w:abstractNum>
  <w:abstractNum w:abstractNumId="10">
    <w:nsid w:val="21A86879"/>
    <w:multiLevelType w:val="hybridMultilevel"/>
    <w:tmpl w:val="434AF7FE"/>
    <w:lvl w:ilvl="0" w:tplc="C884050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32C087E"/>
    <w:multiLevelType w:val="hybridMultilevel"/>
    <w:tmpl w:val="BF50E3A8"/>
    <w:lvl w:ilvl="0" w:tplc="C248EA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86D0522"/>
    <w:multiLevelType w:val="hybridMultilevel"/>
    <w:tmpl w:val="A6989080"/>
    <w:lvl w:ilvl="0" w:tplc="8EFE12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A5E2288"/>
    <w:multiLevelType w:val="hybridMultilevel"/>
    <w:tmpl w:val="F8AA4484"/>
    <w:lvl w:ilvl="0" w:tplc="6D582BD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31334180"/>
    <w:multiLevelType w:val="hybridMultilevel"/>
    <w:tmpl w:val="74F093EC"/>
    <w:lvl w:ilvl="0" w:tplc="BA68DF5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A271FF"/>
    <w:multiLevelType w:val="hybridMultilevel"/>
    <w:tmpl w:val="41BAD720"/>
    <w:lvl w:ilvl="0" w:tplc="5D0C32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6156F0A"/>
    <w:multiLevelType w:val="hybridMultilevel"/>
    <w:tmpl w:val="24147218"/>
    <w:lvl w:ilvl="0" w:tplc="968C1012">
      <w:start w:val="1"/>
      <w:numFmt w:val="arabicAbjad"/>
      <w:lvlText w:val="%1."/>
      <w:lvlJc w:val="left"/>
      <w:pPr>
        <w:ind w:left="720" w:hanging="360"/>
      </w:pPr>
      <w:rPr>
        <w:rFonts w:cs="Times New Roman" w:hint="default"/>
        <w:sz w:val="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6396F67"/>
    <w:multiLevelType w:val="hybridMultilevel"/>
    <w:tmpl w:val="FB7EB4CE"/>
    <w:lvl w:ilvl="0" w:tplc="E25A30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6E063F6"/>
    <w:multiLevelType w:val="hybridMultilevel"/>
    <w:tmpl w:val="59AA4F26"/>
    <w:lvl w:ilvl="0" w:tplc="7E784D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0CA48B8"/>
    <w:multiLevelType w:val="hybridMultilevel"/>
    <w:tmpl w:val="9C46BA1E"/>
    <w:lvl w:ilvl="0" w:tplc="00BEB9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1DD707A"/>
    <w:multiLevelType w:val="hybridMultilevel"/>
    <w:tmpl w:val="2A24142C"/>
    <w:lvl w:ilvl="0" w:tplc="AEA441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88B4C7D"/>
    <w:multiLevelType w:val="hybridMultilevel"/>
    <w:tmpl w:val="3C06308A"/>
    <w:lvl w:ilvl="0" w:tplc="D8548F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88E31B7"/>
    <w:multiLevelType w:val="hybridMultilevel"/>
    <w:tmpl w:val="827EC20E"/>
    <w:lvl w:ilvl="0" w:tplc="1EE0C0D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8AD4852"/>
    <w:multiLevelType w:val="hybridMultilevel"/>
    <w:tmpl w:val="E8D48920"/>
    <w:lvl w:ilvl="0" w:tplc="F4841DC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A4173C8"/>
    <w:multiLevelType w:val="hybridMultilevel"/>
    <w:tmpl w:val="7C30A178"/>
    <w:lvl w:ilvl="0" w:tplc="D0E8D62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5DF0BC7"/>
    <w:multiLevelType w:val="hybridMultilevel"/>
    <w:tmpl w:val="C38A07A8"/>
    <w:lvl w:ilvl="0" w:tplc="D9F08EF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8A457A1"/>
    <w:multiLevelType w:val="hybridMultilevel"/>
    <w:tmpl w:val="5A6EA6E2"/>
    <w:lvl w:ilvl="0" w:tplc="DF347F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A5C3608"/>
    <w:multiLevelType w:val="hybridMultilevel"/>
    <w:tmpl w:val="A5620C92"/>
    <w:lvl w:ilvl="0" w:tplc="F2D0E1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B09433C"/>
    <w:multiLevelType w:val="hybridMultilevel"/>
    <w:tmpl w:val="58288D4C"/>
    <w:lvl w:ilvl="0" w:tplc="898EB6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F545394"/>
    <w:multiLevelType w:val="hybridMultilevel"/>
    <w:tmpl w:val="7A904B8E"/>
    <w:lvl w:ilvl="0" w:tplc="C9DA5168">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7557F7B"/>
    <w:multiLevelType w:val="hybridMultilevel"/>
    <w:tmpl w:val="AA46E2C6"/>
    <w:lvl w:ilvl="0" w:tplc="87E871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C6120CE"/>
    <w:multiLevelType w:val="hybridMultilevel"/>
    <w:tmpl w:val="EB0CE4D8"/>
    <w:lvl w:ilvl="0" w:tplc="C3CE31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E5575CF"/>
    <w:multiLevelType w:val="hybridMultilevel"/>
    <w:tmpl w:val="FD705A3C"/>
    <w:lvl w:ilvl="0" w:tplc="B26EC9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E947E6"/>
    <w:multiLevelType w:val="hybridMultilevel"/>
    <w:tmpl w:val="D646FA2E"/>
    <w:lvl w:ilvl="0" w:tplc="C48EFAC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24353CE"/>
    <w:multiLevelType w:val="hybridMultilevel"/>
    <w:tmpl w:val="841CB52C"/>
    <w:lvl w:ilvl="0" w:tplc="9DB844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3C75DB9"/>
    <w:multiLevelType w:val="hybridMultilevel"/>
    <w:tmpl w:val="2F74EF92"/>
    <w:lvl w:ilvl="0" w:tplc="D42AD7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4DD1CF3"/>
    <w:multiLevelType w:val="hybridMultilevel"/>
    <w:tmpl w:val="B0C60AE4"/>
    <w:lvl w:ilvl="0" w:tplc="6540BD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6EF1389"/>
    <w:multiLevelType w:val="hybridMultilevel"/>
    <w:tmpl w:val="8A50B78E"/>
    <w:lvl w:ilvl="0" w:tplc="D62864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7FB1A60"/>
    <w:multiLevelType w:val="hybridMultilevel"/>
    <w:tmpl w:val="BAD871F0"/>
    <w:lvl w:ilvl="0" w:tplc="4A5CF9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77FB3AD1"/>
    <w:multiLevelType w:val="hybridMultilevel"/>
    <w:tmpl w:val="BA3AF5D8"/>
    <w:lvl w:ilvl="0" w:tplc="058E66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9F876E3"/>
    <w:multiLevelType w:val="hybridMultilevel"/>
    <w:tmpl w:val="3A6C8B44"/>
    <w:lvl w:ilvl="0" w:tplc="2CDE99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F815903"/>
    <w:multiLevelType w:val="hybridMultilevel"/>
    <w:tmpl w:val="4B90555A"/>
    <w:lvl w:ilvl="0" w:tplc="DDB02D8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5"/>
  </w:num>
  <w:num w:numId="2">
    <w:abstractNumId w:val="9"/>
  </w:num>
  <w:num w:numId="3">
    <w:abstractNumId w:val="11"/>
  </w:num>
  <w:num w:numId="4">
    <w:abstractNumId w:val="35"/>
  </w:num>
  <w:num w:numId="5">
    <w:abstractNumId w:val="3"/>
  </w:num>
  <w:num w:numId="6">
    <w:abstractNumId w:val="32"/>
  </w:num>
  <w:num w:numId="7">
    <w:abstractNumId w:val="17"/>
  </w:num>
  <w:num w:numId="8">
    <w:abstractNumId w:val="37"/>
  </w:num>
  <w:num w:numId="9">
    <w:abstractNumId w:val="10"/>
  </w:num>
  <w:num w:numId="10">
    <w:abstractNumId w:val="14"/>
  </w:num>
  <w:num w:numId="11">
    <w:abstractNumId w:val="28"/>
  </w:num>
  <w:num w:numId="12">
    <w:abstractNumId w:val="6"/>
  </w:num>
  <w:num w:numId="13">
    <w:abstractNumId w:val="18"/>
  </w:num>
  <w:num w:numId="14">
    <w:abstractNumId w:val="21"/>
  </w:num>
  <w:num w:numId="15">
    <w:abstractNumId w:val="31"/>
  </w:num>
  <w:num w:numId="16">
    <w:abstractNumId w:val="0"/>
  </w:num>
  <w:num w:numId="17">
    <w:abstractNumId w:val="7"/>
  </w:num>
  <w:num w:numId="18">
    <w:abstractNumId w:val="20"/>
  </w:num>
  <w:num w:numId="19">
    <w:abstractNumId w:val="24"/>
  </w:num>
  <w:num w:numId="20">
    <w:abstractNumId w:val="36"/>
  </w:num>
  <w:num w:numId="21">
    <w:abstractNumId w:val="13"/>
  </w:num>
  <w:num w:numId="22">
    <w:abstractNumId w:val="33"/>
  </w:num>
  <w:num w:numId="23">
    <w:abstractNumId w:val="29"/>
  </w:num>
  <w:num w:numId="24">
    <w:abstractNumId w:val="26"/>
  </w:num>
  <w:num w:numId="25">
    <w:abstractNumId w:val="38"/>
  </w:num>
  <w:num w:numId="26">
    <w:abstractNumId w:val="12"/>
  </w:num>
  <w:num w:numId="27">
    <w:abstractNumId w:val="1"/>
  </w:num>
  <w:num w:numId="28">
    <w:abstractNumId w:val="41"/>
  </w:num>
  <w:num w:numId="29">
    <w:abstractNumId w:val="27"/>
  </w:num>
  <w:num w:numId="30">
    <w:abstractNumId w:val="19"/>
  </w:num>
  <w:num w:numId="31">
    <w:abstractNumId w:val="8"/>
  </w:num>
  <w:num w:numId="32">
    <w:abstractNumId w:val="30"/>
  </w:num>
  <w:num w:numId="33">
    <w:abstractNumId w:val="34"/>
  </w:num>
  <w:num w:numId="34">
    <w:abstractNumId w:val="22"/>
  </w:num>
  <w:num w:numId="35">
    <w:abstractNumId w:val="23"/>
  </w:num>
  <w:num w:numId="36">
    <w:abstractNumId w:val="2"/>
  </w:num>
  <w:num w:numId="37">
    <w:abstractNumId w:val="39"/>
  </w:num>
  <w:num w:numId="38">
    <w:abstractNumId w:val="15"/>
  </w:num>
  <w:num w:numId="39">
    <w:abstractNumId w:val="40"/>
  </w:num>
  <w:num w:numId="40">
    <w:abstractNumId w:val="5"/>
  </w:num>
  <w:num w:numId="41">
    <w:abstractNumId w:val="1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C10"/>
    <w:rsid w:val="00034447"/>
    <w:rsid w:val="00057E65"/>
    <w:rsid w:val="00083D85"/>
    <w:rsid w:val="000F3D72"/>
    <w:rsid w:val="000F453F"/>
    <w:rsid w:val="00133185"/>
    <w:rsid w:val="00144126"/>
    <w:rsid w:val="001630F5"/>
    <w:rsid w:val="0018192C"/>
    <w:rsid w:val="00183597"/>
    <w:rsid w:val="001A4E79"/>
    <w:rsid w:val="001D7924"/>
    <w:rsid w:val="001F1843"/>
    <w:rsid w:val="002823D1"/>
    <w:rsid w:val="002C24D6"/>
    <w:rsid w:val="002E5ABB"/>
    <w:rsid w:val="0032192F"/>
    <w:rsid w:val="00382FE3"/>
    <w:rsid w:val="003A1F01"/>
    <w:rsid w:val="003A648F"/>
    <w:rsid w:val="003B0E9C"/>
    <w:rsid w:val="00423D36"/>
    <w:rsid w:val="00473A50"/>
    <w:rsid w:val="004D22D6"/>
    <w:rsid w:val="004E302F"/>
    <w:rsid w:val="005646DC"/>
    <w:rsid w:val="005B4B7A"/>
    <w:rsid w:val="005E7903"/>
    <w:rsid w:val="00691C10"/>
    <w:rsid w:val="006B5251"/>
    <w:rsid w:val="00721437"/>
    <w:rsid w:val="007E54D9"/>
    <w:rsid w:val="007E5BB6"/>
    <w:rsid w:val="008025AC"/>
    <w:rsid w:val="008029AA"/>
    <w:rsid w:val="0081130B"/>
    <w:rsid w:val="008D440F"/>
    <w:rsid w:val="00945A07"/>
    <w:rsid w:val="00994316"/>
    <w:rsid w:val="009B4AB6"/>
    <w:rsid w:val="009C165B"/>
    <w:rsid w:val="009E386A"/>
    <w:rsid w:val="00A00F35"/>
    <w:rsid w:val="00A21F75"/>
    <w:rsid w:val="00A3437F"/>
    <w:rsid w:val="00A509EE"/>
    <w:rsid w:val="00AC1A1B"/>
    <w:rsid w:val="00B03C93"/>
    <w:rsid w:val="00B12D44"/>
    <w:rsid w:val="00C265BC"/>
    <w:rsid w:val="00C4236A"/>
    <w:rsid w:val="00C81E7A"/>
    <w:rsid w:val="00CC1A44"/>
    <w:rsid w:val="00D051BE"/>
    <w:rsid w:val="00D235F7"/>
    <w:rsid w:val="00D2523B"/>
    <w:rsid w:val="00D834BF"/>
    <w:rsid w:val="00DA4C3E"/>
    <w:rsid w:val="00DE4BD1"/>
    <w:rsid w:val="00DF7D15"/>
    <w:rsid w:val="00E67A0D"/>
    <w:rsid w:val="00EA76EA"/>
    <w:rsid w:val="00EC3199"/>
    <w:rsid w:val="00EF5E2D"/>
    <w:rsid w:val="00F00E2B"/>
    <w:rsid w:val="00F145AA"/>
    <w:rsid w:val="00F419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plified Arabic"/>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10"/>
    <w:pPr>
      <w:bidi/>
    </w:pPr>
    <w:rPr>
      <w:rFonts w:ascii="Times New Roman" w:eastAsia="Times New Roman" w:hAnsi="Times New Roman"/>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1C10"/>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91C10"/>
    <w:rPr>
      <w:rFonts w:cs="Times New Roman"/>
      <w:sz w:val="20"/>
      <w:szCs w:val="20"/>
    </w:rPr>
  </w:style>
  <w:style w:type="character" w:customStyle="1" w:styleId="FootnoteTextChar">
    <w:name w:val="Footnote Text Char"/>
    <w:basedOn w:val="DefaultParagraphFont"/>
    <w:link w:val="FootnoteText"/>
    <w:uiPriority w:val="99"/>
    <w:locked/>
    <w:rsid w:val="00691C10"/>
    <w:rPr>
      <w:rFonts w:ascii="Times New Roman" w:hAnsi="Times New Roman" w:cs="Times New Roman"/>
      <w:sz w:val="20"/>
      <w:szCs w:val="20"/>
    </w:rPr>
  </w:style>
  <w:style w:type="character" w:styleId="FootnoteReference">
    <w:name w:val="footnote reference"/>
    <w:basedOn w:val="DefaultParagraphFont"/>
    <w:uiPriority w:val="99"/>
    <w:semiHidden/>
    <w:rsid w:val="00691C10"/>
    <w:rPr>
      <w:rFonts w:cs="Times New Roman"/>
      <w:vertAlign w:val="superscript"/>
    </w:rPr>
  </w:style>
  <w:style w:type="paragraph" w:customStyle="1" w:styleId="a">
    <w:name w:val="نمط"/>
    <w:basedOn w:val="Normal"/>
    <w:next w:val="Footer"/>
    <w:link w:val="Char"/>
    <w:uiPriority w:val="99"/>
    <w:rsid w:val="00691C10"/>
    <w:pPr>
      <w:tabs>
        <w:tab w:val="center" w:pos="4513"/>
        <w:tab w:val="right" w:pos="9026"/>
      </w:tabs>
    </w:pPr>
    <w:rPr>
      <w:rFonts w:ascii="Calibri" w:eastAsia="Calibri" w:hAnsi="Calibri" w:cs="Times New Roman"/>
      <w:szCs w:val="20"/>
    </w:rPr>
  </w:style>
  <w:style w:type="character" w:customStyle="1" w:styleId="Char0">
    <w:name w:val="رأس صفحة Char"/>
    <w:uiPriority w:val="99"/>
    <w:rsid w:val="00691C10"/>
    <w:rPr>
      <w:sz w:val="32"/>
    </w:rPr>
  </w:style>
  <w:style w:type="character" w:customStyle="1" w:styleId="Char">
    <w:name w:val="تذييل صفحة Char"/>
    <w:link w:val="a"/>
    <w:uiPriority w:val="99"/>
    <w:locked/>
    <w:rsid w:val="00691C10"/>
    <w:rPr>
      <w:sz w:val="24"/>
    </w:rPr>
  </w:style>
  <w:style w:type="paragraph" w:styleId="ListParagraph">
    <w:name w:val="List Paragraph"/>
    <w:basedOn w:val="Normal"/>
    <w:uiPriority w:val="99"/>
    <w:qFormat/>
    <w:rsid w:val="00691C10"/>
    <w:pPr>
      <w:bidi w:val="0"/>
      <w:spacing w:after="200" w:line="276" w:lineRule="auto"/>
      <w:ind w:left="720"/>
    </w:pPr>
    <w:rPr>
      <w:rFonts w:ascii="Calibri" w:eastAsia="Calibri" w:hAnsi="Calibri"/>
      <w:sz w:val="28"/>
    </w:rPr>
  </w:style>
  <w:style w:type="character" w:styleId="Strong">
    <w:name w:val="Strong"/>
    <w:basedOn w:val="DefaultParagraphFont"/>
    <w:uiPriority w:val="99"/>
    <w:qFormat/>
    <w:rsid w:val="00691C10"/>
    <w:rPr>
      <w:rFonts w:cs="Times New Roman"/>
      <w:b/>
    </w:rPr>
  </w:style>
  <w:style w:type="paragraph" w:styleId="BalloonText">
    <w:name w:val="Balloon Text"/>
    <w:basedOn w:val="Normal"/>
    <w:link w:val="BalloonTextChar"/>
    <w:uiPriority w:val="99"/>
    <w:semiHidden/>
    <w:rsid w:val="00691C10"/>
    <w:rPr>
      <w:rFonts w:ascii="Tahoma" w:hAnsi="Tahoma" w:cs="Tahoma"/>
      <w:sz w:val="16"/>
      <w:szCs w:val="16"/>
    </w:rPr>
  </w:style>
  <w:style w:type="character" w:customStyle="1" w:styleId="BalloonTextChar">
    <w:name w:val="Balloon Text Char"/>
    <w:basedOn w:val="DefaultParagraphFont"/>
    <w:link w:val="BalloonText"/>
    <w:uiPriority w:val="99"/>
    <w:locked/>
    <w:rsid w:val="00691C10"/>
    <w:rPr>
      <w:rFonts w:ascii="Tahoma" w:hAnsi="Tahoma" w:cs="Tahoma"/>
      <w:sz w:val="16"/>
      <w:szCs w:val="16"/>
    </w:rPr>
  </w:style>
  <w:style w:type="paragraph" w:styleId="Header">
    <w:name w:val="header"/>
    <w:basedOn w:val="Normal"/>
    <w:link w:val="HeaderChar"/>
    <w:uiPriority w:val="99"/>
    <w:rsid w:val="00691C10"/>
    <w:pPr>
      <w:tabs>
        <w:tab w:val="center" w:pos="4680"/>
        <w:tab w:val="right" w:pos="9360"/>
      </w:tabs>
    </w:pPr>
  </w:style>
  <w:style w:type="character" w:customStyle="1" w:styleId="HeaderChar">
    <w:name w:val="Header Char"/>
    <w:basedOn w:val="DefaultParagraphFont"/>
    <w:link w:val="Header"/>
    <w:uiPriority w:val="99"/>
    <w:locked/>
    <w:rsid w:val="00691C10"/>
    <w:rPr>
      <w:rFonts w:ascii="Times New Roman" w:hAnsi="Times New Roman" w:cs="Times New Roman"/>
      <w:sz w:val="24"/>
    </w:rPr>
  </w:style>
  <w:style w:type="paragraph" w:styleId="Footer">
    <w:name w:val="footer"/>
    <w:basedOn w:val="Normal"/>
    <w:link w:val="FooterChar"/>
    <w:uiPriority w:val="99"/>
    <w:rsid w:val="00691C10"/>
    <w:pPr>
      <w:tabs>
        <w:tab w:val="center" w:pos="4680"/>
        <w:tab w:val="right" w:pos="9360"/>
      </w:tabs>
    </w:pPr>
  </w:style>
  <w:style w:type="character" w:customStyle="1" w:styleId="FooterChar">
    <w:name w:val="Footer Char"/>
    <w:basedOn w:val="DefaultParagraphFont"/>
    <w:link w:val="Footer"/>
    <w:uiPriority w:val="99"/>
    <w:locked/>
    <w:rsid w:val="00691C1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107</Pages>
  <Words>16090</Words>
  <Characters>-32766</Characters>
  <Application>Microsoft Office Outlook</Application>
  <DocSecurity>0</DocSecurity>
  <Lines>0</Lines>
  <Paragraphs>0</Paragraphs>
  <ScaleCrop>false</ScaleCrop>
  <Company>MicroHouse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السلسلة الذهبية في تراجم مشايخ الخلوتية</dc:title>
  <dc:subject/>
  <dc:creator>Rukshan</dc:creator>
  <cp:keywords/>
  <dc:description/>
  <cp:lastModifiedBy>Aone</cp:lastModifiedBy>
  <cp:revision>2</cp:revision>
  <dcterms:created xsi:type="dcterms:W3CDTF">2011-02-25T10:23:00Z</dcterms:created>
  <dcterms:modified xsi:type="dcterms:W3CDTF">2011-02-25T10:23:00Z</dcterms:modified>
</cp:coreProperties>
</file>